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59"/>
        <w:gridCol w:w="4100"/>
        <w:gridCol w:w="590"/>
        <w:gridCol w:w="816"/>
        <w:gridCol w:w="1417"/>
        <w:gridCol w:w="1679"/>
      </w:tblGrid>
      <w:tr w:rsidR="00F05666" w:rsidRPr="00267577" w:rsidTr="00373372">
        <w:trPr>
          <w:trHeight w:val="45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tcPr>
          <w:p w:rsidR="00F05666" w:rsidRPr="00267577" w:rsidRDefault="00361449" w:rsidP="00373372">
            <w:pPr>
              <w:jc w:val="center"/>
              <w:rPr>
                <w:b/>
                <w:sz w:val="20"/>
                <w:szCs w:val="20"/>
              </w:rPr>
            </w:pPr>
            <w:r w:rsidRPr="00267577">
              <w:rPr>
                <w:b/>
                <w:sz w:val="20"/>
                <w:szCs w:val="20"/>
              </w:rPr>
              <w:t>DEPARTMENT OF INTERDISCIPLINARY NEUROSCIENCES</w:t>
            </w:r>
          </w:p>
          <w:p w:rsidR="00346F8A" w:rsidRPr="00267577" w:rsidRDefault="00D21625" w:rsidP="00373372">
            <w:pPr>
              <w:jc w:val="center"/>
              <w:rPr>
                <w:b/>
                <w:sz w:val="20"/>
                <w:szCs w:val="20"/>
              </w:rPr>
            </w:pPr>
            <w:r w:rsidRPr="00267577">
              <w:rPr>
                <w:b/>
                <w:sz w:val="20"/>
                <w:szCs w:val="20"/>
              </w:rPr>
              <w:t>Doctorate Program</w:t>
            </w:r>
          </w:p>
        </w:tc>
      </w:tr>
      <w:tr w:rsidR="00F05666" w:rsidRPr="00267577" w:rsidTr="00243F8B">
        <w:trPr>
          <w:trHeight w:val="330"/>
          <w:tblCellSpacing w:w="0" w:type="dxa"/>
        </w:trPr>
        <w:tc>
          <w:tcPr>
            <w:tcW w:w="594" w:type="pct"/>
            <w:tcBorders>
              <w:top w:val="outset" w:sz="6" w:space="0" w:color="auto"/>
              <w:left w:val="outset" w:sz="6" w:space="0" w:color="auto"/>
              <w:bottom w:val="outset" w:sz="6" w:space="0" w:color="auto"/>
              <w:right w:val="outset" w:sz="6" w:space="0" w:color="auto"/>
            </w:tcBorders>
            <w:shd w:val="clear" w:color="auto" w:fill="FFCC99"/>
            <w:vAlign w:val="center"/>
          </w:tcPr>
          <w:p w:rsidR="00F05666" w:rsidRPr="00267577" w:rsidRDefault="00F05666" w:rsidP="00373372">
            <w:pPr>
              <w:rPr>
                <w:sz w:val="20"/>
                <w:szCs w:val="20"/>
              </w:rPr>
            </w:pPr>
            <w:r w:rsidRPr="00267577">
              <w:rPr>
                <w:sz w:val="20"/>
                <w:szCs w:val="20"/>
              </w:rPr>
              <w:t>Code</w:t>
            </w:r>
          </w:p>
        </w:tc>
        <w:tc>
          <w:tcPr>
            <w:tcW w:w="2100" w:type="pct"/>
            <w:tcBorders>
              <w:top w:val="outset" w:sz="6" w:space="0" w:color="auto"/>
              <w:left w:val="outset" w:sz="6" w:space="0" w:color="auto"/>
              <w:bottom w:val="outset" w:sz="6" w:space="0" w:color="auto"/>
              <w:right w:val="outset" w:sz="6" w:space="0" w:color="auto"/>
            </w:tcBorders>
            <w:shd w:val="clear" w:color="auto" w:fill="FFCC99"/>
            <w:vAlign w:val="center"/>
          </w:tcPr>
          <w:p w:rsidR="00F05666" w:rsidRPr="00267577" w:rsidRDefault="00F05666" w:rsidP="00373372">
            <w:pPr>
              <w:rPr>
                <w:sz w:val="20"/>
                <w:szCs w:val="20"/>
              </w:rPr>
            </w:pPr>
            <w:r w:rsidRPr="00267577">
              <w:rPr>
                <w:sz w:val="20"/>
                <w:szCs w:val="20"/>
              </w:rPr>
              <w:t>Course Name</w:t>
            </w:r>
          </w:p>
        </w:tc>
        <w:tc>
          <w:tcPr>
            <w:tcW w:w="302" w:type="pct"/>
            <w:tcBorders>
              <w:top w:val="outset" w:sz="6" w:space="0" w:color="auto"/>
              <w:left w:val="outset" w:sz="6" w:space="0" w:color="auto"/>
              <w:bottom w:val="outset" w:sz="6" w:space="0" w:color="auto"/>
              <w:right w:val="outset" w:sz="6" w:space="0" w:color="auto"/>
            </w:tcBorders>
            <w:shd w:val="clear" w:color="auto" w:fill="FFCC99"/>
            <w:vAlign w:val="center"/>
          </w:tcPr>
          <w:p w:rsidR="00F05666" w:rsidRPr="00267577" w:rsidRDefault="00F05666" w:rsidP="00373372">
            <w:pPr>
              <w:jc w:val="center"/>
              <w:rPr>
                <w:sz w:val="20"/>
                <w:szCs w:val="20"/>
              </w:rPr>
            </w:pPr>
            <w:r w:rsidRPr="00267577">
              <w:rPr>
                <w:sz w:val="20"/>
                <w:szCs w:val="20"/>
              </w:rPr>
              <w:t>ECTS</w:t>
            </w:r>
          </w:p>
        </w:tc>
        <w:tc>
          <w:tcPr>
            <w:tcW w:w="418" w:type="pct"/>
            <w:tcBorders>
              <w:top w:val="outset" w:sz="6" w:space="0" w:color="auto"/>
              <w:left w:val="outset" w:sz="6" w:space="0" w:color="auto"/>
              <w:bottom w:val="outset" w:sz="6" w:space="0" w:color="auto"/>
              <w:right w:val="outset" w:sz="6" w:space="0" w:color="auto"/>
            </w:tcBorders>
            <w:shd w:val="clear" w:color="auto" w:fill="FFCC99"/>
            <w:vAlign w:val="center"/>
          </w:tcPr>
          <w:p w:rsidR="00F05666" w:rsidRPr="00267577" w:rsidRDefault="000360DD" w:rsidP="00373372">
            <w:pPr>
              <w:jc w:val="center"/>
              <w:rPr>
                <w:sz w:val="20"/>
                <w:szCs w:val="20"/>
              </w:rPr>
            </w:pPr>
            <w:r w:rsidRPr="00267577">
              <w:rPr>
                <w:sz w:val="20"/>
                <w:szCs w:val="20"/>
              </w:rPr>
              <w:t>T+U+L</w:t>
            </w:r>
          </w:p>
        </w:tc>
        <w:tc>
          <w:tcPr>
            <w:tcW w:w="726" w:type="pct"/>
            <w:tcBorders>
              <w:top w:val="outset" w:sz="6" w:space="0" w:color="auto"/>
              <w:left w:val="outset" w:sz="6" w:space="0" w:color="auto"/>
              <w:bottom w:val="outset" w:sz="6" w:space="0" w:color="auto"/>
              <w:right w:val="outset" w:sz="6" w:space="0" w:color="auto"/>
            </w:tcBorders>
            <w:shd w:val="clear" w:color="auto" w:fill="FFCC99"/>
            <w:vAlign w:val="center"/>
          </w:tcPr>
          <w:p w:rsidR="00F05666" w:rsidRPr="00267577" w:rsidRDefault="00F05666" w:rsidP="00373372">
            <w:pPr>
              <w:jc w:val="center"/>
              <w:rPr>
                <w:sz w:val="20"/>
                <w:szCs w:val="20"/>
              </w:rPr>
            </w:pPr>
            <w:r w:rsidRPr="00267577">
              <w:rPr>
                <w:sz w:val="20"/>
                <w:szCs w:val="20"/>
              </w:rPr>
              <w:t>T/S</w:t>
            </w:r>
          </w:p>
        </w:tc>
        <w:tc>
          <w:tcPr>
            <w:tcW w:w="860" w:type="pct"/>
            <w:tcBorders>
              <w:top w:val="outset" w:sz="6" w:space="0" w:color="auto"/>
              <w:left w:val="outset" w:sz="6" w:space="0" w:color="auto"/>
              <w:bottom w:val="outset" w:sz="6" w:space="0" w:color="auto"/>
              <w:right w:val="outset" w:sz="6" w:space="0" w:color="auto"/>
            </w:tcBorders>
            <w:shd w:val="clear" w:color="auto" w:fill="FFCC99"/>
            <w:vAlign w:val="center"/>
          </w:tcPr>
          <w:p w:rsidR="00F05666" w:rsidRPr="00267577" w:rsidRDefault="00F05666" w:rsidP="00373372">
            <w:pPr>
              <w:jc w:val="center"/>
              <w:rPr>
                <w:sz w:val="20"/>
                <w:szCs w:val="20"/>
              </w:rPr>
            </w:pPr>
            <w:r w:rsidRPr="00267577">
              <w:rPr>
                <w:sz w:val="20"/>
                <w:szCs w:val="20"/>
              </w:rPr>
              <w:t>Language</w:t>
            </w:r>
          </w:p>
        </w:tc>
      </w:tr>
      <w:tr w:rsidR="00F05666" w:rsidRPr="00267577" w:rsidTr="00373372">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F05666" w:rsidRPr="00267577" w:rsidRDefault="00F05666" w:rsidP="00373372">
            <w:pPr>
              <w:rPr>
                <w:sz w:val="20"/>
                <w:szCs w:val="20"/>
              </w:rPr>
            </w:pPr>
            <w:r w:rsidRPr="00267577">
              <w:rPr>
                <w:sz w:val="20"/>
                <w:szCs w:val="20"/>
                <w:u w:val="single"/>
              </w:rPr>
              <w:t>Fall Semester</w:t>
            </w:r>
          </w:p>
        </w:tc>
      </w:tr>
      <w:tr w:rsidR="000E32AA" w:rsidRPr="00267577" w:rsidTr="00243F8B">
        <w:trPr>
          <w:trHeight w:val="330"/>
          <w:tblCellSpacing w:w="0" w:type="dxa"/>
        </w:trPr>
        <w:tc>
          <w:tcPr>
            <w:tcW w:w="594" w:type="pct"/>
            <w:tcBorders>
              <w:top w:val="outset" w:sz="6" w:space="0" w:color="auto"/>
              <w:left w:val="outset" w:sz="6" w:space="0" w:color="auto"/>
              <w:bottom w:val="outset" w:sz="6" w:space="0" w:color="auto"/>
              <w:right w:val="outset" w:sz="6" w:space="0" w:color="auto"/>
            </w:tcBorders>
            <w:shd w:val="clear" w:color="auto" w:fill="FFFF99"/>
            <w:vAlign w:val="center"/>
          </w:tcPr>
          <w:p w:rsidR="000E32AA" w:rsidRPr="00267577" w:rsidRDefault="000E32AA" w:rsidP="000E32AA">
            <w:pPr>
              <w:rPr>
                <w:sz w:val="20"/>
                <w:szCs w:val="20"/>
              </w:rPr>
            </w:pPr>
            <w:r>
              <w:rPr>
                <w:sz w:val="20"/>
                <w:szCs w:val="20"/>
              </w:rPr>
              <w:t>522603301</w:t>
            </w:r>
          </w:p>
        </w:tc>
        <w:tc>
          <w:tcPr>
            <w:tcW w:w="2100" w:type="pct"/>
            <w:tcBorders>
              <w:top w:val="outset" w:sz="6" w:space="0" w:color="auto"/>
              <w:left w:val="outset" w:sz="6" w:space="0" w:color="auto"/>
              <w:bottom w:val="outset" w:sz="6" w:space="0" w:color="auto"/>
              <w:right w:val="outset" w:sz="6" w:space="0" w:color="auto"/>
            </w:tcBorders>
            <w:shd w:val="clear" w:color="auto" w:fill="FFFF99"/>
            <w:vAlign w:val="center"/>
          </w:tcPr>
          <w:p w:rsidR="000E32AA" w:rsidRPr="00267577" w:rsidRDefault="00A3169B" w:rsidP="000E32AA">
            <w:pPr>
              <w:rPr>
                <w:sz w:val="20"/>
                <w:szCs w:val="20"/>
              </w:rPr>
            </w:pPr>
            <w:hyperlink w:anchor="D522601301" w:history="1">
              <w:r w:rsidR="000E32AA" w:rsidRPr="00267577">
                <w:rPr>
                  <w:rStyle w:val="Kpr"/>
                  <w:sz w:val="20"/>
                  <w:szCs w:val="20"/>
                  <w:u w:val="none"/>
                </w:rPr>
                <w:t>RESEARCH TECHNIQUES USED IN NEUROSCIENCE I</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rsidR="000E32AA" w:rsidRDefault="000E32AA" w:rsidP="000E32AA">
            <w:pPr>
              <w:jc w:val="center"/>
            </w:pPr>
            <w:r w:rsidRPr="00C71A1C">
              <w:rPr>
                <w:color w:val="000000"/>
                <w:sz w:val="20"/>
                <w:szCs w:val="20"/>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0E32AA" w:rsidRPr="00267577" w:rsidRDefault="000E32AA" w:rsidP="000E32AA">
            <w:pPr>
              <w:jc w:val="center"/>
              <w:rPr>
                <w:sz w:val="20"/>
                <w:szCs w:val="20"/>
              </w:rPr>
            </w:pPr>
            <w:r w:rsidRPr="00267577">
              <w:rPr>
                <w:sz w:val="20"/>
                <w:szCs w:val="20"/>
              </w:rPr>
              <w:t>3+1+0</w:t>
            </w:r>
          </w:p>
        </w:tc>
        <w:tc>
          <w:tcPr>
            <w:tcW w:w="726" w:type="pct"/>
            <w:tcBorders>
              <w:top w:val="outset" w:sz="6" w:space="0" w:color="auto"/>
              <w:left w:val="outset" w:sz="6" w:space="0" w:color="auto"/>
              <w:bottom w:val="outset" w:sz="6" w:space="0" w:color="auto"/>
              <w:right w:val="outset" w:sz="6" w:space="0" w:color="auto"/>
            </w:tcBorders>
            <w:shd w:val="clear" w:color="auto" w:fill="FFFF99"/>
            <w:vAlign w:val="center"/>
          </w:tcPr>
          <w:p w:rsidR="000E32AA" w:rsidRPr="00267577" w:rsidRDefault="000E32AA" w:rsidP="000E32AA">
            <w:pPr>
              <w:jc w:val="center"/>
              <w:rPr>
                <w:sz w:val="20"/>
                <w:szCs w:val="20"/>
              </w:rPr>
            </w:pPr>
            <w:r w:rsidRPr="00267577">
              <w:rPr>
                <w:sz w:val="20"/>
                <w:szCs w:val="20"/>
              </w:rPr>
              <w:t>COMPULSORY</w:t>
            </w:r>
          </w:p>
        </w:tc>
        <w:tc>
          <w:tcPr>
            <w:tcW w:w="860" w:type="pct"/>
            <w:tcBorders>
              <w:top w:val="outset" w:sz="6" w:space="0" w:color="auto"/>
              <w:left w:val="outset" w:sz="6" w:space="0" w:color="auto"/>
              <w:bottom w:val="outset" w:sz="6" w:space="0" w:color="auto"/>
              <w:right w:val="outset" w:sz="6" w:space="0" w:color="auto"/>
            </w:tcBorders>
            <w:shd w:val="clear" w:color="auto" w:fill="FFFF99"/>
            <w:vAlign w:val="center"/>
          </w:tcPr>
          <w:p w:rsidR="000E32AA" w:rsidRPr="00267577" w:rsidRDefault="000E32AA" w:rsidP="000E32AA">
            <w:pPr>
              <w:jc w:val="center"/>
              <w:rPr>
                <w:sz w:val="20"/>
                <w:szCs w:val="20"/>
              </w:rPr>
            </w:pPr>
            <w:r w:rsidRPr="00267577">
              <w:rPr>
                <w:sz w:val="20"/>
                <w:szCs w:val="20"/>
              </w:rPr>
              <w:t>TURKISH</w:t>
            </w:r>
          </w:p>
        </w:tc>
      </w:tr>
      <w:tr w:rsidR="000E32AA" w:rsidRPr="00267577" w:rsidTr="00A236B9">
        <w:trPr>
          <w:trHeight w:val="330"/>
          <w:tblCellSpacing w:w="0" w:type="dxa"/>
        </w:trPr>
        <w:tc>
          <w:tcPr>
            <w:tcW w:w="594" w:type="pct"/>
            <w:tcBorders>
              <w:top w:val="outset" w:sz="6" w:space="0" w:color="auto"/>
              <w:left w:val="outset" w:sz="6" w:space="0" w:color="auto"/>
              <w:bottom w:val="outset" w:sz="6" w:space="0" w:color="auto"/>
              <w:right w:val="outset" w:sz="6" w:space="0" w:color="auto"/>
            </w:tcBorders>
            <w:shd w:val="clear" w:color="auto" w:fill="FFFF99"/>
            <w:vAlign w:val="center"/>
          </w:tcPr>
          <w:p w:rsidR="000E32AA" w:rsidRPr="00267577" w:rsidRDefault="000E32AA" w:rsidP="000E32AA">
            <w:pPr>
              <w:rPr>
                <w:sz w:val="20"/>
                <w:szCs w:val="20"/>
              </w:rPr>
            </w:pPr>
            <w:bookmarkStart w:id="0" w:name="D522601302"/>
            <w:r>
              <w:rPr>
                <w:sz w:val="20"/>
                <w:szCs w:val="20"/>
              </w:rPr>
              <w:t>522603302</w:t>
            </w:r>
            <w:bookmarkEnd w:id="0"/>
          </w:p>
        </w:tc>
        <w:tc>
          <w:tcPr>
            <w:tcW w:w="2100" w:type="pct"/>
            <w:tcBorders>
              <w:top w:val="outset" w:sz="6" w:space="0" w:color="auto"/>
              <w:left w:val="outset" w:sz="6" w:space="0" w:color="auto"/>
              <w:bottom w:val="outset" w:sz="6" w:space="0" w:color="auto"/>
              <w:right w:val="outset" w:sz="6" w:space="0" w:color="auto"/>
            </w:tcBorders>
            <w:shd w:val="clear" w:color="auto" w:fill="FFFF99"/>
            <w:vAlign w:val="center"/>
          </w:tcPr>
          <w:p w:rsidR="000E32AA" w:rsidRPr="00164F2E" w:rsidRDefault="00A3169B" w:rsidP="000E32AA">
            <w:pPr>
              <w:rPr>
                <w:sz w:val="20"/>
                <w:szCs w:val="20"/>
              </w:rPr>
            </w:pPr>
            <w:hyperlink w:anchor="D522601302" w:history="1">
              <w:r w:rsidR="000E32AA" w:rsidRPr="00164F2E">
                <w:rPr>
                  <w:rStyle w:val="Kpr"/>
                  <w:sz w:val="20"/>
                  <w:szCs w:val="20"/>
                  <w:u w:val="none"/>
                </w:rPr>
                <w:t>FUNDAMENTALS OF NEUROSCIENCE</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rsidR="000E32AA" w:rsidRDefault="000E32AA" w:rsidP="000E32AA">
            <w:pPr>
              <w:jc w:val="center"/>
            </w:pPr>
            <w:r w:rsidRPr="00C71A1C">
              <w:rPr>
                <w:color w:val="000000"/>
                <w:sz w:val="20"/>
                <w:szCs w:val="20"/>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0E32AA" w:rsidRPr="00267577" w:rsidRDefault="000E32AA" w:rsidP="000E32AA">
            <w:pPr>
              <w:jc w:val="center"/>
              <w:rPr>
                <w:sz w:val="20"/>
                <w:szCs w:val="20"/>
              </w:rPr>
            </w:pPr>
            <w:r w:rsidRPr="00267577">
              <w:rPr>
                <w:sz w:val="20"/>
                <w:szCs w:val="20"/>
              </w:rPr>
              <w:t>3+0+0</w:t>
            </w:r>
          </w:p>
        </w:tc>
        <w:tc>
          <w:tcPr>
            <w:tcW w:w="726" w:type="pct"/>
            <w:tcBorders>
              <w:top w:val="outset" w:sz="6" w:space="0" w:color="auto"/>
              <w:left w:val="outset" w:sz="6" w:space="0" w:color="auto"/>
              <w:bottom w:val="outset" w:sz="6" w:space="0" w:color="auto"/>
              <w:right w:val="outset" w:sz="6" w:space="0" w:color="auto"/>
            </w:tcBorders>
            <w:shd w:val="clear" w:color="auto" w:fill="FFFF99"/>
            <w:vAlign w:val="center"/>
          </w:tcPr>
          <w:p w:rsidR="000E32AA" w:rsidRPr="00267577" w:rsidRDefault="000E32AA" w:rsidP="000E32AA">
            <w:pPr>
              <w:jc w:val="center"/>
              <w:rPr>
                <w:sz w:val="20"/>
                <w:szCs w:val="20"/>
              </w:rPr>
            </w:pPr>
            <w:r w:rsidRPr="00267577">
              <w:rPr>
                <w:sz w:val="20"/>
                <w:szCs w:val="20"/>
              </w:rPr>
              <w:t>COMPULSORY</w:t>
            </w:r>
          </w:p>
        </w:tc>
        <w:tc>
          <w:tcPr>
            <w:tcW w:w="860" w:type="pct"/>
            <w:tcBorders>
              <w:top w:val="outset" w:sz="6" w:space="0" w:color="auto"/>
              <w:left w:val="outset" w:sz="6" w:space="0" w:color="auto"/>
              <w:bottom w:val="outset" w:sz="6" w:space="0" w:color="auto"/>
              <w:right w:val="outset" w:sz="6" w:space="0" w:color="auto"/>
            </w:tcBorders>
            <w:shd w:val="clear" w:color="auto" w:fill="FFFF99"/>
            <w:vAlign w:val="center"/>
          </w:tcPr>
          <w:p w:rsidR="000E32AA" w:rsidRPr="00267577" w:rsidRDefault="000E32AA" w:rsidP="000E32AA">
            <w:pPr>
              <w:jc w:val="center"/>
              <w:rPr>
                <w:sz w:val="20"/>
                <w:szCs w:val="20"/>
              </w:rPr>
            </w:pPr>
            <w:r w:rsidRPr="00267577">
              <w:rPr>
                <w:sz w:val="20"/>
                <w:szCs w:val="20"/>
              </w:rPr>
              <w:t>TURKISH</w:t>
            </w:r>
          </w:p>
        </w:tc>
      </w:tr>
      <w:tr w:rsidR="00E1584E" w:rsidRPr="00267577" w:rsidTr="00A236B9">
        <w:trPr>
          <w:trHeight w:val="330"/>
          <w:tblCellSpacing w:w="0" w:type="dxa"/>
        </w:trPr>
        <w:tc>
          <w:tcPr>
            <w:tcW w:w="594"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rPr>
                <w:sz w:val="20"/>
                <w:szCs w:val="20"/>
              </w:rPr>
            </w:pPr>
            <w:r>
              <w:rPr>
                <w:sz w:val="20"/>
                <w:szCs w:val="20"/>
              </w:rPr>
              <w:t>522603303</w:t>
            </w:r>
          </w:p>
        </w:tc>
        <w:tc>
          <w:tcPr>
            <w:tcW w:w="2100"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164F2E" w:rsidRDefault="00A3169B" w:rsidP="00E1584E">
            <w:pPr>
              <w:rPr>
                <w:sz w:val="20"/>
                <w:szCs w:val="20"/>
              </w:rPr>
            </w:pPr>
            <w:hyperlink w:anchor="DERS522603303" w:history="1">
              <w:r w:rsidR="00E1584E" w:rsidRPr="00C551F8">
                <w:rPr>
                  <w:rStyle w:val="Kpr"/>
                  <w:sz w:val="20"/>
                  <w:szCs w:val="20"/>
                </w:rPr>
                <w:t>SENSORY BIOPHYSICS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rsidR="00E1584E" w:rsidRDefault="00E1584E" w:rsidP="00E1584E">
            <w:pPr>
              <w:jc w:val="center"/>
            </w:pPr>
            <w:r w:rsidRPr="00C71A1C">
              <w:rPr>
                <w:color w:val="000000"/>
                <w:sz w:val="20"/>
                <w:szCs w:val="20"/>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sidRPr="00267577">
              <w:rPr>
                <w:sz w:val="20"/>
                <w:szCs w:val="20"/>
              </w:rPr>
              <w:t>3+0+0</w:t>
            </w:r>
          </w:p>
        </w:tc>
        <w:tc>
          <w:tcPr>
            <w:tcW w:w="726"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9C4491" w:rsidP="00E1584E">
            <w:pPr>
              <w:jc w:val="center"/>
              <w:rPr>
                <w:sz w:val="20"/>
                <w:szCs w:val="20"/>
              </w:rPr>
            </w:pPr>
            <w:r>
              <w:rPr>
                <w:sz w:val="20"/>
                <w:szCs w:val="20"/>
              </w:rPr>
              <w:t>ELECTIVE</w:t>
            </w:r>
          </w:p>
        </w:tc>
        <w:tc>
          <w:tcPr>
            <w:tcW w:w="860"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sidRPr="00267577">
              <w:rPr>
                <w:sz w:val="20"/>
                <w:szCs w:val="20"/>
              </w:rPr>
              <w:t>TURKISH</w:t>
            </w:r>
          </w:p>
        </w:tc>
      </w:tr>
      <w:tr w:rsidR="00E1584E" w:rsidRPr="00267577" w:rsidTr="00243F8B">
        <w:trPr>
          <w:trHeight w:val="330"/>
          <w:tblCellSpacing w:w="0" w:type="dxa"/>
        </w:trPr>
        <w:tc>
          <w:tcPr>
            <w:tcW w:w="594"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rPr>
                <w:sz w:val="20"/>
                <w:szCs w:val="20"/>
              </w:rPr>
            </w:pPr>
            <w:r>
              <w:rPr>
                <w:sz w:val="20"/>
                <w:szCs w:val="20"/>
              </w:rPr>
              <w:t>522601600</w:t>
            </w:r>
          </w:p>
        </w:tc>
        <w:tc>
          <w:tcPr>
            <w:tcW w:w="2100"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rPr>
                <w:sz w:val="20"/>
                <w:szCs w:val="20"/>
              </w:rPr>
            </w:pPr>
            <w:r w:rsidRPr="00267577">
              <w:rPr>
                <w:sz w:val="20"/>
                <w:szCs w:val="20"/>
              </w:rPr>
              <w:t>SPECIALIZED FIELD COURSE</w:t>
            </w:r>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sidRPr="00267577">
              <w:rPr>
                <w:sz w:val="20"/>
                <w:szCs w:val="20"/>
              </w:rPr>
              <w:t>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sidRPr="00267577">
              <w:rPr>
                <w:sz w:val="20"/>
                <w:szCs w:val="20"/>
              </w:rPr>
              <w:t>3+0+0</w:t>
            </w:r>
          </w:p>
        </w:tc>
        <w:tc>
          <w:tcPr>
            <w:tcW w:w="726"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sidRPr="00267577">
              <w:rPr>
                <w:sz w:val="20"/>
                <w:szCs w:val="20"/>
              </w:rPr>
              <w:t>COMPULSORY</w:t>
            </w:r>
          </w:p>
        </w:tc>
        <w:tc>
          <w:tcPr>
            <w:tcW w:w="860"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sidRPr="00267577">
              <w:rPr>
                <w:sz w:val="20"/>
                <w:szCs w:val="20"/>
              </w:rPr>
              <w:t>TURKISH</w:t>
            </w:r>
          </w:p>
        </w:tc>
      </w:tr>
      <w:tr w:rsidR="00E1584E" w:rsidRPr="00267577" w:rsidTr="00243F8B">
        <w:trPr>
          <w:trHeight w:val="345"/>
          <w:tblCellSpacing w:w="0" w:type="dxa"/>
        </w:trPr>
        <w:tc>
          <w:tcPr>
            <w:tcW w:w="269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1584E" w:rsidRPr="00267577" w:rsidRDefault="00E1584E" w:rsidP="00E1584E">
            <w:pPr>
              <w:jc w:val="right"/>
              <w:rPr>
                <w:sz w:val="20"/>
                <w:szCs w:val="20"/>
              </w:rPr>
            </w:pPr>
          </w:p>
        </w:tc>
        <w:tc>
          <w:tcPr>
            <w:tcW w:w="302" w:type="pct"/>
            <w:tcBorders>
              <w:top w:val="outset" w:sz="6" w:space="0" w:color="auto"/>
              <w:left w:val="outset" w:sz="6" w:space="0" w:color="auto"/>
              <w:bottom w:val="outset" w:sz="6" w:space="0" w:color="auto"/>
              <w:right w:val="outset" w:sz="6" w:space="0" w:color="auto"/>
            </w:tcBorders>
            <w:shd w:val="clear" w:color="auto" w:fill="FFCC99"/>
            <w:vAlign w:val="center"/>
          </w:tcPr>
          <w:p w:rsidR="00E1584E" w:rsidRPr="00267577" w:rsidRDefault="00E1584E" w:rsidP="00E1584E">
            <w:pPr>
              <w:jc w:val="center"/>
              <w:rPr>
                <w:sz w:val="20"/>
                <w:szCs w:val="20"/>
              </w:rPr>
            </w:pPr>
          </w:p>
        </w:tc>
        <w:tc>
          <w:tcPr>
            <w:tcW w:w="418" w:type="pct"/>
            <w:tcBorders>
              <w:top w:val="outset" w:sz="6" w:space="0" w:color="auto"/>
              <w:left w:val="outset" w:sz="6" w:space="0" w:color="auto"/>
              <w:bottom w:val="outset" w:sz="6" w:space="0" w:color="auto"/>
              <w:right w:val="outset" w:sz="6" w:space="0" w:color="auto"/>
            </w:tcBorders>
            <w:shd w:val="clear" w:color="auto" w:fill="FFCC99"/>
            <w:vAlign w:val="center"/>
          </w:tcPr>
          <w:p w:rsidR="00E1584E" w:rsidRPr="00267577" w:rsidRDefault="00E1584E" w:rsidP="00E1584E">
            <w:pPr>
              <w:jc w:val="center"/>
              <w:rPr>
                <w:sz w:val="20"/>
                <w:szCs w:val="20"/>
              </w:rPr>
            </w:pPr>
          </w:p>
        </w:tc>
        <w:tc>
          <w:tcPr>
            <w:tcW w:w="726" w:type="pct"/>
            <w:tcBorders>
              <w:top w:val="outset" w:sz="6" w:space="0" w:color="auto"/>
              <w:left w:val="outset" w:sz="6" w:space="0" w:color="auto"/>
              <w:bottom w:val="outset" w:sz="6" w:space="0" w:color="auto"/>
              <w:right w:val="outset" w:sz="6" w:space="0" w:color="auto"/>
            </w:tcBorders>
            <w:shd w:val="clear" w:color="auto" w:fill="FFCC99"/>
            <w:vAlign w:val="center"/>
          </w:tcPr>
          <w:p w:rsidR="00E1584E" w:rsidRPr="00267577" w:rsidRDefault="00E1584E" w:rsidP="00E1584E">
            <w:pPr>
              <w:jc w:val="center"/>
              <w:rPr>
                <w:sz w:val="20"/>
                <w:szCs w:val="20"/>
              </w:rPr>
            </w:pPr>
          </w:p>
        </w:tc>
        <w:tc>
          <w:tcPr>
            <w:tcW w:w="860" w:type="pct"/>
            <w:tcBorders>
              <w:top w:val="outset" w:sz="6" w:space="0" w:color="auto"/>
              <w:left w:val="outset" w:sz="6" w:space="0" w:color="auto"/>
              <w:bottom w:val="outset" w:sz="6" w:space="0" w:color="auto"/>
              <w:right w:val="outset" w:sz="6" w:space="0" w:color="auto"/>
            </w:tcBorders>
            <w:shd w:val="clear" w:color="auto" w:fill="FFCC99"/>
            <w:vAlign w:val="center"/>
          </w:tcPr>
          <w:p w:rsidR="00E1584E" w:rsidRPr="00267577" w:rsidRDefault="00E1584E" w:rsidP="00E1584E">
            <w:pPr>
              <w:jc w:val="center"/>
              <w:rPr>
                <w:sz w:val="20"/>
                <w:szCs w:val="20"/>
              </w:rPr>
            </w:pPr>
          </w:p>
        </w:tc>
      </w:tr>
      <w:tr w:rsidR="00E1584E" w:rsidRPr="00267577" w:rsidTr="00373372">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E1584E" w:rsidRPr="00267577" w:rsidRDefault="00E1584E" w:rsidP="00E1584E">
            <w:pPr>
              <w:rPr>
                <w:sz w:val="20"/>
                <w:szCs w:val="20"/>
              </w:rPr>
            </w:pPr>
            <w:r w:rsidRPr="00267577">
              <w:rPr>
                <w:sz w:val="20"/>
                <w:szCs w:val="20"/>
                <w:u w:val="single"/>
              </w:rPr>
              <w:t>Spring Term</w:t>
            </w:r>
          </w:p>
        </w:tc>
      </w:tr>
      <w:tr w:rsidR="00E1584E" w:rsidRPr="00267577" w:rsidTr="00243F8B">
        <w:trPr>
          <w:trHeight w:val="330"/>
          <w:tblCellSpacing w:w="0" w:type="dxa"/>
        </w:trPr>
        <w:tc>
          <w:tcPr>
            <w:tcW w:w="594"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rPr>
                <w:sz w:val="20"/>
                <w:szCs w:val="20"/>
              </w:rPr>
            </w:pPr>
            <w:r>
              <w:rPr>
                <w:sz w:val="20"/>
                <w:szCs w:val="20"/>
              </w:rPr>
              <w:t>522604302</w:t>
            </w:r>
          </w:p>
        </w:tc>
        <w:tc>
          <w:tcPr>
            <w:tcW w:w="2100"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A3169B" w:rsidP="00E1584E">
            <w:pPr>
              <w:rPr>
                <w:sz w:val="20"/>
                <w:szCs w:val="20"/>
              </w:rPr>
            </w:pPr>
            <w:hyperlink w:anchor="D522602302" w:history="1">
              <w:r w:rsidR="00E1584E" w:rsidRPr="00267577">
                <w:rPr>
                  <w:rStyle w:val="Kpr"/>
                  <w:sz w:val="20"/>
                  <w:szCs w:val="20"/>
                  <w:u w:val="none"/>
                </w:rPr>
                <w:t>RESEARCH TECHNIQUES USED IN NEUROSCIENCES II</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rsidR="00E1584E" w:rsidRDefault="00E1584E" w:rsidP="00E1584E">
            <w:pPr>
              <w:jc w:val="center"/>
            </w:pPr>
            <w:r w:rsidRPr="00FA0C22">
              <w:rPr>
                <w:color w:val="000000"/>
                <w:sz w:val="20"/>
                <w:szCs w:val="20"/>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sidRPr="00267577">
              <w:rPr>
                <w:sz w:val="20"/>
                <w:szCs w:val="20"/>
              </w:rPr>
              <w:t>3+1+0</w:t>
            </w:r>
          </w:p>
        </w:tc>
        <w:tc>
          <w:tcPr>
            <w:tcW w:w="726"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sidRPr="00267577">
              <w:rPr>
                <w:sz w:val="20"/>
                <w:szCs w:val="20"/>
              </w:rPr>
              <w:t>COMPULSORY</w:t>
            </w:r>
          </w:p>
        </w:tc>
        <w:tc>
          <w:tcPr>
            <w:tcW w:w="860"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sidRPr="00267577">
              <w:rPr>
                <w:sz w:val="20"/>
                <w:szCs w:val="20"/>
              </w:rPr>
              <w:t>TURKISH</w:t>
            </w:r>
          </w:p>
        </w:tc>
      </w:tr>
      <w:tr w:rsidR="00E1584E" w:rsidRPr="00267577" w:rsidTr="00243F8B">
        <w:trPr>
          <w:trHeight w:val="330"/>
          <w:tblCellSpacing w:w="0" w:type="dxa"/>
        </w:trPr>
        <w:tc>
          <w:tcPr>
            <w:tcW w:w="594"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rPr>
                <w:sz w:val="20"/>
                <w:szCs w:val="20"/>
              </w:rPr>
            </w:pPr>
            <w:r>
              <w:rPr>
                <w:sz w:val="20"/>
                <w:szCs w:val="20"/>
              </w:rPr>
              <w:t>522604301</w:t>
            </w:r>
          </w:p>
        </w:tc>
        <w:tc>
          <w:tcPr>
            <w:tcW w:w="2100"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A3169B" w:rsidP="00E1584E">
            <w:pPr>
              <w:rPr>
                <w:sz w:val="20"/>
                <w:szCs w:val="20"/>
              </w:rPr>
            </w:pPr>
            <w:hyperlink w:anchor="D522602301" w:history="1">
              <w:r w:rsidR="00E1584E" w:rsidRPr="00267577">
                <w:rPr>
                  <w:rStyle w:val="Kpr"/>
                  <w:sz w:val="20"/>
                  <w:szCs w:val="20"/>
                  <w:u w:val="none"/>
                </w:rPr>
                <w:t>NEURODEGENERATIVE DISEASES AND THEIR MOLECULAR MECHANISMS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rsidR="00E1584E" w:rsidRDefault="00E1584E" w:rsidP="00E1584E">
            <w:pPr>
              <w:jc w:val="center"/>
            </w:pPr>
            <w:r w:rsidRPr="00FA0C22">
              <w:rPr>
                <w:color w:val="000000"/>
                <w:sz w:val="20"/>
                <w:szCs w:val="20"/>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sidRPr="00267577">
              <w:rPr>
                <w:sz w:val="20"/>
                <w:szCs w:val="20"/>
              </w:rPr>
              <w:t>2+2+0</w:t>
            </w:r>
          </w:p>
        </w:tc>
        <w:tc>
          <w:tcPr>
            <w:tcW w:w="726"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Pr>
                <w:sz w:val="20"/>
                <w:szCs w:val="20"/>
              </w:rPr>
              <w:t>ELECTIVE</w:t>
            </w:r>
          </w:p>
        </w:tc>
        <w:tc>
          <w:tcPr>
            <w:tcW w:w="860"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sidRPr="00267577">
              <w:rPr>
                <w:sz w:val="20"/>
                <w:szCs w:val="20"/>
              </w:rPr>
              <w:t>TURKISH</w:t>
            </w:r>
          </w:p>
        </w:tc>
      </w:tr>
      <w:tr w:rsidR="00E1584E" w:rsidRPr="00267577" w:rsidTr="00243F8B">
        <w:trPr>
          <w:trHeight w:val="330"/>
          <w:tblCellSpacing w:w="0" w:type="dxa"/>
        </w:trPr>
        <w:tc>
          <w:tcPr>
            <w:tcW w:w="594"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rPr>
                <w:sz w:val="20"/>
                <w:szCs w:val="20"/>
              </w:rPr>
            </w:pPr>
            <w:bookmarkStart w:id="1" w:name="D522602303"/>
            <w:r>
              <w:rPr>
                <w:sz w:val="20"/>
                <w:szCs w:val="20"/>
              </w:rPr>
              <w:t>522606303</w:t>
            </w:r>
            <w:bookmarkEnd w:id="1"/>
          </w:p>
        </w:tc>
        <w:tc>
          <w:tcPr>
            <w:tcW w:w="2100"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164F2E" w:rsidRDefault="00A3169B" w:rsidP="00E1584E">
            <w:hyperlink w:anchor="DERS22606303" w:history="1">
              <w:r w:rsidR="00E1584E" w:rsidRPr="00164F2E">
                <w:rPr>
                  <w:rStyle w:val="Kpr"/>
                  <w:sz w:val="20"/>
                  <w:szCs w:val="20"/>
                  <w:u w:val="none"/>
                </w:rPr>
                <w:t>DEVELOPMENTAL BRAIN EVOLUTION</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rsidR="00E1584E" w:rsidRDefault="00E1584E" w:rsidP="00E1584E">
            <w:pPr>
              <w:jc w:val="center"/>
            </w:pPr>
            <w:r w:rsidRPr="00B85E85">
              <w:rPr>
                <w:sz w:val="20"/>
                <w:szCs w:val="20"/>
              </w:rPr>
              <w:t>5.0</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Pr>
                <w:sz w:val="20"/>
                <w:szCs w:val="20"/>
              </w:rPr>
              <w:t>2+0+0</w:t>
            </w:r>
          </w:p>
        </w:tc>
        <w:tc>
          <w:tcPr>
            <w:tcW w:w="726"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Pr>
                <w:sz w:val="20"/>
                <w:szCs w:val="20"/>
              </w:rPr>
              <w:t>ELECTIVE</w:t>
            </w:r>
          </w:p>
        </w:tc>
        <w:tc>
          <w:tcPr>
            <w:tcW w:w="860"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Pr>
                <w:sz w:val="20"/>
                <w:szCs w:val="20"/>
              </w:rPr>
              <w:t>TURKISH</w:t>
            </w:r>
          </w:p>
        </w:tc>
      </w:tr>
      <w:tr w:rsidR="00E1584E" w:rsidRPr="00267577" w:rsidTr="00243F8B">
        <w:trPr>
          <w:trHeight w:val="330"/>
          <w:tblCellSpacing w:w="0" w:type="dxa"/>
        </w:trPr>
        <w:tc>
          <w:tcPr>
            <w:tcW w:w="594"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Default="00E1584E" w:rsidP="00E1584E">
            <w:pPr>
              <w:rPr>
                <w:sz w:val="20"/>
                <w:szCs w:val="20"/>
              </w:rPr>
            </w:pPr>
            <w:r>
              <w:rPr>
                <w:sz w:val="20"/>
                <w:szCs w:val="20"/>
              </w:rPr>
              <w:t>522604304</w:t>
            </w:r>
          </w:p>
        </w:tc>
        <w:tc>
          <w:tcPr>
            <w:tcW w:w="2100"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ED79F1" w:rsidRDefault="00A3169B" w:rsidP="00E1584E">
            <w:pPr>
              <w:rPr>
                <w:sz w:val="20"/>
                <w:szCs w:val="20"/>
              </w:rPr>
            </w:pPr>
            <w:hyperlink w:anchor="D522604304" w:history="1">
              <w:r w:rsidR="00E1584E" w:rsidRPr="00ED79F1">
                <w:rPr>
                  <w:rStyle w:val="Kpr"/>
                  <w:sz w:val="20"/>
                  <w:szCs w:val="20"/>
                  <w:u w:val="none"/>
                </w:rPr>
                <w:t>GENETIC APPROACH TO NEUROPSYCHIATRIC DISORDERS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rsidR="00E1584E" w:rsidRDefault="00E1584E" w:rsidP="00E1584E">
            <w:pPr>
              <w:jc w:val="center"/>
            </w:pPr>
            <w:r w:rsidRPr="00FA0C22">
              <w:rPr>
                <w:color w:val="000000"/>
                <w:sz w:val="20"/>
                <w:szCs w:val="20"/>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Pr>
                <w:sz w:val="20"/>
                <w:szCs w:val="20"/>
              </w:rPr>
              <w:t>3+0+0</w:t>
            </w:r>
          </w:p>
        </w:tc>
        <w:tc>
          <w:tcPr>
            <w:tcW w:w="726"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Pr>
                <w:sz w:val="20"/>
                <w:szCs w:val="20"/>
              </w:rPr>
              <w:t>ELECTIVE</w:t>
            </w:r>
          </w:p>
        </w:tc>
        <w:tc>
          <w:tcPr>
            <w:tcW w:w="860"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Pr>
                <w:sz w:val="20"/>
                <w:szCs w:val="20"/>
              </w:rPr>
              <w:t>TURKISH</w:t>
            </w:r>
          </w:p>
        </w:tc>
      </w:tr>
      <w:tr w:rsidR="00E1584E" w:rsidRPr="00267577" w:rsidTr="00243F8B">
        <w:trPr>
          <w:trHeight w:val="330"/>
          <w:tblCellSpacing w:w="0" w:type="dxa"/>
        </w:trPr>
        <w:tc>
          <w:tcPr>
            <w:tcW w:w="594"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Default="00E1584E" w:rsidP="00E1584E">
            <w:pPr>
              <w:rPr>
                <w:sz w:val="20"/>
                <w:szCs w:val="20"/>
              </w:rPr>
            </w:pPr>
            <w:r>
              <w:rPr>
                <w:sz w:val="20"/>
                <w:szCs w:val="20"/>
              </w:rPr>
              <w:t>522604305</w:t>
            </w:r>
          </w:p>
        </w:tc>
        <w:tc>
          <w:tcPr>
            <w:tcW w:w="2100"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ED79F1" w:rsidRDefault="00A3169B" w:rsidP="00E1584E">
            <w:pPr>
              <w:rPr>
                <w:sz w:val="20"/>
                <w:szCs w:val="20"/>
              </w:rPr>
            </w:pPr>
            <w:hyperlink w:anchor="D522604305" w:history="1">
              <w:r w:rsidR="00E1584E" w:rsidRPr="00ED79F1">
                <w:rPr>
                  <w:rStyle w:val="Kpr"/>
                  <w:sz w:val="20"/>
                  <w:szCs w:val="20"/>
                  <w:u w:val="none"/>
                </w:rPr>
                <w:t>QUANTUM PHYSICS AND CONSCIOUSNESS</w:t>
              </w:r>
            </w:hyperlink>
          </w:p>
        </w:tc>
        <w:tc>
          <w:tcPr>
            <w:tcW w:w="302" w:type="pct"/>
            <w:tcBorders>
              <w:top w:val="outset" w:sz="6" w:space="0" w:color="auto"/>
              <w:left w:val="outset" w:sz="6" w:space="0" w:color="auto"/>
              <w:bottom w:val="outset" w:sz="6" w:space="0" w:color="auto"/>
              <w:right w:val="outset" w:sz="6" w:space="0" w:color="auto"/>
            </w:tcBorders>
            <w:shd w:val="clear" w:color="auto" w:fill="FFFF99"/>
          </w:tcPr>
          <w:p w:rsidR="00E1584E" w:rsidRDefault="00E1584E" w:rsidP="00E1584E">
            <w:pPr>
              <w:jc w:val="center"/>
            </w:pPr>
            <w:r w:rsidRPr="00FA0C22">
              <w:rPr>
                <w:color w:val="000000"/>
                <w:sz w:val="20"/>
                <w:szCs w:val="20"/>
              </w:rPr>
              <w:t>7.5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Pr>
                <w:sz w:val="20"/>
                <w:szCs w:val="20"/>
              </w:rPr>
              <w:t>2+0+0</w:t>
            </w:r>
          </w:p>
        </w:tc>
        <w:tc>
          <w:tcPr>
            <w:tcW w:w="726"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Pr>
                <w:sz w:val="20"/>
                <w:szCs w:val="20"/>
              </w:rPr>
              <w:t>ELECTIVE</w:t>
            </w:r>
          </w:p>
        </w:tc>
        <w:tc>
          <w:tcPr>
            <w:tcW w:w="860"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Pr>
                <w:sz w:val="20"/>
                <w:szCs w:val="20"/>
              </w:rPr>
              <w:t>TURKISH</w:t>
            </w:r>
          </w:p>
        </w:tc>
      </w:tr>
      <w:tr w:rsidR="00E1584E" w:rsidRPr="00267577" w:rsidTr="00243F8B">
        <w:trPr>
          <w:trHeight w:val="330"/>
          <w:tblCellSpacing w:w="0" w:type="dxa"/>
        </w:trPr>
        <w:tc>
          <w:tcPr>
            <w:tcW w:w="594"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rPr>
                <w:sz w:val="20"/>
                <w:szCs w:val="20"/>
              </w:rPr>
            </w:pPr>
            <w:r>
              <w:rPr>
                <w:sz w:val="20"/>
                <w:szCs w:val="20"/>
              </w:rPr>
              <w:t>522601600</w:t>
            </w:r>
          </w:p>
        </w:tc>
        <w:tc>
          <w:tcPr>
            <w:tcW w:w="2100"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rPr>
                <w:sz w:val="20"/>
                <w:szCs w:val="20"/>
              </w:rPr>
            </w:pPr>
            <w:r w:rsidRPr="00267577">
              <w:rPr>
                <w:sz w:val="20"/>
                <w:szCs w:val="20"/>
              </w:rPr>
              <w:t>SPECIALIZED FIELD COURSE</w:t>
            </w:r>
          </w:p>
        </w:tc>
        <w:tc>
          <w:tcPr>
            <w:tcW w:w="302"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sidRPr="00267577">
              <w:rPr>
                <w:sz w:val="20"/>
                <w:szCs w:val="20"/>
              </w:rPr>
              <w:t>5</w:t>
            </w:r>
          </w:p>
        </w:tc>
        <w:tc>
          <w:tcPr>
            <w:tcW w:w="418"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sidRPr="00267577">
              <w:rPr>
                <w:sz w:val="20"/>
                <w:szCs w:val="20"/>
              </w:rPr>
              <w:t>3+0+0</w:t>
            </w:r>
          </w:p>
        </w:tc>
        <w:tc>
          <w:tcPr>
            <w:tcW w:w="726"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sidRPr="00267577">
              <w:rPr>
                <w:sz w:val="20"/>
                <w:szCs w:val="20"/>
              </w:rPr>
              <w:t>COMPULSORY</w:t>
            </w:r>
          </w:p>
        </w:tc>
        <w:tc>
          <w:tcPr>
            <w:tcW w:w="860" w:type="pct"/>
            <w:tcBorders>
              <w:top w:val="outset" w:sz="6" w:space="0" w:color="auto"/>
              <w:left w:val="outset" w:sz="6" w:space="0" w:color="auto"/>
              <w:bottom w:val="outset" w:sz="6" w:space="0" w:color="auto"/>
              <w:right w:val="outset" w:sz="6" w:space="0" w:color="auto"/>
            </w:tcBorders>
            <w:shd w:val="clear" w:color="auto" w:fill="FFFF99"/>
            <w:vAlign w:val="center"/>
          </w:tcPr>
          <w:p w:rsidR="00E1584E" w:rsidRPr="00267577" w:rsidRDefault="00E1584E" w:rsidP="00E1584E">
            <w:pPr>
              <w:jc w:val="center"/>
              <w:rPr>
                <w:sz w:val="20"/>
                <w:szCs w:val="20"/>
              </w:rPr>
            </w:pPr>
            <w:r w:rsidRPr="00267577">
              <w:rPr>
                <w:sz w:val="20"/>
                <w:szCs w:val="20"/>
              </w:rPr>
              <w:t>TURKISH</w:t>
            </w:r>
          </w:p>
        </w:tc>
      </w:tr>
      <w:tr w:rsidR="00E1584E" w:rsidRPr="00267577" w:rsidTr="00243F8B">
        <w:trPr>
          <w:trHeight w:val="345"/>
          <w:tblCellSpacing w:w="0" w:type="dxa"/>
        </w:trPr>
        <w:tc>
          <w:tcPr>
            <w:tcW w:w="269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1584E" w:rsidRPr="00267577" w:rsidRDefault="00E1584E" w:rsidP="00E1584E">
            <w:pPr>
              <w:jc w:val="right"/>
              <w:rPr>
                <w:sz w:val="20"/>
                <w:szCs w:val="20"/>
              </w:rPr>
            </w:pPr>
          </w:p>
        </w:tc>
        <w:tc>
          <w:tcPr>
            <w:tcW w:w="302" w:type="pct"/>
            <w:tcBorders>
              <w:top w:val="outset" w:sz="6" w:space="0" w:color="auto"/>
              <w:left w:val="outset" w:sz="6" w:space="0" w:color="auto"/>
              <w:bottom w:val="outset" w:sz="6" w:space="0" w:color="auto"/>
              <w:right w:val="outset" w:sz="6" w:space="0" w:color="auto"/>
            </w:tcBorders>
            <w:shd w:val="clear" w:color="auto" w:fill="FFCC99"/>
            <w:vAlign w:val="center"/>
          </w:tcPr>
          <w:p w:rsidR="00E1584E" w:rsidRPr="00267577" w:rsidRDefault="00E1584E" w:rsidP="00E1584E">
            <w:pPr>
              <w:jc w:val="center"/>
              <w:rPr>
                <w:sz w:val="20"/>
                <w:szCs w:val="20"/>
              </w:rPr>
            </w:pPr>
          </w:p>
        </w:tc>
        <w:tc>
          <w:tcPr>
            <w:tcW w:w="418" w:type="pct"/>
            <w:tcBorders>
              <w:top w:val="outset" w:sz="6" w:space="0" w:color="auto"/>
              <w:left w:val="outset" w:sz="6" w:space="0" w:color="auto"/>
              <w:bottom w:val="outset" w:sz="6" w:space="0" w:color="auto"/>
              <w:right w:val="outset" w:sz="6" w:space="0" w:color="auto"/>
            </w:tcBorders>
            <w:shd w:val="clear" w:color="auto" w:fill="FFCC99"/>
            <w:vAlign w:val="center"/>
          </w:tcPr>
          <w:p w:rsidR="00E1584E" w:rsidRPr="00267577" w:rsidRDefault="00E1584E" w:rsidP="00E1584E">
            <w:pPr>
              <w:jc w:val="center"/>
              <w:rPr>
                <w:sz w:val="20"/>
                <w:szCs w:val="20"/>
              </w:rPr>
            </w:pPr>
          </w:p>
        </w:tc>
        <w:tc>
          <w:tcPr>
            <w:tcW w:w="726" w:type="pct"/>
            <w:tcBorders>
              <w:top w:val="outset" w:sz="6" w:space="0" w:color="auto"/>
              <w:left w:val="outset" w:sz="6" w:space="0" w:color="auto"/>
              <w:bottom w:val="outset" w:sz="6" w:space="0" w:color="auto"/>
              <w:right w:val="outset" w:sz="6" w:space="0" w:color="auto"/>
            </w:tcBorders>
            <w:shd w:val="clear" w:color="auto" w:fill="FFCC99"/>
            <w:vAlign w:val="center"/>
          </w:tcPr>
          <w:p w:rsidR="00E1584E" w:rsidRPr="00267577" w:rsidRDefault="00E1584E" w:rsidP="00E1584E">
            <w:pPr>
              <w:jc w:val="center"/>
              <w:rPr>
                <w:sz w:val="20"/>
                <w:szCs w:val="20"/>
              </w:rPr>
            </w:pPr>
          </w:p>
        </w:tc>
        <w:tc>
          <w:tcPr>
            <w:tcW w:w="860" w:type="pct"/>
            <w:tcBorders>
              <w:top w:val="outset" w:sz="6" w:space="0" w:color="auto"/>
              <w:left w:val="outset" w:sz="6" w:space="0" w:color="auto"/>
              <w:bottom w:val="outset" w:sz="6" w:space="0" w:color="auto"/>
              <w:right w:val="outset" w:sz="6" w:space="0" w:color="auto"/>
            </w:tcBorders>
            <w:shd w:val="clear" w:color="auto" w:fill="FFCC99"/>
            <w:vAlign w:val="center"/>
          </w:tcPr>
          <w:p w:rsidR="00E1584E" w:rsidRPr="00267577" w:rsidRDefault="00E1584E" w:rsidP="00E1584E">
            <w:pPr>
              <w:jc w:val="center"/>
              <w:rPr>
                <w:sz w:val="20"/>
                <w:szCs w:val="20"/>
              </w:rPr>
            </w:pPr>
          </w:p>
        </w:tc>
      </w:tr>
    </w:tbl>
    <w:p w:rsidR="008E3029" w:rsidRPr="00267577" w:rsidRDefault="008E3029"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267577" w:rsidRPr="00267577" w:rsidRDefault="00267577" w:rsidP="00373372">
      <w:pPr>
        <w:rPr>
          <w:sz w:val="20"/>
          <w:szCs w:val="20"/>
        </w:rPr>
      </w:pPr>
    </w:p>
    <w:p w:rsidR="00A236B9" w:rsidRDefault="00A236B9" w:rsidP="00373372">
      <w:pPr>
        <w:rPr>
          <w:sz w:val="20"/>
          <w:szCs w:val="20"/>
        </w:rPr>
      </w:pPr>
    </w:p>
    <w:p w:rsidR="00A236B9" w:rsidRDefault="00A236B9" w:rsidP="00373372">
      <w:pPr>
        <w:rPr>
          <w:sz w:val="20"/>
          <w:szCs w:val="20"/>
        </w:rPr>
      </w:pPr>
    </w:p>
    <w:p w:rsidR="00A236B9" w:rsidRDefault="00A236B9" w:rsidP="00373372">
      <w:pPr>
        <w:rPr>
          <w:sz w:val="20"/>
          <w:szCs w:val="20"/>
        </w:rPr>
      </w:pPr>
    </w:p>
    <w:p w:rsidR="00A236B9" w:rsidRDefault="00A236B9" w:rsidP="00A236B9">
      <w:pPr>
        <w:spacing w:before="240"/>
        <w:jc w:val="center"/>
        <w:outlineLvl w:val="0"/>
        <w:rPr>
          <w:b/>
          <w:sz w:val="20"/>
          <w:szCs w:val="20"/>
        </w:rPr>
      </w:pPr>
    </w:p>
    <w:p w:rsidR="00C17865" w:rsidRDefault="00C17865" w:rsidP="00C17865">
      <w:pPr>
        <w:outlineLvl w:val="0"/>
        <w:rPr>
          <w:b/>
          <w:sz w:val="20"/>
          <w:szCs w:val="20"/>
        </w:rPr>
      </w:pPr>
    </w:p>
    <w:p w:rsidR="00B201A7" w:rsidRDefault="00B201A7" w:rsidP="00B201A7">
      <w:pPr>
        <w:spacing w:before="240"/>
        <w:outlineLvl w:val="0"/>
        <w:rPr>
          <w:b/>
          <w:sz w:val="20"/>
          <w:szCs w:val="20"/>
        </w:rPr>
      </w:pPr>
      <w:r>
        <w:rPr>
          <w:noProof/>
          <w:sz w:val="20"/>
          <w:szCs w:val="20"/>
          <w:lang w:val="tr-TR"/>
        </w:rPr>
        <w:lastRenderedPageBreak/>
        <w:drawing>
          <wp:inline distT="0" distB="0" distL="0" distR="0">
            <wp:extent cx="428625" cy="457200"/>
            <wp:effectExtent l="0" t="0" r="9525" b="0"/>
            <wp:docPr id="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log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p w:rsidR="00B201A7" w:rsidRDefault="00B201A7" w:rsidP="00B201A7">
      <w:pPr>
        <w:spacing w:before="240"/>
        <w:jc w:val="center"/>
        <w:outlineLvl w:val="0"/>
        <w:rPr>
          <w:b/>
          <w:sz w:val="20"/>
          <w:szCs w:val="20"/>
        </w:rPr>
      </w:pPr>
      <w:r>
        <w:rPr>
          <w:b/>
          <w:sz w:val="20"/>
          <w:szCs w:val="20"/>
        </w:rPr>
        <w:t>ESOGU INSTITUTE OF HEALTH SCIENCES</w:t>
      </w:r>
    </w:p>
    <w:p w:rsidR="00B201A7" w:rsidRDefault="00B201A7" w:rsidP="00B201A7">
      <w:pPr>
        <w:jc w:val="center"/>
        <w:outlineLvl w:val="0"/>
        <w:rPr>
          <w:b/>
          <w:sz w:val="20"/>
          <w:szCs w:val="20"/>
        </w:rPr>
      </w:pPr>
      <w:r>
        <w:rPr>
          <w:b/>
          <w:sz w:val="20"/>
          <w:szCs w:val="20"/>
        </w:rPr>
        <w:t>DEPARTMENT OF INTERDISCIPLINARY NEUROSCIENCES</w:t>
      </w:r>
    </w:p>
    <w:p w:rsidR="00E03BC2" w:rsidRPr="00A236B9" w:rsidRDefault="00B201A7" w:rsidP="00B201A7">
      <w:pPr>
        <w:spacing w:after="240"/>
        <w:jc w:val="center"/>
        <w:outlineLvl w:val="0"/>
        <w:rPr>
          <w:b/>
          <w:sz w:val="20"/>
          <w:szCs w:val="20"/>
        </w:rPr>
      </w:pPr>
      <w:r>
        <w:rPr>
          <w:b/>
          <w:sz w:val="20"/>
          <w:szCs w:val="20"/>
        </w:rPr>
        <w:t>COURSE INFORMATION FORM</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1552"/>
      </w:tblGrid>
      <w:tr w:rsidR="00267577" w:rsidRPr="00267577" w:rsidTr="00A970E2">
        <w:tc>
          <w:tcPr>
            <w:tcW w:w="4165" w:type="dxa"/>
            <w:gridSpan w:val="2"/>
          </w:tcPr>
          <w:p w:rsidR="00267577" w:rsidRPr="00267577" w:rsidRDefault="00267577" w:rsidP="00A236B9">
            <w:pPr>
              <w:outlineLvl w:val="0"/>
              <w:rPr>
                <w:b/>
                <w:sz w:val="20"/>
                <w:szCs w:val="20"/>
              </w:rPr>
            </w:pPr>
            <w:r w:rsidRPr="00267577">
              <w:rPr>
                <w:b/>
                <w:sz w:val="20"/>
                <w:szCs w:val="20"/>
              </w:rPr>
              <w:t xml:space="preserve">COURSE CODE: </w:t>
            </w:r>
            <w:bookmarkStart w:id="2" w:name="D522601301"/>
            <w:r w:rsidR="000E32AA">
              <w:rPr>
                <w:b/>
                <w:sz w:val="20"/>
                <w:szCs w:val="20"/>
              </w:rPr>
              <w:t>522603301</w:t>
            </w:r>
            <w:bookmarkEnd w:id="2"/>
          </w:p>
        </w:tc>
        <w:tc>
          <w:tcPr>
            <w:tcW w:w="6036" w:type="dxa"/>
            <w:gridSpan w:val="4"/>
          </w:tcPr>
          <w:p w:rsidR="00267577" w:rsidRPr="00267577" w:rsidRDefault="00267577" w:rsidP="00A236B9">
            <w:pPr>
              <w:outlineLvl w:val="0"/>
              <w:rPr>
                <w:b/>
                <w:sz w:val="20"/>
                <w:szCs w:val="20"/>
              </w:rPr>
            </w:pPr>
            <w:r w:rsidRPr="00267577">
              <w:rPr>
                <w:b/>
                <w:sz w:val="20"/>
                <w:szCs w:val="20"/>
              </w:rPr>
              <w:t>DEPARTMENT: INTERDISCIPLINARY NEUROSCIENCES</w:t>
            </w:r>
          </w:p>
        </w:tc>
      </w:tr>
      <w:tr w:rsidR="00267577" w:rsidRPr="00267577" w:rsidTr="00A970E2">
        <w:tc>
          <w:tcPr>
            <w:tcW w:w="10201" w:type="dxa"/>
            <w:gridSpan w:val="6"/>
          </w:tcPr>
          <w:p w:rsidR="00267577" w:rsidRPr="00267577" w:rsidRDefault="00267577" w:rsidP="00A236B9">
            <w:pPr>
              <w:outlineLvl w:val="0"/>
              <w:rPr>
                <w:bCs/>
                <w:sz w:val="20"/>
                <w:szCs w:val="20"/>
              </w:rPr>
            </w:pPr>
            <w:r w:rsidRPr="00267577">
              <w:rPr>
                <w:b/>
                <w:sz w:val="20"/>
                <w:szCs w:val="20"/>
              </w:rPr>
              <w:t xml:space="preserve">COURSE NAME: </w:t>
            </w:r>
            <w:r w:rsidR="00007D4B" w:rsidRPr="00007D4B">
              <w:rPr>
                <w:b/>
                <w:bCs/>
                <w:sz w:val="20"/>
                <w:szCs w:val="20"/>
              </w:rPr>
              <w:t>RESEARCH TECHNIQUES USED IN NEUROSCIENCE-1</w:t>
            </w:r>
          </w:p>
        </w:tc>
      </w:tr>
      <w:tr w:rsidR="00267577" w:rsidRPr="00267577" w:rsidTr="00A970E2">
        <w:trPr>
          <w:trHeight w:val="174"/>
        </w:trPr>
        <w:tc>
          <w:tcPr>
            <w:tcW w:w="3241" w:type="dxa"/>
            <w:vMerge w:val="restart"/>
          </w:tcPr>
          <w:p w:rsidR="00267577" w:rsidRPr="00267577" w:rsidRDefault="00267577" w:rsidP="00A236B9">
            <w:pPr>
              <w:jc w:val="center"/>
              <w:outlineLvl w:val="0"/>
              <w:rPr>
                <w:b/>
                <w:sz w:val="20"/>
                <w:szCs w:val="20"/>
              </w:rPr>
            </w:pPr>
            <w:r w:rsidRPr="00267577">
              <w:rPr>
                <w:b/>
                <w:sz w:val="20"/>
                <w:szCs w:val="20"/>
              </w:rPr>
              <w:t>TEACHING THE COURSE</w:t>
            </w:r>
          </w:p>
          <w:p w:rsidR="00267577" w:rsidRPr="00267577" w:rsidRDefault="00267577" w:rsidP="00A236B9">
            <w:pPr>
              <w:jc w:val="center"/>
              <w:outlineLvl w:val="0"/>
              <w:rPr>
                <w:b/>
                <w:sz w:val="20"/>
                <w:szCs w:val="20"/>
              </w:rPr>
            </w:pPr>
            <w:r w:rsidRPr="00267577">
              <w:rPr>
                <w:b/>
                <w:sz w:val="20"/>
                <w:szCs w:val="20"/>
              </w:rPr>
              <w:t>STAFF</w:t>
            </w:r>
          </w:p>
        </w:tc>
        <w:tc>
          <w:tcPr>
            <w:tcW w:w="3240" w:type="dxa"/>
            <w:gridSpan w:val="2"/>
            <w:vMerge w:val="restart"/>
          </w:tcPr>
          <w:p w:rsidR="00267577" w:rsidRPr="00267577" w:rsidRDefault="00267577" w:rsidP="00A236B9">
            <w:pPr>
              <w:jc w:val="center"/>
              <w:outlineLvl w:val="0"/>
              <w:rPr>
                <w:b/>
                <w:sz w:val="20"/>
                <w:szCs w:val="20"/>
              </w:rPr>
            </w:pPr>
            <w:r w:rsidRPr="00267577">
              <w:rPr>
                <w:b/>
                <w:sz w:val="20"/>
                <w:szCs w:val="20"/>
              </w:rPr>
              <w:t>COURSE LANGUAGE</w:t>
            </w:r>
          </w:p>
          <w:p w:rsidR="00267577" w:rsidRPr="00267577" w:rsidRDefault="00267577" w:rsidP="00A236B9">
            <w:pPr>
              <w:outlineLvl w:val="0"/>
              <w:rPr>
                <w:sz w:val="20"/>
                <w:szCs w:val="20"/>
              </w:rPr>
            </w:pPr>
            <w:r w:rsidRPr="00267577">
              <w:rPr>
                <w:b/>
                <w:sz w:val="20"/>
                <w:szCs w:val="20"/>
              </w:rPr>
              <w:t xml:space="preserve">Turkish: </w:t>
            </w:r>
            <w:r w:rsidRPr="00267577">
              <w:rPr>
                <w:sz w:val="20"/>
                <w:szCs w:val="20"/>
              </w:rPr>
              <w:t>X</w:t>
            </w:r>
          </w:p>
          <w:p w:rsidR="00267577" w:rsidRPr="00267577" w:rsidRDefault="00267577" w:rsidP="00A236B9">
            <w:pPr>
              <w:outlineLvl w:val="0"/>
              <w:rPr>
                <w:b/>
                <w:sz w:val="20"/>
                <w:szCs w:val="20"/>
              </w:rPr>
            </w:pPr>
            <w:r w:rsidRPr="00267577">
              <w:rPr>
                <w:b/>
                <w:sz w:val="20"/>
                <w:szCs w:val="20"/>
              </w:rPr>
              <w:t xml:space="preserve">English: </w:t>
            </w:r>
            <w:r w:rsidRPr="00267577">
              <w:rPr>
                <w:b/>
                <w:sz w:val="20"/>
                <w:szCs w:val="20"/>
              </w:rPr>
              <w:t></w:t>
            </w:r>
          </w:p>
        </w:tc>
        <w:tc>
          <w:tcPr>
            <w:tcW w:w="3720" w:type="dxa"/>
            <w:gridSpan w:val="3"/>
          </w:tcPr>
          <w:p w:rsidR="00267577" w:rsidRPr="00267577" w:rsidRDefault="00267577" w:rsidP="00A236B9">
            <w:pPr>
              <w:jc w:val="center"/>
              <w:outlineLvl w:val="0"/>
              <w:rPr>
                <w:b/>
                <w:sz w:val="20"/>
                <w:szCs w:val="20"/>
              </w:rPr>
            </w:pPr>
            <w:r w:rsidRPr="00267577">
              <w:rPr>
                <w:b/>
                <w:sz w:val="20"/>
                <w:szCs w:val="20"/>
              </w:rPr>
              <w:t>Category of the Course</w:t>
            </w:r>
          </w:p>
        </w:tc>
      </w:tr>
      <w:tr w:rsidR="00267577" w:rsidRPr="00267577" w:rsidTr="00A970E2">
        <w:trPr>
          <w:trHeight w:val="172"/>
        </w:trPr>
        <w:tc>
          <w:tcPr>
            <w:tcW w:w="3241" w:type="dxa"/>
            <w:vMerge/>
            <w:tcBorders>
              <w:bottom w:val="nil"/>
            </w:tcBorders>
          </w:tcPr>
          <w:p w:rsidR="00267577" w:rsidRPr="00267577" w:rsidRDefault="00267577" w:rsidP="00A236B9">
            <w:pPr>
              <w:jc w:val="center"/>
              <w:outlineLvl w:val="0"/>
              <w:rPr>
                <w:b/>
                <w:sz w:val="20"/>
                <w:szCs w:val="20"/>
              </w:rPr>
            </w:pPr>
          </w:p>
        </w:tc>
        <w:tc>
          <w:tcPr>
            <w:tcW w:w="3240" w:type="dxa"/>
            <w:gridSpan w:val="2"/>
            <w:vMerge/>
            <w:tcBorders>
              <w:bottom w:val="nil"/>
            </w:tcBorders>
          </w:tcPr>
          <w:p w:rsidR="00267577" w:rsidRPr="00267577" w:rsidRDefault="00267577" w:rsidP="00A236B9">
            <w:pPr>
              <w:jc w:val="center"/>
              <w:outlineLvl w:val="0"/>
              <w:rPr>
                <w:b/>
                <w:sz w:val="20"/>
                <w:szCs w:val="20"/>
              </w:rPr>
            </w:pPr>
          </w:p>
        </w:tc>
        <w:tc>
          <w:tcPr>
            <w:tcW w:w="1083" w:type="dxa"/>
            <w:vAlign w:val="center"/>
          </w:tcPr>
          <w:p w:rsidR="00267577" w:rsidRPr="00267577" w:rsidRDefault="00267577" w:rsidP="00A236B9">
            <w:pPr>
              <w:jc w:val="center"/>
              <w:outlineLvl w:val="0"/>
              <w:rPr>
                <w:sz w:val="20"/>
                <w:szCs w:val="20"/>
              </w:rPr>
            </w:pPr>
            <w:r w:rsidRPr="00267577">
              <w:rPr>
                <w:sz w:val="20"/>
                <w:szCs w:val="20"/>
              </w:rPr>
              <w:t>Technical</w:t>
            </w:r>
          </w:p>
        </w:tc>
        <w:tc>
          <w:tcPr>
            <w:tcW w:w="1085" w:type="dxa"/>
            <w:vAlign w:val="center"/>
          </w:tcPr>
          <w:p w:rsidR="00267577" w:rsidRPr="00267577" w:rsidRDefault="00267577" w:rsidP="00A236B9">
            <w:pPr>
              <w:jc w:val="center"/>
              <w:outlineLvl w:val="0"/>
              <w:rPr>
                <w:sz w:val="20"/>
                <w:szCs w:val="20"/>
              </w:rPr>
            </w:pPr>
            <w:r w:rsidRPr="00267577">
              <w:rPr>
                <w:sz w:val="20"/>
                <w:szCs w:val="20"/>
              </w:rPr>
              <w:t>Medical</w:t>
            </w:r>
          </w:p>
        </w:tc>
        <w:tc>
          <w:tcPr>
            <w:tcW w:w="1552" w:type="dxa"/>
            <w:vAlign w:val="center"/>
          </w:tcPr>
          <w:p w:rsidR="00267577" w:rsidRPr="00267577" w:rsidRDefault="00267577" w:rsidP="00A236B9">
            <w:pPr>
              <w:jc w:val="center"/>
              <w:outlineLvl w:val="0"/>
              <w:rPr>
                <w:sz w:val="20"/>
                <w:szCs w:val="20"/>
              </w:rPr>
            </w:pPr>
            <w:r w:rsidRPr="00267577">
              <w:rPr>
                <w:sz w:val="20"/>
                <w:szCs w:val="20"/>
              </w:rPr>
              <w:t>Other(……)</w:t>
            </w:r>
          </w:p>
        </w:tc>
      </w:tr>
      <w:tr w:rsidR="00267577" w:rsidRPr="00267577" w:rsidTr="00A970E2">
        <w:tc>
          <w:tcPr>
            <w:tcW w:w="3241" w:type="dxa"/>
            <w:tcBorders>
              <w:top w:val="nil"/>
            </w:tcBorders>
          </w:tcPr>
          <w:p w:rsidR="00CD63A3" w:rsidRPr="008C3005" w:rsidRDefault="00CD63A3" w:rsidP="00CD63A3">
            <w:pPr>
              <w:outlineLvl w:val="0"/>
              <w:rPr>
                <w:sz w:val="20"/>
                <w:szCs w:val="20"/>
              </w:rPr>
            </w:pPr>
            <w:r w:rsidRPr="008C3005">
              <w:rPr>
                <w:sz w:val="20"/>
                <w:szCs w:val="20"/>
              </w:rPr>
              <w:t xml:space="preserve">Prof. Dr. Ferruh YÜCEL </w:t>
            </w:r>
          </w:p>
          <w:p w:rsidR="00CD63A3" w:rsidRPr="008C3005" w:rsidRDefault="00CD63A3" w:rsidP="00CD63A3">
            <w:pPr>
              <w:outlineLvl w:val="0"/>
              <w:rPr>
                <w:sz w:val="20"/>
                <w:szCs w:val="20"/>
              </w:rPr>
            </w:pPr>
            <w:r w:rsidRPr="008C3005">
              <w:rPr>
                <w:sz w:val="20"/>
                <w:szCs w:val="20"/>
              </w:rPr>
              <w:t xml:space="preserve">Prof. Dr. Engin YILDIRIM </w:t>
            </w:r>
          </w:p>
          <w:p w:rsidR="00CD63A3" w:rsidRDefault="00CD63A3" w:rsidP="00CD63A3">
            <w:pPr>
              <w:outlineLvl w:val="0"/>
              <w:rPr>
                <w:sz w:val="20"/>
                <w:szCs w:val="20"/>
              </w:rPr>
            </w:pPr>
            <w:r w:rsidRPr="008C3005">
              <w:rPr>
                <w:sz w:val="20"/>
                <w:szCs w:val="20"/>
              </w:rPr>
              <w:t xml:space="preserve">Prof. Dr. </w:t>
            </w:r>
            <w:r>
              <w:rPr>
                <w:sz w:val="20"/>
                <w:szCs w:val="20"/>
              </w:rPr>
              <w:t>Dilek BURUKOĞLU DÖNMEZ</w:t>
            </w:r>
          </w:p>
          <w:p w:rsidR="000C6173" w:rsidRDefault="000C6173" w:rsidP="000C6173">
            <w:pPr>
              <w:spacing w:line="256" w:lineRule="auto"/>
              <w:outlineLvl w:val="0"/>
              <w:rPr>
                <w:sz w:val="20"/>
                <w:szCs w:val="20"/>
                <w:lang w:eastAsia="en-US"/>
              </w:rPr>
            </w:pPr>
            <w:r>
              <w:rPr>
                <w:sz w:val="20"/>
                <w:szCs w:val="20"/>
                <w:lang w:eastAsia="en-US"/>
              </w:rPr>
              <w:t>Prof. Dr. Orhan Tansel KORKMAZ</w:t>
            </w:r>
          </w:p>
          <w:p w:rsidR="00267577" w:rsidRPr="00267577" w:rsidRDefault="00CD63A3" w:rsidP="00CD63A3">
            <w:pPr>
              <w:outlineLvl w:val="0"/>
              <w:rPr>
                <w:sz w:val="20"/>
                <w:szCs w:val="20"/>
              </w:rPr>
            </w:pPr>
            <w:r>
              <w:rPr>
                <w:sz w:val="20"/>
                <w:szCs w:val="20"/>
              </w:rPr>
              <w:t>Doç. Dr. Seçkin TUNCER</w:t>
            </w:r>
          </w:p>
        </w:tc>
        <w:tc>
          <w:tcPr>
            <w:tcW w:w="3240" w:type="dxa"/>
            <w:gridSpan w:val="2"/>
            <w:tcBorders>
              <w:top w:val="nil"/>
            </w:tcBorders>
          </w:tcPr>
          <w:p w:rsidR="00267577" w:rsidRPr="00267577" w:rsidRDefault="00267577" w:rsidP="00A236B9">
            <w:pPr>
              <w:jc w:val="center"/>
              <w:outlineLvl w:val="0"/>
              <w:rPr>
                <w:b/>
                <w:sz w:val="20"/>
                <w:szCs w:val="20"/>
              </w:rPr>
            </w:pPr>
          </w:p>
        </w:tc>
        <w:tc>
          <w:tcPr>
            <w:tcW w:w="1083" w:type="dxa"/>
          </w:tcPr>
          <w:p w:rsidR="00267577" w:rsidRPr="00267577" w:rsidRDefault="00267577" w:rsidP="00A236B9">
            <w:pPr>
              <w:jc w:val="center"/>
              <w:outlineLvl w:val="0"/>
              <w:rPr>
                <w:sz w:val="20"/>
                <w:szCs w:val="20"/>
              </w:rPr>
            </w:pPr>
          </w:p>
        </w:tc>
        <w:tc>
          <w:tcPr>
            <w:tcW w:w="1085" w:type="dxa"/>
          </w:tcPr>
          <w:p w:rsidR="00267577" w:rsidRPr="00267577" w:rsidRDefault="00267577" w:rsidP="00A236B9">
            <w:pPr>
              <w:jc w:val="center"/>
              <w:outlineLvl w:val="0"/>
              <w:rPr>
                <w:sz w:val="20"/>
                <w:szCs w:val="20"/>
              </w:rPr>
            </w:pPr>
            <w:r w:rsidRPr="00267577">
              <w:rPr>
                <w:sz w:val="20"/>
                <w:szCs w:val="20"/>
              </w:rPr>
              <w:t>X</w:t>
            </w:r>
          </w:p>
        </w:tc>
        <w:tc>
          <w:tcPr>
            <w:tcW w:w="1552" w:type="dxa"/>
          </w:tcPr>
          <w:p w:rsidR="00267577" w:rsidRPr="00267577" w:rsidRDefault="00267577" w:rsidP="00A236B9">
            <w:pPr>
              <w:jc w:val="center"/>
              <w:outlineLvl w:val="0"/>
              <w:rPr>
                <w:sz w:val="20"/>
                <w:szCs w:val="20"/>
              </w:rPr>
            </w:pPr>
          </w:p>
        </w:tc>
      </w:tr>
    </w:tbl>
    <w:p w:rsidR="00267577" w:rsidRPr="00267577" w:rsidRDefault="00267577" w:rsidP="00267577">
      <w:pPr>
        <w:jc w:val="center"/>
        <w:outlineLvl w:val="0"/>
        <w:rPr>
          <w:b/>
          <w:sz w:val="20"/>
          <w:szCs w:val="20"/>
        </w:rPr>
      </w:pPr>
    </w:p>
    <w:p w:rsidR="00267577" w:rsidRPr="00267577" w:rsidRDefault="00267577" w:rsidP="00267577">
      <w:pPr>
        <w:jc w:val="center"/>
        <w:outlineLvl w:val="0"/>
        <w:rPr>
          <w:b/>
          <w:sz w:val="20"/>
          <w:szCs w:val="20"/>
        </w:rPr>
      </w:pPr>
      <w:r w:rsidRPr="00267577">
        <w:rPr>
          <w:b/>
          <w:sz w:val="20"/>
          <w:szCs w:val="20"/>
        </w:rPr>
        <w:t>COURSE LEVEL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133"/>
      </w:tblGrid>
      <w:tr w:rsidR="00267577" w:rsidRPr="00267577" w:rsidTr="00A970E2">
        <w:tc>
          <w:tcPr>
            <w:tcW w:w="2444" w:type="dxa"/>
          </w:tcPr>
          <w:p w:rsidR="00267577" w:rsidRPr="00267577" w:rsidRDefault="00267577" w:rsidP="00A236B9">
            <w:pPr>
              <w:jc w:val="center"/>
              <w:outlineLvl w:val="0"/>
              <w:rPr>
                <w:b/>
                <w:sz w:val="20"/>
                <w:szCs w:val="20"/>
              </w:rPr>
            </w:pPr>
            <w:r w:rsidRPr="00267577">
              <w:rPr>
                <w:b/>
                <w:sz w:val="20"/>
                <w:szCs w:val="20"/>
              </w:rPr>
              <w:t>SCIENTIFIC PREPARATION</w:t>
            </w:r>
          </w:p>
        </w:tc>
        <w:tc>
          <w:tcPr>
            <w:tcW w:w="2444" w:type="dxa"/>
          </w:tcPr>
          <w:p w:rsidR="00267577" w:rsidRPr="00267577" w:rsidRDefault="00267577" w:rsidP="00A236B9">
            <w:pPr>
              <w:jc w:val="center"/>
              <w:outlineLvl w:val="0"/>
              <w:rPr>
                <w:b/>
                <w:sz w:val="20"/>
                <w:szCs w:val="20"/>
              </w:rPr>
            </w:pPr>
            <w:r w:rsidRPr="00267577">
              <w:rPr>
                <w:b/>
                <w:sz w:val="20"/>
                <w:szCs w:val="20"/>
              </w:rPr>
              <w:t>DEGREE</w:t>
            </w:r>
          </w:p>
        </w:tc>
        <w:tc>
          <w:tcPr>
            <w:tcW w:w="2180" w:type="dxa"/>
          </w:tcPr>
          <w:p w:rsidR="00267577" w:rsidRPr="00267577" w:rsidRDefault="00267577" w:rsidP="00A236B9">
            <w:pPr>
              <w:jc w:val="center"/>
              <w:outlineLvl w:val="0"/>
              <w:rPr>
                <w:b/>
                <w:sz w:val="20"/>
                <w:szCs w:val="20"/>
              </w:rPr>
            </w:pPr>
            <w:r w:rsidRPr="00267577">
              <w:rPr>
                <w:b/>
                <w:sz w:val="20"/>
                <w:szCs w:val="20"/>
              </w:rPr>
              <w:t>DOCTORATE</w:t>
            </w:r>
          </w:p>
        </w:tc>
        <w:tc>
          <w:tcPr>
            <w:tcW w:w="3133" w:type="dxa"/>
          </w:tcPr>
          <w:p w:rsidR="00267577" w:rsidRPr="00267577" w:rsidRDefault="00267577" w:rsidP="00A236B9">
            <w:pPr>
              <w:jc w:val="center"/>
              <w:outlineLvl w:val="0"/>
              <w:rPr>
                <w:b/>
                <w:sz w:val="20"/>
                <w:szCs w:val="20"/>
              </w:rPr>
            </w:pPr>
            <w:r w:rsidRPr="00267577">
              <w:rPr>
                <w:b/>
                <w:sz w:val="20"/>
                <w:szCs w:val="20"/>
              </w:rPr>
              <w:t>SPECIALIZED FIELD COURSE</w:t>
            </w:r>
          </w:p>
        </w:tc>
      </w:tr>
      <w:tr w:rsidR="00267577" w:rsidRPr="00267577" w:rsidTr="00A970E2">
        <w:tc>
          <w:tcPr>
            <w:tcW w:w="2444" w:type="dxa"/>
          </w:tcPr>
          <w:p w:rsidR="00267577" w:rsidRPr="00267577" w:rsidRDefault="00267577" w:rsidP="00A236B9">
            <w:pPr>
              <w:jc w:val="center"/>
              <w:outlineLvl w:val="0"/>
              <w:rPr>
                <w:b/>
                <w:sz w:val="20"/>
                <w:szCs w:val="20"/>
              </w:rPr>
            </w:pPr>
            <w:r w:rsidRPr="00267577">
              <w:rPr>
                <w:b/>
                <w:sz w:val="20"/>
                <w:szCs w:val="20"/>
              </w:rPr>
              <w:t></w:t>
            </w:r>
          </w:p>
        </w:tc>
        <w:tc>
          <w:tcPr>
            <w:tcW w:w="2444" w:type="dxa"/>
          </w:tcPr>
          <w:p w:rsidR="00267577" w:rsidRPr="00267577" w:rsidRDefault="00267577" w:rsidP="00A236B9">
            <w:pPr>
              <w:jc w:val="center"/>
              <w:outlineLvl w:val="0"/>
              <w:rPr>
                <w:sz w:val="20"/>
                <w:szCs w:val="20"/>
              </w:rPr>
            </w:pPr>
          </w:p>
        </w:tc>
        <w:tc>
          <w:tcPr>
            <w:tcW w:w="2180" w:type="dxa"/>
          </w:tcPr>
          <w:p w:rsidR="00267577" w:rsidRPr="00267577" w:rsidRDefault="00267577" w:rsidP="00A236B9">
            <w:pPr>
              <w:jc w:val="center"/>
              <w:outlineLvl w:val="0"/>
              <w:rPr>
                <w:b/>
                <w:sz w:val="20"/>
                <w:szCs w:val="20"/>
              </w:rPr>
            </w:pPr>
            <w:r w:rsidRPr="00267577">
              <w:rPr>
                <w:b/>
                <w:sz w:val="20"/>
                <w:szCs w:val="20"/>
              </w:rPr>
              <w:t>X</w:t>
            </w:r>
          </w:p>
        </w:tc>
        <w:tc>
          <w:tcPr>
            <w:tcW w:w="3133" w:type="dxa"/>
          </w:tcPr>
          <w:p w:rsidR="00267577" w:rsidRPr="00267577" w:rsidRDefault="00267577" w:rsidP="00A236B9">
            <w:pPr>
              <w:jc w:val="center"/>
              <w:outlineLvl w:val="0"/>
              <w:rPr>
                <w:b/>
                <w:sz w:val="20"/>
                <w:szCs w:val="20"/>
              </w:rPr>
            </w:pPr>
            <w:r w:rsidRPr="00267577">
              <w:rPr>
                <w:b/>
                <w:sz w:val="20"/>
                <w:szCs w:val="20"/>
              </w:rPr>
              <w:t></w:t>
            </w:r>
          </w:p>
        </w:tc>
      </w:tr>
    </w:tbl>
    <w:p w:rsidR="00267577" w:rsidRPr="00267577" w:rsidRDefault="00267577" w:rsidP="00267577">
      <w:pPr>
        <w:outlineLvl w:val="0"/>
        <w:rPr>
          <w:sz w:val="20"/>
          <w:szCs w:val="20"/>
        </w:rPr>
      </w:pPr>
      <w:r w:rsidRPr="00267577">
        <w:rPr>
          <w:b/>
          <w:sz w:val="20"/>
          <w:szCs w:val="20"/>
        </w:rPr>
        <w:tab/>
      </w:r>
      <w:r w:rsidRPr="00267577">
        <w:rPr>
          <w:b/>
          <w:sz w:val="20"/>
          <w:szCs w:val="20"/>
        </w:rPr>
        <w:tab/>
      </w:r>
      <w:r w:rsidRPr="00267577">
        <w:rPr>
          <w:b/>
          <w:sz w:val="20"/>
          <w:szCs w:val="20"/>
        </w:rPr>
        <w:tab/>
      </w:r>
      <w:r w:rsidRPr="00267577">
        <w:rPr>
          <w:b/>
          <w:sz w:val="20"/>
          <w:szCs w:val="20"/>
        </w:rPr>
        <w:tab/>
      </w:r>
      <w:r w:rsidRPr="00267577">
        <w:rPr>
          <w:b/>
          <w:sz w:val="20"/>
          <w:szCs w:val="20"/>
        </w:rPr>
        <w:tab/>
      </w:r>
    </w:p>
    <w:tbl>
      <w:tblPr>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003"/>
        <w:gridCol w:w="772"/>
        <w:gridCol w:w="628"/>
        <w:gridCol w:w="928"/>
        <w:gridCol w:w="1743"/>
      </w:tblGrid>
      <w:tr w:rsidR="00267577" w:rsidRPr="00267577" w:rsidTr="00C1786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267577" w:rsidRPr="00267577" w:rsidRDefault="00267577" w:rsidP="00A236B9">
            <w:pPr>
              <w:rPr>
                <w:b/>
                <w:sz w:val="20"/>
                <w:szCs w:val="20"/>
              </w:rPr>
            </w:pPr>
            <w:r w:rsidRPr="00267577">
              <w:rPr>
                <w:b/>
                <w:sz w:val="20"/>
                <w:szCs w:val="20"/>
              </w:rPr>
              <w:t>SEMESTER</w:t>
            </w:r>
          </w:p>
          <w:p w:rsidR="00267577" w:rsidRPr="00267577" w:rsidRDefault="00267577" w:rsidP="00A236B9">
            <w:pPr>
              <w:rPr>
                <w:sz w:val="20"/>
                <w:szCs w:val="20"/>
              </w:rPr>
            </w:pPr>
          </w:p>
        </w:tc>
        <w:tc>
          <w:tcPr>
            <w:tcW w:w="4814" w:type="dxa"/>
            <w:gridSpan w:val="3"/>
            <w:tcBorders>
              <w:left w:val="single" w:sz="12" w:space="0" w:color="auto"/>
              <w:bottom w:val="single" w:sz="4" w:space="0" w:color="auto"/>
              <w:right w:val="single" w:sz="12" w:space="0" w:color="auto"/>
            </w:tcBorders>
            <w:vAlign w:val="center"/>
          </w:tcPr>
          <w:p w:rsidR="00267577" w:rsidRPr="00267577" w:rsidRDefault="00267577" w:rsidP="00A236B9">
            <w:pPr>
              <w:jc w:val="center"/>
              <w:rPr>
                <w:b/>
                <w:sz w:val="20"/>
                <w:szCs w:val="20"/>
              </w:rPr>
            </w:pPr>
            <w:r w:rsidRPr="00267577">
              <w:rPr>
                <w:b/>
                <w:sz w:val="20"/>
                <w:szCs w:val="20"/>
              </w:rPr>
              <w:t>WEEKLY CLASS HOURS</w:t>
            </w:r>
          </w:p>
        </w:tc>
        <w:tc>
          <w:tcPr>
            <w:tcW w:w="4071" w:type="dxa"/>
            <w:gridSpan w:val="4"/>
            <w:tcBorders>
              <w:left w:val="single" w:sz="12" w:space="0" w:color="auto"/>
              <w:bottom w:val="single" w:sz="4" w:space="0" w:color="auto"/>
            </w:tcBorders>
            <w:vAlign w:val="center"/>
          </w:tcPr>
          <w:p w:rsidR="00267577" w:rsidRPr="00267577" w:rsidRDefault="00267577" w:rsidP="00A236B9">
            <w:pPr>
              <w:jc w:val="center"/>
              <w:rPr>
                <w:b/>
                <w:sz w:val="20"/>
                <w:szCs w:val="20"/>
              </w:rPr>
            </w:pPr>
            <w:r w:rsidRPr="00267577">
              <w:rPr>
                <w:b/>
                <w:sz w:val="20"/>
                <w:szCs w:val="20"/>
              </w:rPr>
              <w:t>YOUR COURSE</w:t>
            </w:r>
          </w:p>
        </w:tc>
      </w:tr>
      <w:tr w:rsidR="00267577" w:rsidRPr="00267577" w:rsidTr="00C17865">
        <w:trPr>
          <w:trHeight w:val="382"/>
        </w:trPr>
        <w:tc>
          <w:tcPr>
            <w:tcW w:w="0" w:type="auto"/>
            <w:vMerge/>
            <w:tcBorders>
              <w:top w:val="single" w:sz="4" w:space="0" w:color="auto"/>
              <w:left w:val="single" w:sz="12" w:space="0" w:color="auto"/>
              <w:bottom w:val="single" w:sz="4" w:space="0" w:color="auto"/>
              <w:right w:val="single" w:sz="12" w:space="0" w:color="auto"/>
            </w:tcBorders>
          </w:tcPr>
          <w:p w:rsidR="00267577" w:rsidRPr="00267577" w:rsidRDefault="00267577" w:rsidP="00A236B9">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267577" w:rsidRPr="00267577" w:rsidRDefault="00267577" w:rsidP="00A236B9">
            <w:pPr>
              <w:rPr>
                <w:b/>
                <w:sz w:val="20"/>
                <w:szCs w:val="20"/>
              </w:rPr>
            </w:pPr>
            <w:r w:rsidRPr="00267577">
              <w:rPr>
                <w:b/>
                <w:sz w:val="20"/>
                <w:szCs w:val="20"/>
              </w:rPr>
              <w:t>Theoretical</w:t>
            </w:r>
          </w:p>
        </w:tc>
        <w:tc>
          <w:tcPr>
            <w:tcW w:w="0" w:type="auto"/>
            <w:tcBorders>
              <w:top w:val="single" w:sz="4" w:space="0" w:color="auto"/>
              <w:left w:val="single" w:sz="4" w:space="0" w:color="auto"/>
              <w:bottom w:val="single" w:sz="4" w:space="0" w:color="auto"/>
            </w:tcBorders>
            <w:vAlign w:val="center"/>
          </w:tcPr>
          <w:p w:rsidR="00267577" w:rsidRPr="00267577" w:rsidRDefault="00267577" w:rsidP="00A236B9">
            <w:pPr>
              <w:rPr>
                <w:b/>
                <w:sz w:val="20"/>
                <w:szCs w:val="20"/>
              </w:rPr>
            </w:pPr>
            <w:r w:rsidRPr="00267577">
              <w:rPr>
                <w:b/>
                <w:sz w:val="20"/>
                <w:szCs w:val="20"/>
              </w:rPr>
              <w:t>APPLICATION</w:t>
            </w:r>
          </w:p>
        </w:tc>
        <w:tc>
          <w:tcPr>
            <w:tcW w:w="2003" w:type="dxa"/>
            <w:tcBorders>
              <w:top w:val="single" w:sz="4" w:space="0" w:color="auto"/>
              <w:bottom w:val="single" w:sz="4" w:space="0" w:color="auto"/>
              <w:right w:val="single" w:sz="12" w:space="0" w:color="auto"/>
            </w:tcBorders>
            <w:vAlign w:val="center"/>
          </w:tcPr>
          <w:p w:rsidR="00267577" w:rsidRPr="00267577" w:rsidRDefault="00267577" w:rsidP="00A236B9">
            <w:pPr>
              <w:ind w:left="-111" w:right="-108"/>
              <w:jc w:val="center"/>
              <w:rPr>
                <w:b/>
                <w:sz w:val="20"/>
                <w:szCs w:val="20"/>
              </w:rPr>
            </w:pPr>
            <w:r w:rsidRPr="00267577">
              <w:rPr>
                <w:b/>
                <w:sz w:val="20"/>
                <w:szCs w:val="20"/>
              </w:rPr>
              <w:t>Lab</w:t>
            </w:r>
          </w:p>
        </w:tc>
        <w:tc>
          <w:tcPr>
            <w:tcW w:w="0" w:type="auto"/>
            <w:tcBorders>
              <w:top w:val="single" w:sz="4" w:space="0" w:color="auto"/>
              <w:bottom w:val="single" w:sz="4" w:space="0" w:color="auto"/>
              <w:right w:val="single" w:sz="4" w:space="0" w:color="auto"/>
            </w:tcBorders>
            <w:vAlign w:val="center"/>
          </w:tcPr>
          <w:p w:rsidR="00267577" w:rsidRPr="00267577" w:rsidRDefault="00267577" w:rsidP="00A236B9">
            <w:pPr>
              <w:jc w:val="center"/>
              <w:rPr>
                <w:b/>
                <w:sz w:val="20"/>
                <w:szCs w:val="20"/>
              </w:rPr>
            </w:pPr>
            <w:r w:rsidRPr="00267577">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267577" w:rsidRPr="00267577" w:rsidRDefault="00267577" w:rsidP="00A236B9">
            <w:pPr>
              <w:ind w:left="-111" w:right="-108"/>
              <w:jc w:val="center"/>
              <w:rPr>
                <w:b/>
                <w:sz w:val="20"/>
                <w:szCs w:val="20"/>
              </w:rPr>
            </w:pPr>
            <w:r w:rsidRPr="00267577">
              <w:rPr>
                <w:b/>
                <w:sz w:val="20"/>
                <w:szCs w:val="20"/>
              </w:rPr>
              <w:t>ECTS</w:t>
            </w:r>
          </w:p>
        </w:tc>
        <w:tc>
          <w:tcPr>
            <w:tcW w:w="2671" w:type="dxa"/>
            <w:gridSpan w:val="2"/>
            <w:tcBorders>
              <w:top w:val="single" w:sz="4" w:space="0" w:color="auto"/>
              <w:left w:val="single" w:sz="4" w:space="0" w:color="auto"/>
              <w:bottom w:val="single" w:sz="4" w:space="0" w:color="auto"/>
            </w:tcBorders>
            <w:vAlign w:val="center"/>
          </w:tcPr>
          <w:p w:rsidR="00267577" w:rsidRPr="00267577" w:rsidRDefault="00267577" w:rsidP="00A236B9">
            <w:pPr>
              <w:jc w:val="center"/>
              <w:rPr>
                <w:b/>
                <w:sz w:val="20"/>
                <w:szCs w:val="20"/>
              </w:rPr>
            </w:pPr>
            <w:r w:rsidRPr="00267577">
              <w:rPr>
                <w:b/>
                <w:sz w:val="20"/>
                <w:szCs w:val="20"/>
              </w:rPr>
              <w:t>TYPE</w:t>
            </w:r>
          </w:p>
        </w:tc>
      </w:tr>
      <w:tr w:rsidR="00267577" w:rsidRPr="00267577" w:rsidTr="00C1786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267577" w:rsidRPr="00267577" w:rsidRDefault="00267577" w:rsidP="00CD63A3">
            <w:pPr>
              <w:rPr>
                <w:sz w:val="20"/>
                <w:szCs w:val="20"/>
              </w:rPr>
            </w:pPr>
            <w:r w:rsidRPr="00267577">
              <w:rPr>
                <w:sz w:val="20"/>
                <w:szCs w:val="20"/>
              </w:rPr>
              <w:t xml:space="preserve">Fall </w:t>
            </w:r>
          </w:p>
        </w:tc>
        <w:tc>
          <w:tcPr>
            <w:tcW w:w="0" w:type="auto"/>
            <w:tcBorders>
              <w:top w:val="single" w:sz="4" w:space="0" w:color="auto"/>
              <w:left w:val="single" w:sz="12" w:space="0" w:color="auto"/>
              <w:bottom w:val="single" w:sz="12" w:space="0" w:color="auto"/>
              <w:right w:val="single" w:sz="4" w:space="0" w:color="auto"/>
            </w:tcBorders>
            <w:vAlign w:val="center"/>
          </w:tcPr>
          <w:p w:rsidR="00267577" w:rsidRPr="00267577" w:rsidRDefault="00267577" w:rsidP="00A236B9">
            <w:pPr>
              <w:jc w:val="center"/>
              <w:rPr>
                <w:sz w:val="20"/>
                <w:szCs w:val="20"/>
              </w:rPr>
            </w:pPr>
            <w:r w:rsidRPr="00267577">
              <w:rPr>
                <w:sz w:val="20"/>
                <w:szCs w:val="20"/>
              </w:rPr>
              <w:t>3</w:t>
            </w:r>
          </w:p>
        </w:tc>
        <w:tc>
          <w:tcPr>
            <w:tcW w:w="0" w:type="auto"/>
            <w:tcBorders>
              <w:top w:val="single" w:sz="4" w:space="0" w:color="auto"/>
              <w:left w:val="single" w:sz="4" w:space="0" w:color="auto"/>
              <w:bottom w:val="single" w:sz="12" w:space="0" w:color="auto"/>
            </w:tcBorders>
            <w:vAlign w:val="center"/>
          </w:tcPr>
          <w:p w:rsidR="00267577" w:rsidRPr="00267577" w:rsidRDefault="00267577" w:rsidP="00A236B9">
            <w:pPr>
              <w:jc w:val="center"/>
              <w:rPr>
                <w:sz w:val="20"/>
                <w:szCs w:val="20"/>
              </w:rPr>
            </w:pPr>
            <w:r w:rsidRPr="00267577">
              <w:rPr>
                <w:sz w:val="20"/>
                <w:szCs w:val="20"/>
              </w:rPr>
              <w:t>1</w:t>
            </w:r>
          </w:p>
        </w:tc>
        <w:tc>
          <w:tcPr>
            <w:tcW w:w="2003" w:type="dxa"/>
            <w:tcBorders>
              <w:top w:val="single" w:sz="4" w:space="0" w:color="auto"/>
              <w:bottom w:val="single" w:sz="12" w:space="0" w:color="auto"/>
              <w:right w:val="single" w:sz="12" w:space="0" w:color="auto"/>
            </w:tcBorders>
            <w:shd w:val="clear" w:color="auto" w:fill="auto"/>
            <w:vAlign w:val="center"/>
          </w:tcPr>
          <w:p w:rsidR="00267577" w:rsidRPr="00267577" w:rsidRDefault="00267577" w:rsidP="00A236B9">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267577" w:rsidRPr="00267577" w:rsidRDefault="00267577" w:rsidP="00A236B9">
            <w:pPr>
              <w:jc w:val="center"/>
              <w:rPr>
                <w:sz w:val="20"/>
                <w:szCs w:val="20"/>
              </w:rPr>
            </w:pPr>
            <w:r w:rsidRPr="00267577">
              <w:rPr>
                <w:sz w:val="20"/>
                <w:szCs w:val="20"/>
              </w:rPr>
              <w:t>3.5</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267577" w:rsidRPr="00267577" w:rsidRDefault="000E32AA" w:rsidP="00A236B9">
            <w:pPr>
              <w:jc w:val="center"/>
              <w:rPr>
                <w:sz w:val="20"/>
                <w:szCs w:val="20"/>
              </w:rPr>
            </w:pPr>
            <w:r w:rsidRPr="002D1A86">
              <w:rPr>
                <w:color w:val="000000"/>
                <w:sz w:val="20"/>
                <w:szCs w:val="20"/>
              </w:rPr>
              <w:t>7.5</w:t>
            </w:r>
          </w:p>
        </w:tc>
        <w:tc>
          <w:tcPr>
            <w:tcW w:w="2671" w:type="dxa"/>
            <w:gridSpan w:val="2"/>
            <w:tcBorders>
              <w:top w:val="single" w:sz="4" w:space="0" w:color="auto"/>
              <w:left w:val="single" w:sz="4" w:space="0" w:color="auto"/>
              <w:bottom w:val="single" w:sz="12" w:space="0" w:color="auto"/>
            </w:tcBorders>
            <w:vAlign w:val="center"/>
          </w:tcPr>
          <w:p w:rsidR="00267577" w:rsidRPr="00267577" w:rsidRDefault="00267577" w:rsidP="00A236B9">
            <w:pPr>
              <w:jc w:val="center"/>
              <w:rPr>
                <w:sz w:val="20"/>
                <w:szCs w:val="20"/>
                <w:vertAlign w:val="superscript"/>
              </w:rPr>
            </w:pPr>
            <w:r w:rsidRPr="00267577">
              <w:rPr>
                <w:sz w:val="20"/>
                <w:szCs w:val="20"/>
                <w:vertAlign w:val="superscript"/>
              </w:rPr>
              <w:t xml:space="preserve">MANDATORY </w:t>
            </w:r>
          </w:p>
          <w:p w:rsidR="00267577" w:rsidRPr="00267577" w:rsidRDefault="00267577" w:rsidP="0007334A">
            <w:pPr>
              <w:rPr>
                <w:sz w:val="20"/>
                <w:szCs w:val="20"/>
                <w:vertAlign w:val="superscript"/>
              </w:rPr>
            </w:pPr>
            <w:r w:rsidRPr="00267577">
              <w:rPr>
                <w:b/>
                <w:sz w:val="20"/>
                <w:szCs w:val="20"/>
              </w:rPr>
              <w:t xml:space="preserve">             </w:t>
            </w:r>
          </w:p>
        </w:tc>
      </w:tr>
      <w:tr w:rsidR="00267577" w:rsidRPr="00267577" w:rsidTr="00C17865">
        <w:tblPrEx>
          <w:tblBorders>
            <w:insideH w:val="single" w:sz="6" w:space="0" w:color="auto"/>
            <w:insideV w:val="single" w:sz="6" w:space="0" w:color="auto"/>
          </w:tblBorders>
        </w:tblPrEx>
        <w:trPr>
          <w:trHeight w:val="340"/>
        </w:trPr>
        <w:tc>
          <w:tcPr>
            <w:tcW w:w="10191" w:type="dxa"/>
            <w:gridSpan w:val="8"/>
            <w:tcBorders>
              <w:top w:val="single" w:sz="12" w:space="0" w:color="auto"/>
              <w:left w:val="nil"/>
              <w:bottom w:val="single" w:sz="12" w:space="0" w:color="auto"/>
              <w:right w:val="nil"/>
            </w:tcBorders>
            <w:vAlign w:val="center"/>
          </w:tcPr>
          <w:p w:rsidR="00267577" w:rsidRPr="00267577" w:rsidRDefault="00267577" w:rsidP="00A236B9">
            <w:pPr>
              <w:jc w:val="center"/>
              <w:rPr>
                <w:b/>
                <w:sz w:val="20"/>
                <w:szCs w:val="20"/>
              </w:rPr>
            </w:pPr>
          </w:p>
        </w:tc>
      </w:tr>
      <w:tr w:rsidR="00267577" w:rsidRPr="00267577" w:rsidTr="00C17865">
        <w:trPr>
          <w:trHeight w:val="324"/>
        </w:trPr>
        <w:tc>
          <w:tcPr>
            <w:tcW w:w="10191" w:type="dxa"/>
            <w:gridSpan w:val="8"/>
            <w:tcBorders>
              <w:top w:val="single" w:sz="12" w:space="0" w:color="auto"/>
              <w:left w:val="single" w:sz="12" w:space="0" w:color="auto"/>
              <w:bottom w:val="single" w:sz="12" w:space="0" w:color="auto"/>
              <w:right w:val="single" w:sz="12" w:space="0" w:color="auto"/>
            </w:tcBorders>
            <w:vAlign w:val="center"/>
          </w:tcPr>
          <w:p w:rsidR="00267577" w:rsidRPr="00267577" w:rsidRDefault="00267577" w:rsidP="00A236B9">
            <w:pPr>
              <w:jc w:val="center"/>
              <w:rPr>
                <w:b/>
                <w:sz w:val="20"/>
                <w:szCs w:val="20"/>
              </w:rPr>
            </w:pPr>
            <w:r w:rsidRPr="00267577">
              <w:rPr>
                <w:b/>
                <w:sz w:val="20"/>
                <w:szCs w:val="20"/>
              </w:rPr>
              <w:t>EVALUATION CRITERIA</w:t>
            </w:r>
          </w:p>
        </w:tc>
      </w:tr>
      <w:tr w:rsidR="00A019A1" w:rsidRPr="00267577" w:rsidTr="00C17865">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A300C4">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A019A1" w:rsidRPr="00B6587E" w:rsidRDefault="00A019A1" w:rsidP="00A019A1">
            <w:pPr>
              <w:rPr>
                <w:b/>
                <w:sz w:val="20"/>
                <w:szCs w:val="20"/>
              </w:rPr>
            </w:pPr>
            <w:r w:rsidRPr="00B6587E">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A019A1" w:rsidRPr="00B6587E" w:rsidRDefault="00A019A1" w:rsidP="00A019A1">
            <w:pPr>
              <w:rPr>
                <w:b/>
                <w:sz w:val="20"/>
                <w:szCs w:val="20"/>
              </w:rPr>
            </w:pPr>
            <w:r w:rsidRPr="00B6587E">
              <w:rPr>
                <w:b/>
                <w:sz w:val="20"/>
                <w:szCs w:val="20"/>
              </w:rPr>
              <w:t>Number</w:t>
            </w:r>
          </w:p>
        </w:tc>
        <w:tc>
          <w:tcPr>
            <w:tcW w:w="1743" w:type="dxa"/>
            <w:tcBorders>
              <w:top w:val="single" w:sz="12" w:space="0" w:color="auto"/>
              <w:left w:val="single" w:sz="8" w:space="0" w:color="auto"/>
              <w:bottom w:val="single" w:sz="8" w:space="0" w:color="auto"/>
              <w:right w:val="single" w:sz="12" w:space="0" w:color="auto"/>
            </w:tcBorders>
            <w:vAlign w:val="center"/>
          </w:tcPr>
          <w:p w:rsidR="00A019A1" w:rsidRPr="00B6587E" w:rsidRDefault="00A019A1" w:rsidP="00A019A1">
            <w:pPr>
              <w:rPr>
                <w:b/>
                <w:sz w:val="20"/>
                <w:szCs w:val="20"/>
              </w:rPr>
            </w:pPr>
            <w:r w:rsidRPr="00B6587E">
              <w:rPr>
                <w:b/>
                <w:sz w:val="20"/>
                <w:szCs w:val="20"/>
              </w:rPr>
              <w:t>Percentage (%)</w:t>
            </w:r>
          </w:p>
        </w:tc>
      </w:tr>
      <w:tr w:rsidR="00A019A1" w:rsidRPr="00267577" w:rsidTr="00C1786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A019A1" w:rsidRDefault="00A019A1" w:rsidP="00A019A1">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A019A1" w:rsidRPr="004A0D8A" w:rsidRDefault="00A019A1" w:rsidP="00A019A1">
            <w:pPr>
              <w:rPr>
                <w:sz w:val="20"/>
                <w:szCs w:val="20"/>
              </w:rPr>
            </w:pPr>
            <w:r w:rsidRPr="003869BA">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A019A1" w:rsidRPr="004A0D8A" w:rsidRDefault="00A019A1" w:rsidP="00A019A1">
            <w:pPr>
              <w:rPr>
                <w:b/>
                <w:sz w:val="20"/>
                <w:szCs w:val="20"/>
              </w:rPr>
            </w:pPr>
            <w:r w:rsidRPr="003869BA">
              <w:rPr>
                <w:b/>
                <w:sz w:val="20"/>
                <w:szCs w:val="20"/>
              </w:rPr>
              <w:t>1</w:t>
            </w:r>
          </w:p>
        </w:tc>
        <w:tc>
          <w:tcPr>
            <w:tcW w:w="1743" w:type="dxa"/>
            <w:tcBorders>
              <w:top w:val="single" w:sz="8" w:space="0" w:color="auto"/>
              <w:left w:val="single" w:sz="8" w:space="0" w:color="auto"/>
              <w:bottom w:val="single" w:sz="4" w:space="0" w:color="auto"/>
              <w:right w:val="single" w:sz="12" w:space="0" w:color="auto"/>
            </w:tcBorders>
            <w:shd w:val="clear" w:color="auto" w:fill="auto"/>
          </w:tcPr>
          <w:p w:rsidR="00A019A1" w:rsidRPr="004A0D8A" w:rsidRDefault="00CD63A3" w:rsidP="00A019A1">
            <w:pPr>
              <w:jc w:val="center"/>
              <w:rPr>
                <w:b/>
                <w:sz w:val="20"/>
                <w:szCs w:val="20"/>
                <w:highlight w:val="yellow"/>
              </w:rPr>
            </w:pPr>
            <w:r>
              <w:rPr>
                <w:b/>
                <w:sz w:val="20"/>
                <w:szCs w:val="20"/>
              </w:rPr>
              <w:t>25</w:t>
            </w:r>
          </w:p>
        </w:tc>
      </w:tr>
      <w:tr w:rsidR="00A019A1" w:rsidRPr="00267577" w:rsidTr="00C1786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A019A1" w:rsidRDefault="00A019A1" w:rsidP="00A019A1">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019A1" w:rsidRPr="004A0D8A" w:rsidRDefault="00A019A1" w:rsidP="00A019A1">
            <w:pPr>
              <w:rPr>
                <w:sz w:val="20"/>
                <w:szCs w:val="20"/>
              </w:rPr>
            </w:pPr>
            <w:r w:rsidRPr="003869BA">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A019A1" w:rsidRPr="004A0D8A" w:rsidRDefault="00A019A1" w:rsidP="00A019A1">
            <w:pPr>
              <w:rPr>
                <w:b/>
                <w:sz w:val="20"/>
                <w:szCs w:val="20"/>
              </w:rPr>
            </w:pPr>
          </w:p>
        </w:tc>
        <w:tc>
          <w:tcPr>
            <w:tcW w:w="1743" w:type="dxa"/>
            <w:tcBorders>
              <w:top w:val="single" w:sz="4" w:space="0" w:color="auto"/>
              <w:left w:val="single" w:sz="8" w:space="0" w:color="auto"/>
              <w:bottom w:val="single" w:sz="4" w:space="0" w:color="auto"/>
              <w:right w:val="single" w:sz="12" w:space="0" w:color="auto"/>
            </w:tcBorders>
            <w:shd w:val="clear" w:color="auto" w:fill="auto"/>
          </w:tcPr>
          <w:p w:rsidR="00A019A1" w:rsidRPr="004A0D8A" w:rsidRDefault="00A019A1" w:rsidP="00A019A1">
            <w:pPr>
              <w:jc w:val="center"/>
              <w:rPr>
                <w:b/>
                <w:sz w:val="20"/>
                <w:szCs w:val="20"/>
                <w:highlight w:val="yellow"/>
              </w:rPr>
            </w:pPr>
          </w:p>
        </w:tc>
      </w:tr>
      <w:tr w:rsidR="00A019A1" w:rsidRPr="00267577" w:rsidTr="00C1786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A019A1" w:rsidRDefault="00A019A1" w:rsidP="00A019A1">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019A1" w:rsidRPr="004A0D8A" w:rsidRDefault="00A019A1" w:rsidP="00A019A1">
            <w:pPr>
              <w:rPr>
                <w:sz w:val="20"/>
                <w:szCs w:val="20"/>
              </w:rPr>
            </w:pPr>
            <w:r w:rsidRPr="003869BA">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A019A1" w:rsidRPr="004A0D8A" w:rsidRDefault="00A019A1" w:rsidP="00A019A1">
            <w:pPr>
              <w:rPr>
                <w:b/>
                <w:sz w:val="20"/>
                <w:szCs w:val="20"/>
              </w:rPr>
            </w:pPr>
          </w:p>
        </w:tc>
        <w:tc>
          <w:tcPr>
            <w:tcW w:w="1743" w:type="dxa"/>
            <w:tcBorders>
              <w:top w:val="single" w:sz="4" w:space="0" w:color="auto"/>
              <w:left w:val="single" w:sz="8" w:space="0" w:color="auto"/>
              <w:bottom w:val="single" w:sz="4" w:space="0" w:color="auto"/>
              <w:right w:val="single" w:sz="12" w:space="0" w:color="auto"/>
            </w:tcBorders>
          </w:tcPr>
          <w:p w:rsidR="00A019A1" w:rsidRPr="004A0D8A" w:rsidRDefault="00A019A1" w:rsidP="00A019A1">
            <w:pPr>
              <w:jc w:val="center"/>
              <w:rPr>
                <w:b/>
                <w:sz w:val="20"/>
                <w:szCs w:val="20"/>
              </w:rPr>
            </w:pPr>
          </w:p>
        </w:tc>
      </w:tr>
      <w:tr w:rsidR="00A019A1" w:rsidRPr="00267577" w:rsidTr="00C1786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A019A1" w:rsidRDefault="00A019A1" w:rsidP="00A019A1">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019A1" w:rsidRPr="004A0D8A" w:rsidRDefault="00A019A1" w:rsidP="00A019A1">
            <w:pPr>
              <w:rPr>
                <w:sz w:val="20"/>
                <w:szCs w:val="20"/>
              </w:rPr>
            </w:pPr>
            <w:r w:rsidRPr="003869BA">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A019A1" w:rsidRPr="004A0D8A" w:rsidRDefault="00CD63A3" w:rsidP="00A019A1">
            <w:pPr>
              <w:rPr>
                <w:b/>
                <w:sz w:val="20"/>
                <w:szCs w:val="20"/>
              </w:rPr>
            </w:pPr>
            <w:r>
              <w:rPr>
                <w:b/>
                <w:sz w:val="20"/>
                <w:szCs w:val="20"/>
              </w:rPr>
              <w:t>1</w:t>
            </w:r>
          </w:p>
        </w:tc>
        <w:tc>
          <w:tcPr>
            <w:tcW w:w="1743" w:type="dxa"/>
            <w:tcBorders>
              <w:top w:val="single" w:sz="4" w:space="0" w:color="auto"/>
              <w:left w:val="single" w:sz="8" w:space="0" w:color="auto"/>
              <w:bottom w:val="single" w:sz="4" w:space="0" w:color="auto"/>
              <w:right w:val="single" w:sz="12" w:space="0" w:color="auto"/>
            </w:tcBorders>
          </w:tcPr>
          <w:p w:rsidR="00A019A1" w:rsidRPr="004A0D8A" w:rsidRDefault="00CD63A3" w:rsidP="00A019A1">
            <w:pPr>
              <w:jc w:val="center"/>
              <w:rPr>
                <w:b/>
                <w:sz w:val="20"/>
                <w:szCs w:val="20"/>
              </w:rPr>
            </w:pPr>
            <w:r>
              <w:rPr>
                <w:b/>
                <w:sz w:val="20"/>
                <w:szCs w:val="20"/>
              </w:rPr>
              <w:t>25</w:t>
            </w:r>
          </w:p>
        </w:tc>
      </w:tr>
      <w:tr w:rsidR="00A019A1" w:rsidRPr="00267577" w:rsidTr="00C1786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A019A1" w:rsidRDefault="00A019A1" w:rsidP="00A019A1">
            <w:pPr>
              <w:jc w:val="cente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A019A1" w:rsidRPr="004A0D8A" w:rsidRDefault="00A019A1" w:rsidP="00A019A1">
            <w:pPr>
              <w:rPr>
                <w:sz w:val="20"/>
                <w:szCs w:val="20"/>
              </w:rPr>
            </w:pPr>
            <w:r w:rsidRPr="003869BA">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A019A1" w:rsidRPr="004A0D8A" w:rsidRDefault="00A019A1" w:rsidP="00A019A1">
            <w:pPr>
              <w:rPr>
                <w:sz w:val="20"/>
                <w:szCs w:val="20"/>
              </w:rPr>
            </w:pPr>
          </w:p>
        </w:tc>
        <w:tc>
          <w:tcPr>
            <w:tcW w:w="1743" w:type="dxa"/>
            <w:tcBorders>
              <w:top w:val="single" w:sz="4" w:space="0" w:color="auto"/>
              <w:left w:val="single" w:sz="8" w:space="0" w:color="auto"/>
              <w:bottom w:val="single" w:sz="8" w:space="0" w:color="auto"/>
              <w:right w:val="single" w:sz="12" w:space="0" w:color="auto"/>
            </w:tcBorders>
          </w:tcPr>
          <w:p w:rsidR="00A019A1" w:rsidRPr="004A0D8A" w:rsidRDefault="00A019A1" w:rsidP="00A019A1">
            <w:pPr>
              <w:jc w:val="center"/>
              <w:rPr>
                <w:sz w:val="20"/>
                <w:szCs w:val="20"/>
              </w:rPr>
            </w:pPr>
          </w:p>
        </w:tc>
      </w:tr>
      <w:tr w:rsidR="00A019A1" w:rsidRPr="00267577" w:rsidTr="00C1786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A019A1" w:rsidRDefault="00A019A1" w:rsidP="00A019A1">
            <w:pPr>
              <w:jc w:val="cente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A019A1" w:rsidRPr="004A0D8A" w:rsidRDefault="00A019A1" w:rsidP="00A019A1">
            <w:pPr>
              <w:rPr>
                <w:sz w:val="20"/>
                <w:szCs w:val="20"/>
              </w:rPr>
            </w:pPr>
            <w:r w:rsidRPr="003869BA">
              <w:rPr>
                <w:sz w:val="20"/>
                <w:szCs w:val="20"/>
              </w:rPr>
              <w:t>Other (………)</w:t>
            </w:r>
          </w:p>
        </w:tc>
        <w:tc>
          <w:tcPr>
            <w:tcW w:w="0" w:type="auto"/>
            <w:tcBorders>
              <w:top w:val="single" w:sz="8" w:space="0" w:color="auto"/>
              <w:left w:val="single" w:sz="4" w:space="0" w:color="auto"/>
              <w:bottom w:val="single" w:sz="8" w:space="0" w:color="auto"/>
              <w:right w:val="single" w:sz="8" w:space="0" w:color="auto"/>
            </w:tcBorders>
          </w:tcPr>
          <w:p w:rsidR="00A019A1" w:rsidRPr="004A0D8A" w:rsidRDefault="00A019A1" w:rsidP="00A019A1">
            <w:pPr>
              <w:rPr>
                <w:sz w:val="20"/>
                <w:szCs w:val="20"/>
              </w:rPr>
            </w:pPr>
          </w:p>
        </w:tc>
        <w:tc>
          <w:tcPr>
            <w:tcW w:w="1743" w:type="dxa"/>
            <w:tcBorders>
              <w:top w:val="single" w:sz="8" w:space="0" w:color="auto"/>
              <w:left w:val="single" w:sz="8" w:space="0" w:color="auto"/>
              <w:bottom w:val="single" w:sz="8" w:space="0" w:color="auto"/>
              <w:right w:val="single" w:sz="12" w:space="0" w:color="auto"/>
            </w:tcBorders>
          </w:tcPr>
          <w:p w:rsidR="00A019A1" w:rsidRPr="004A0D8A" w:rsidRDefault="00A019A1" w:rsidP="00A019A1">
            <w:pPr>
              <w:jc w:val="center"/>
              <w:rPr>
                <w:sz w:val="20"/>
                <w:szCs w:val="20"/>
              </w:rPr>
            </w:pPr>
          </w:p>
        </w:tc>
      </w:tr>
      <w:tr w:rsidR="00A019A1" w:rsidRPr="00267577" w:rsidTr="00C17865">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A019A1" w:rsidRDefault="00A019A1" w:rsidP="00A019A1">
            <w:pPr>
              <w:jc w:val="cente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A019A1" w:rsidRPr="004A0D8A" w:rsidRDefault="00A019A1" w:rsidP="00A019A1">
            <w:pPr>
              <w:rPr>
                <w:sz w:val="20"/>
                <w:szCs w:val="20"/>
              </w:rPr>
            </w:pPr>
            <w:r w:rsidRPr="003869BA">
              <w:rPr>
                <w:b/>
                <w:sz w:val="20"/>
                <w:szCs w:val="20"/>
              </w:rPr>
              <w:t>Final Exam</w:t>
            </w:r>
          </w:p>
        </w:tc>
        <w:tc>
          <w:tcPr>
            <w:tcW w:w="1743" w:type="dxa"/>
            <w:tcBorders>
              <w:top w:val="single" w:sz="8" w:space="0" w:color="auto"/>
              <w:left w:val="single" w:sz="8" w:space="0" w:color="auto"/>
              <w:bottom w:val="single" w:sz="12" w:space="0" w:color="auto"/>
              <w:right w:val="single" w:sz="12" w:space="0" w:color="auto"/>
            </w:tcBorders>
          </w:tcPr>
          <w:p w:rsidR="00A019A1" w:rsidRPr="004A0D8A" w:rsidRDefault="00A019A1" w:rsidP="00A019A1">
            <w:pPr>
              <w:jc w:val="center"/>
              <w:rPr>
                <w:sz w:val="20"/>
                <w:szCs w:val="20"/>
              </w:rPr>
            </w:pPr>
            <w:r w:rsidRPr="0069748B">
              <w:rPr>
                <w:b/>
                <w:sz w:val="20"/>
                <w:szCs w:val="20"/>
              </w:rPr>
              <w:t>50</w:t>
            </w:r>
          </w:p>
        </w:tc>
      </w:tr>
      <w:tr w:rsidR="00A019A1" w:rsidRPr="00267577" w:rsidTr="00C17865">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019A1" w:rsidRDefault="00A019A1" w:rsidP="00A019A1">
            <w:pPr>
              <w:jc w:val="center"/>
              <w:rPr>
                <w:b/>
                <w:sz w:val="20"/>
                <w:szCs w:val="20"/>
                <w:lang w:val="en-US"/>
              </w:rPr>
            </w:pPr>
          </w:p>
          <w:p w:rsidR="00A019A1" w:rsidRPr="00BA0258" w:rsidRDefault="00A019A1" w:rsidP="00A019A1">
            <w:pPr>
              <w:jc w:val="center"/>
              <w:rPr>
                <w:b/>
                <w:sz w:val="20"/>
                <w:szCs w:val="20"/>
              </w:rPr>
            </w:pPr>
            <w:r w:rsidRPr="00811F91">
              <w:rPr>
                <w:b/>
                <w:sz w:val="20"/>
                <w:szCs w:val="20"/>
                <w:lang w:val="en-US"/>
              </w:rPr>
              <w:t>PREREQUISITE(S)</w:t>
            </w:r>
          </w:p>
        </w:tc>
        <w:tc>
          <w:tcPr>
            <w:tcW w:w="6074" w:type="dxa"/>
            <w:gridSpan w:val="5"/>
            <w:tcBorders>
              <w:top w:val="single" w:sz="12" w:space="0" w:color="auto"/>
              <w:left w:val="single" w:sz="12" w:space="0" w:color="auto"/>
              <w:bottom w:val="single" w:sz="12" w:space="0" w:color="auto"/>
              <w:right w:val="single" w:sz="12" w:space="0" w:color="auto"/>
            </w:tcBorders>
            <w:vAlign w:val="center"/>
          </w:tcPr>
          <w:p w:rsidR="00A019A1" w:rsidRPr="00267577" w:rsidRDefault="00A019A1" w:rsidP="00A019A1">
            <w:pPr>
              <w:jc w:val="both"/>
              <w:rPr>
                <w:sz w:val="20"/>
                <w:szCs w:val="20"/>
              </w:rPr>
            </w:pPr>
            <w:r w:rsidRPr="00267577">
              <w:rPr>
                <w:sz w:val="20"/>
                <w:szCs w:val="20"/>
              </w:rPr>
              <w:t>--</w:t>
            </w:r>
          </w:p>
        </w:tc>
      </w:tr>
      <w:tr w:rsidR="00A019A1" w:rsidRPr="00267577" w:rsidTr="00C17865">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A300C4">
              <w:rPr>
                <w:b/>
                <w:sz w:val="20"/>
                <w:szCs w:val="20"/>
                <w:lang w:val="en-US"/>
              </w:rPr>
              <w:t>SHORT</w:t>
            </w:r>
            <w:r>
              <w:rPr>
                <w:b/>
                <w:sz w:val="20"/>
                <w:szCs w:val="20"/>
                <w:lang w:val="en-US"/>
              </w:rPr>
              <w:t xml:space="preserve"> </w:t>
            </w:r>
            <w:r w:rsidRPr="00811F91">
              <w:rPr>
                <w:b/>
                <w:sz w:val="20"/>
                <w:szCs w:val="20"/>
                <w:lang w:val="en-US"/>
              </w:rPr>
              <w:t>COURSE CONTENT</w:t>
            </w:r>
          </w:p>
        </w:tc>
        <w:tc>
          <w:tcPr>
            <w:tcW w:w="6074" w:type="dxa"/>
            <w:gridSpan w:val="5"/>
            <w:tcBorders>
              <w:top w:val="single" w:sz="12" w:space="0" w:color="auto"/>
              <w:left w:val="single" w:sz="12" w:space="0" w:color="auto"/>
              <w:bottom w:val="single" w:sz="12" w:space="0" w:color="auto"/>
              <w:right w:val="single" w:sz="12" w:space="0" w:color="auto"/>
            </w:tcBorders>
          </w:tcPr>
          <w:p w:rsidR="00A019A1" w:rsidRPr="00267577" w:rsidRDefault="00A019A1" w:rsidP="00A019A1">
            <w:pPr>
              <w:rPr>
                <w:bCs/>
                <w:sz w:val="20"/>
                <w:szCs w:val="20"/>
              </w:rPr>
            </w:pPr>
            <w:r w:rsidRPr="00267577">
              <w:rPr>
                <w:sz w:val="20"/>
                <w:szCs w:val="20"/>
              </w:rPr>
              <w:t xml:space="preserve">Introduction of behavioral tests, electrophysiological, microscopic and in vivo </w:t>
            </w:r>
            <w:r w:rsidRPr="00267577">
              <w:rPr>
                <w:bCs/>
                <w:sz w:val="20"/>
                <w:szCs w:val="20"/>
              </w:rPr>
              <w:t>techniques used in experimental research in the field of neuroscience.</w:t>
            </w:r>
          </w:p>
        </w:tc>
      </w:tr>
      <w:tr w:rsidR="00A019A1" w:rsidRPr="00267577" w:rsidTr="00C17865">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811F91">
              <w:rPr>
                <w:b/>
                <w:sz w:val="20"/>
                <w:szCs w:val="20"/>
                <w:lang w:val="en-US"/>
              </w:rPr>
              <w:t>COURSE AIMS</w:t>
            </w:r>
          </w:p>
        </w:tc>
        <w:tc>
          <w:tcPr>
            <w:tcW w:w="6074" w:type="dxa"/>
            <w:gridSpan w:val="5"/>
            <w:tcBorders>
              <w:top w:val="single" w:sz="12" w:space="0" w:color="auto"/>
              <w:left w:val="single" w:sz="12" w:space="0" w:color="auto"/>
              <w:bottom w:val="single" w:sz="12" w:space="0" w:color="auto"/>
              <w:right w:val="single" w:sz="12" w:space="0" w:color="auto"/>
            </w:tcBorders>
          </w:tcPr>
          <w:p w:rsidR="00A019A1" w:rsidRPr="00267577" w:rsidRDefault="00A019A1" w:rsidP="00A019A1">
            <w:pPr>
              <w:rPr>
                <w:bCs/>
                <w:sz w:val="20"/>
                <w:szCs w:val="20"/>
              </w:rPr>
            </w:pPr>
            <w:r w:rsidRPr="00267577">
              <w:rPr>
                <w:rStyle w:val="hps"/>
                <w:sz w:val="20"/>
                <w:szCs w:val="20"/>
              </w:rPr>
              <w:t>To ensure that students studying at a postgraduate level in the field of neuroscience are informed about the methods they may encounter while following current literature and are able to better interpret research results.</w:t>
            </w:r>
          </w:p>
        </w:tc>
      </w:tr>
      <w:tr w:rsidR="00A019A1" w:rsidRPr="00267577" w:rsidTr="00C17865">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019A1" w:rsidRPr="0082328C" w:rsidRDefault="00A019A1" w:rsidP="00A019A1">
            <w:pPr>
              <w:jc w:val="center"/>
              <w:rPr>
                <w:b/>
                <w:sz w:val="20"/>
                <w:szCs w:val="20"/>
              </w:rPr>
            </w:pPr>
            <w:r w:rsidRPr="00A300C4">
              <w:rPr>
                <w:b/>
                <w:sz w:val="20"/>
                <w:szCs w:val="20"/>
                <w:lang w:val="en-US"/>
              </w:rPr>
              <w:t>COURSE  CONTRBUTION TO THE PROFESSIOAL EDUCATION OBJECTIVES</w:t>
            </w:r>
          </w:p>
        </w:tc>
        <w:tc>
          <w:tcPr>
            <w:tcW w:w="6074" w:type="dxa"/>
            <w:gridSpan w:val="5"/>
            <w:tcBorders>
              <w:top w:val="single" w:sz="12" w:space="0" w:color="auto"/>
              <w:left w:val="single" w:sz="12" w:space="0" w:color="auto"/>
              <w:bottom w:val="single" w:sz="12" w:space="0" w:color="auto"/>
              <w:right w:val="single" w:sz="12" w:space="0" w:color="auto"/>
            </w:tcBorders>
          </w:tcPr>
          <w:p w:rsidR="00A019A1" w:rsidRPr="00267577" w:rsidRDefault="00A019A1" w:rsidP="00A019A1">
            <w:pPr>
              <w:rPr>
                <w:bCs/>
                <w:sz w:val="20"/>
                <w:szCs w:val="20"/>
              </w:rPr>
            </w:pPr>
            <w:r w:rsidRPr="00267577">
              <w:rPr>
                <w:rStyle w:val="hps"/>
                <w:sz w:val="20"/>
                <w:szCs w:val="20"/>
              </w:rPr>
              <w:t>The aim is for students to understand and interpret research techniques used in current literature and to apply these techniques to the extent that available laboratory facilities allow.</w:t>
            </w:r>
          </w:p>
        </w:tc>
      </w:tr>
      <w:tr w:rsidR="00A019A1" w:rsidRPr="00267577" w:rsidTr="00C1786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019A1" w:rsidRPr="0082328C" w:rsidRDefault="00A019A1" w:rsidP="00A019A1">
            <w:pPr>
              <w:jc w:val="center"/>
              <w:rPr>
                <w:b/>
                <w:sz w:val="20"/>
                <w:szCs w:val="20"/>
              </w:rPr>
            </w:pPr>
            <w:r w:rsidRPr="00A300C4">
              <w:rPr>
                <w:b/>
                <w:sz w:val="20"/>
                <w:szCs w:val="20"/>
                <w:lang w:val="en-US"/>
              </w:rPr>
              <w:t>LE</w:t>
            </w:r>
            <w:r>
              <w:rPr>
                <w:b/>
                <w:sz w:val="20"/>
                <w:szCs w:val="20"/>
                <w:lang w:val="en-US"/>
              </w:rPr>
              <w:t xml:space="preserve">ARNING OUTCOMES OF THE COURSE </w:t>
            </w:r>
          </w:p>
        </w:tc>
        <w:tc>
          <w:tcPr>
            <w:tcW w:w="6074" w:type="dxa"/>
            <w:gridSpan w:val="5"/>
            <w:tcBorders>
              <w:top w:val="single" w:sz="12" w:space="0" w:color="auto"/>
              <w:left w:val="single" w:sz="12" w:space="0" w:color="auto"/>
              <w:bottom w:val="single" w:sz="12" w:space="0" w:color="auto"/>
              <w:right w:val="single" w:sz="12" w:space="0" w:color="auto"/>
            </w:tcBorders>
          </w:tcPr>
          <w:p w:rsidR="00A019A1" w:rsidRPr="00267577" w:rsidRDefault="00CD63A3" w:rsidP="00A019A1">
            <w:pPr>
              <w:rPr>
                <w:bCs/>
                <w:sz w:val="20"/>
                <w:szCs w:val="20"/>
              </w:rPr>
            </w:pPr>
            <w:r w:rsidRPr="00CD63A3">
              <w:rPr>
                <w:bCs/>
                <w:sz w:val="20"/>
                <w:szCs w:val="20"/>
              </w:rPr>
              <w:t>Learning the basic experimental techniques used in experimental research in the field of Neuroscience.</w:t>
            </w:r>
          </w:p>
        </w:tc>
      </w:tr>
      <w:tr w:rsidR="00533FAE" w:rsidRPr="00267577" w:rsidTr="00C1786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533FAE" w:rsidRPr="00BA0258" w:rsidRDefault="00533FAE" w:rsidP="00533FAE">
            <w:pPr>
              <w:jc w:val="center"/>
              <w:rPr>
                <w:b/>
                <w:sz w:val="20"/>
                <w:szCs w:val="20"/>
              </w:rPr>
            </w:pPr>
            <w:r w:rsidRPr="00811F91">
              <w:rPr>
                <w:b/>
                <w:sz w:val="20"/>
                <w:szCs w:val="20"/>
                <w:lang w:val="en-US"/>
              </w:rPr>
              <w:t>TEXTBOOK</w:t>
            </w:r>
          </w:p>
        </w:tc>
        <w:tc>
          <w:tcPr>
            <w:tcW w:w="6074" w:type="dxa"/>
            <w:gridSpan w:val="5"/>
            <w:tcBorders>
              <w:top w:val="single" w:sz="12" w:space="0" w:color="auto"/>
              <w:left w:val="single" w:sz="12" w:space="0" w:color="auto"/>
              <w:bottom w:val="single" w:sz="12" w:space="0" w:color="auto"/>
              <w:right w:val="single" w:sz="12" w:space="0" w:color="auto"/>
            </w:tcBorders>
          </w:tcPr>
          <w:p w:rsidR="00533FAE" w:rsidRPr="00267577" w:rsidRDefault="00533FAE" w:rsidP="00533FAE">
            <w:pPr>
              <w:rPr>
                <w:sz w:val="20"/>
                <w:szCs w:val="20"/>
              </w:rPr>
            </w:pPr>
            <w:r w:rsidRPr="00267577">
              <w:rPr>
                <w:bCs/>
                <w:sz w:val="20"/>
                <w:szCs w:val="20"/>
              </w:rPr>
              <w:t>Guide to research techniques in neuroscience, Matt Carrer, Jennifer Shieh, Academic press, 2009.</w:t>
            </w:r>
          </w:p>
        </w:tc>
      </w:tr>
      <w:tr w:rsidR="00533FAE" w:rsidRPr="00267577" w:rsidTr="00C1786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533FAE" w:rsidRPr="00BA0258" w:rsidRDefault="00533FAE" w:rsidP="00533FAE">
            <w:pPr>
              <w:jc w:val="center"/>
              <w:rPr>
                <w:b/>
                <w:sz w:val="20"/>
                <w:szCs w:val="20"/>
              </w:rPr>
            </w:pPr>
            <w:r w:rsidRPr="00A300C4">
              <w:rPr>
                <w:b/>
                <w:sz w:val="20"/>
                <w:szCs w:val="20"/>
                <w:lang w:val="en-US"/>
              </w:rPr>
              <w:t>OTHER</w:t>
            </w:r>
            <w:r>
              <w:rPr>
                <w:b/>
                <w:sz w:val="20"/>
                <w:szCs w:val="20"/>
                <w:lang w:val="en-US"/>
              </w:rPr>
              <w:t xml:space="preserve"> </w:t>
            </w:r>
            <w:r w:rsidRPr="00811F91">
              <w:rPr>
                <w:b/>
                <w:sz w:val="20"/>
                <w:szCs w:val="20"/>
                <w:lang w:val="en-US"/>
              </w:rPr>
              <w:t>REFERENCES</w:t>
            </w:r>
          </w:p>
        </w:tc>
        <w:tc>
          <w:tcPr>
            <w:tcW w:w="6074" w:type="dxa"/>
            <w:gridSpan w:val="5"/>
            <w:tcBorders>
              <w:top w:val="single" w:sz="12" w:space="0" w:color="auto"/>
              <w:left w:val="single" w:sz="12" w:space="0" w:color="auto"/>
              <w:bottom w:val="single" w:sz="12" w:space="0" w:color="auto"/>
              <w:right w:val="single" w:sz="12" w:space="0" w:color="auto"/>
            </w:tcBorders>
          </w:tcPr>
          <w:p w:rsidR="00533FAE" w:rsidRPr="00267577" w:rsidRDefault="00533FAE" w:rsidP="00533FAE">
            <w:pPr>
              <w:rPr>
                <w:bCs/>
                <w:sz w:val="20"/>
                <w:szCs w:val="20"/>
              </w:rPr>
            </w:pPr>
            <w:r w:rsidRPr="00267577">
              <w:rPr>
                <w:iCs/>
                <w:sz w:val="20"/>
                <w:szCs w:val="20"/>
              </w:rPr>
              <w:t>Cellular and molecular methods in neuroscience research, Adalberto Merighi, Giorgio Carmignoto, Springer, 2002.</w:t>
            </w:r>
          </w:p>
        </w:tc>
      </w:tr>
      <w:tr w:rsidR="00533FAE" w:rsidRPr="00267577" w:rsidTr="00C17865">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533FAE" w:rsidRPr="00B5415F" w:rsidRDefault="00533FAE" w:rsidP="00533FAE">
            <w:pPr>
              <w:jc w:val="center"/>
              <w:rPr>
                <w:b/>
                <w:sz w:val="20"/>
                <w:szCs w:val="20"/>
              </w:rPr>
            </w:pPr>
            <w:r w:rsidRPr="00A300C4">
              <w:rPr>
                <w:b/>
                <w:sz w:val="21"/>
                <w:szCs w:val="21"/>
                <w:lang w:val="en-US"/>
              </w:rPr>
              <w:t>TOOLS AND EQUIPMENTS REQUIRED</w:t>
            </w:r>
            <w:r w:rsidRPr="00A300C4">
              <w:rPr>
                <w:b/>
                <w:sz w:val="20"/>
                <w:szCs w:val="20"/>
                <w:lang w:val="en-US"/>
              </w:rPr>
              <w:t xml:space="preserve"> </w:t>
            </w:r>
          </w:p>
        </w:tc>
        <w:tc>
          <w:tcPr>
            <w:tcW w:w="6074" w:type="dxa"/>
            <w:gridSpan w:val="5"/>
            <w:tcBorders>
              <w:top w:val="single" w:sz="12" w:space="0" w:color="auto"/>
              <w:left w:val="single" w:sz="12" w:space="0" w:color="auto"/>
              <w:bottom w:val="single" w:sz="12" w:space="0" w:color="auto"/>
              <w:right w:val="single" w:sz="12" w:space="0" w:color="auto"/>
            </w:tcBorders>
          </w:tcPr>
          <w:p w:rsidR="00533FAE" w:rsidRPr="00267577" w:rsidRDefault="00CD63A3" w:rsidP="00533FAE">
            <w:pPr>
              <w:rPr>
                <w:bCs/>
                <w:sz w:val="20"/>
                <w:szCs w:val="20"/>
              </w:rPr>
            </w:pPr>
            <w:r w:rsidRPr="00CD63A3">
              <w:rPr>
                <w:bCs/>
                <w:sz w:val="20"/>
                <w:szCs w:val="20"/>
              </w:rPr>
              <w:t>textbooks, technological equipment (computer, projector, etc.) required for the course and laboratory equipment and supplies for relevant courses.</w:t>
            </w:r>
          </w:p>
        </w:tc>
      </w:tr>
    </w:tbl>
    <w:p w:rsidR="005B5524" w:rsidRPr="00267577" w:rsidRDefault="005B5524" w:rsidP="00267577">
      <w:pPr>
        <w:rPr>
          <w:sz w:val="20"/>
          <w:szCs w:val="20"/>
        </w:rPr>
      </w:pPr>
    </w:p>
    <w:p w:rsidR="00267577" w:rsidRDefault="00267577" w:rsidP="00267577">
      <w:pPr>
        <w:rPr>
          <w:sz w:val="20"/>
          <w:szCs w:val="20"/>
        </w:rPr>
      </w:pPr>
    </w:p>
    <w:p w:rsidR="00AC5EA6" w:rsidRPr="00267577" w:rsidRDefault="00AC5EA6" w:rsidP="00267577">
      <w:pPr>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8785"/>
      </w:tblGrid>
      <w:tr w:rsidR="00267577" w:rsidRPr="00267577" w:rsidTr="00C17865">
        <w:trPr>
          <w:trHeight w:val="434"/>
        </w:trPr>
        <w:tc>
          <w:tcPr>
            <w:tcW w:w="0" w:type="auto"/>
            <w:tcBorders>
              <w:top w:val="single" w:sz="12" w:space="0" w:color="auto"/>
              <w:left w:val="single" w:sz="12" w:space="0" w:color="auto"/>
              <w:bottom w:val="single" w:sz="6" w:space="0" w:color="auto"/>
              <w:right w:val="single" w:sz="6" w:space="0" w:color="auto"/>
            </w:tcBorders>
          </w:tcPr>
          <w:p w:rsidR="00267577" w:rsidRPr="00267577" w:rsidRDefault="00267577" w:rsidP="00A236B9">
            <w:pPr>
              <w:jc w:val="center"/>
              <w:rPr>
                <w:b/>
                <w:sz w:val="20"/>
                <w:szCs w:val="20"/>
              </w:rPr>
            </w:pPr>
          </w:p>
        </w:tc>
        <w:tc>
          <w:tcPr>
            <w:tcW w:w="8785" w:type="dxa"/>
            <w:tcBorders>
              <w:top w:val="single" w:sz="12" w:space="0" w:color="auto"/>
              <w:left w:val="single" w:sz="6" w:space="0" w:color="auto"/>
              <w:bottom w:val="single" w:sz="4" w:space="0" w:color="auto"/>
              <w:right w:val="single" w:sz="12" w:space="0" w:color="auto"/>
            </w:tcBorders>
          </w:tcPr>
          <w:p w:rsidR="00267577" w:rsidRPr="00267577" w:rsidRDefault="00267577" w:rsidP="00A236B9">
            <w:pPr>
              <w:rPr>
                <w:b/>
                <w:sz w:val="20"/>
                <w:szCs w:val="20"/>
              </w:rPr>
            </w:pPr>
            <w:r w:rsidRPr="00267577">
              <w:rPr>
                <w:b/>
                <w:sz w:val="20"/>
                <w:szCs w:val="20"/>
              </w:rPr>
              <w:t>WEEKLY PLAN OF THE COURSE</w:t>
            </w:r>
          </w:p>
        </w:tc>
      </w:tr>
      <w:tr w:rsidR="00267577" w:rsidRPr="00267577" w:rsidTr="00C17865">
        <w:trPr>
          <w:trHeight w:val="434"/>
        </w:trPr>
        <w:tc>
          <w:tcPr>
            <w:tcW w:w="0" w:type="auto"/>
            <w:tcBorders>
              <w:right w:val="single" w:sz="4" w:space="0" w:color="auto"/>
            </w:tcBorders>
          </w:tcPr>
          <w:p w:rsidR="00267577" w:rsidRPr="00267577" w:rsidRDefault="00267577" w:rsidP="00A236B9">
            <w:pPr>
              <w:jc w:val="center"/>
              <w:rPr>
                <w:b/>
                <w:sz w:val="20"/>
                <w:szCs w:val="20"/>
              </w:rPr>
            </w:pPr>
            <w:r w:rsidRPr="00267577">
              <w:rPr>
                <w:b/>
                <w:sz w:val="20"/>
                <w:szCs w:val="20"/>
              </w:rPr>
              <w:t>WEEK</w:t>
            </w:r>
          </w:p>
        </w:tc>
        <w:tc>
          <w:tcPr>
            <w:tcW w:w="8785" w:type="dxa"/>
            <w:tcBorders>
              <w:top w:val="single" w:sz="4" w:space="0" w:color="auto"/>
              <w:left w:val="single" w:sz="4" w:space="0" w:color="auto"/>
              <w:bottom w:val="single" w:sz="4" w:space="0" w:color="auto"/>
              <w:right w:val="single" w:sz="4" w:space="0" w:color="auto"/>
            </w:tcBorders>
          </w:tcPr>
          <w:p w:rsidR="00267577" w:rsidRPr="00267577" w:rsidRDefault="00267577" w:rsidP="00A236B9">
            <w:pPr>
              <w:ind w:left="140"/>
              <w:rPr>
                <w:b/>
                <w:sz w:val="20"/>
                <w:szCs w:val="20"/>
              </w:rPr>
            </w:pPr>
            <w:r w:rsidRPr="00267577">
              <w:rPr>
                <w:b/>
                <w:sz w:val="20"/>
                <w:szCs w:val="20"/>
              </w:rPr>
              <w:t>TOPICS COVERED</w:t>
            </w:r>
          </w:p>
        </w:tc>
      </w:tr>
      <w:tr w:rsidR="00267577" w:rsidRPr="00267577" w:rsidTr="00C17865">
        <w:tc>
          <w:tcPr>
            <w:tcW w:w="0" w:type="auto"/>
            <w:tcBorders>
              <w:right w:val="single" w:sz="4" w:space="0" w:color="auto"/>
            </w:tcBorders>
          </w:tcPr>
          <w:p w:rsidR="00267577" w:rsidRPr="00267577" w:rsidRDefault="00267577" w:rsidP="00A236B9">
            <w:pPr>
              <w:jc w:val="center"/>
              <w:rPr>
                <w:sz w:val="20"/>
                <w:szCs w:val="20"/>
              </w:rPr>
            </w:pPr>
            <w:r w:rsidRPr="00267577">
              <w:rPr>
                <w:sz w:val="20"/>
                <w:szCs w:val="20"/>
              </w:rPr>
              <w:t>1</w:t>
            </w:r>
          </w:p>
        </w:tc>
        <w:tc>
          <w:tcPr>
            <w:tcW w:w="8785" w:type="dxa"/>
            <w:tcBorders>
              <w:top w:val="single" w:sz="4" w:space="0" w:color="auto"/>
              <w:left w:val="single" w:sz="4" w:space="0" w:color="auto"/>
              <w:bottom w:val="single" w:sz="4" w:space="0" w:color="auto"/>
              <w:right w:val="single" w:sz="4" w:space="0" w:color="auto"/>
            </w:tcBorders>
          </w:tcPr>
          <w:p w:rsidR="00267577" w:rsidRPr="00267577" w:rsidRDefault="00267577" w:rsidP="00A236B9">
            <w:pPr>
              <w:pStyle w:val="ListeParagraf"/>
              <w:spacing w:after="0" w:line="240" w:lineRule="auto"/>
              <w:ind w:left="0"/>
              <w:rPr>
                <w:rFonts w:ascii="Times New Roman" w:hAnsi="Times New Roman"/>
                <w:sz w:val="20"/>
                <w:szCs w:val="20"/>
              </w:rPr>
            </w:pPr>
            <w:r w:rsidRPr="00267577">
              <w:rPr>
                <w:rFonts w:ascii="Times New Roman" w:hAnsi="Times New Roman"/>
                <w:sz w:val="20"/>
                <w:szCs w:val="20"/>
              </w:rPr>
              <w:t>Evaluation of behavioral tests used in experimental animals</w:t>
            </w:r>
          </w:p>
        </w:tc>
      </w:tr>
      <w:tr w:rsidR="00267577" w:rsidRPr="00267577" w:rsidTr="00C17865">
        <w:tc>
          <w:tcPr>
            <w:tcW w:w="0" w:type="auto"/>
            <w:tcBorders>
              <w:right w:val="single" w:sz="4" w:space="0" w:color="auto"/>
            </w:tcBorders>
          </w:tcPr>
          <w:p w:rsidR="00267577" w:rsidRPr="00267577" w:rsidRDefault="00267577" w:rsidP="00A236B9">
            <w:pPr>
              <w:jc w:val="center"/>
              <w:rPr>
                <w:sz w:val="20"/>
                <w:szCs w:val="20"/>
              </w:rPr>
            </w:pPr>
            <w:r w:rsidRPr="00267577">
              <w:rPr>
                <w:sz w:val="20"/>
                <w:szCs w:val="20"/>
              </w:rPr>
              <w:t>2</w:t>
            </w:r>
          </w:p>
        </w:tc>
        <w:tc>
          <w:tcPr>
            <w:tcW w:w="8785" w:type="dxa"/>
            <w:tcBorders>
              <w:top w:val="single" w:sz="4" w:space="0" w:color="auto"/>
              <w:left w:val="single" w:sz="4" w:space="0" w:color="auto"/>
              <w:bottom w:val="single" w:sz="4" w:space="0" w:color="auto"/>
              <w:right w:val="single" w:sz="4" w:space="0" w:color="auto"/>
            </w:tcBorders>
          </w:tcPr>
          <w:p w:rsidR="00267577" w:rsidRPr="00267577" w:rsidRDefault="00267577" w:rsidP="00A236B9">
            <w:pPr>
              <w:pStyle w:val="ListeParagraf"/>
              <w:spacing w:after="0" w:line="240" w:lineRule="auto"/>
              <w:ind w:left="0"/>
              <w:rPr>
                <w:rFonts w:ascii="Times New Roman" w:hAnsi="Times New Roman"/>
                <w:sz w:val="20"/>
                <w:szCs w:val="20"/>
              </w:rPr>
            </w:pPr>
            <w:r w:rsidRPr="00267577">
              <w:rPr>
                <w:rFonts w:ascii="Times New Roman" w:hAnsi="Times New Roman"/>
                <w:sz w:val="20"/>
                <w:szCs w:val="20"/>
              </w:rPr>
              <w:t>Locomotor activity, Motor coordination and balance tests</w:t>
            </w:r>
          </w:p>
        </w:tc>
      </w:tr>
      <w:tr w:rsidR="00267577" w:rsidRPr="00267577" w:rsidTr="00C17865">
        <w:tc>
          <w:tcPr>
            <w:tcW w:w="0" w:type="auto"/>
            <w:tcBorders>
              <w:right w:val="single" w:sz="4" w:space="0" w:color="auto"/>
            </w:tcBorders>
          </w:tcPr>
          <w:p w:rsidR="00267577" w:rsidRPr="00267577" w:rsidRDefault="00267577" w:rsidP="00A236B9">
            <w:pPr>
              <w:jc w:val="center"/>
              <w:rPr>
                <w:sz w:val="20"/>
                <w:szCs w:val="20"/>
              </w:rPr>
            </w:pPr>
            <w:r w:rsidRPr="00267577">
              <w:rPr>
                <w:sz w:val="20"/>
                <w:szCs w:val="20"/>
              </w:rPr>
              <w:t>3</w:t>
            </w:r>
          </w:p>
        </w:tc>
        <w:tc>
          <w:tcPr>
            <w:tcW w:w="8785" w:type="dxa"/>
            <w:tcBorders>
              <w:top w:val="single" w:sz="4" w:space="0" w:color="auto"/>
              <w:left w:val="single" w:sz="4" w:space="0" w:color="auto"/>
              <w:bottom w:val="single" w:sz="4" w:space="0" w:color="auto"/>
              <w:right w:val="single" w:sz="4" w:space="0" w:color="auto"/>
            </w:tcBorders>
          </w:tcPr>
          <w:p w:rsidR="00267577" w:rsidRPr="00267577" w:rsidRDefault="00267577" w:rsidP="00A236B9">
            <w:pPr>
              <w:pStyle w:val="ListeParagraf"/>
              <w:spacing w:after="0" w:line="240" w:lineRule="auto"/>
              <w:ind w:left="0"/>
              <w:rPr>
                <w:rFonts w:ascii="Times New Roman" w:hAnsi="Times New Roman"/>
                <w:sz w:val="20"/>
                <w:szCs w:val="20"/>
              </w:rPr>
            </w:pPr>
            <w:r w:rsidRPr="00267577">
              <w:rPr>
                <w:rFonts w:ascii="Times New Roman" w:hAnsi="Times New Roman"/>
                <w:sz w:val="20"/>
                <w:szCs w:val="20"/>
              </w:rPr>
              <w:t>Sensory functions and pain experiments</w:t>
            </w:r>
          </w:p>
        </w:tc>
      </w:tr>
      <w:tr w:rsidR="00267577" w:rsidRPr="00267577" w:rsidTr="00C17865">
        <w:tc>
          <w:tcPr>
            <w:tcW w:w="0" w:type="auto"/>
            <w:tcBorders>
              <w:right w:val="single" w:sz="4" w:space="0" w:color="auto"/>
            </w:tcBorders>
          </w:tcPr>
          <w:p w:rsidR="00267577" w:rsidRPr="00267577" w:rsidRDefault="00267577" w:rsidP="00A236B9">
            <w:pPr>
              <w:jc w:val="center"/>
              <w:rPr>
                <w:sz w:val="20"/>
                <w:szCs w:val="20"/>
              </w:rPr>
            </w:pPr>
            <w:r w:rsidRPr="00267577">
              <w:rPr>
                <w:sz w:val="20"/>
                <w:szCs w:val="20"/>
              </w:rPr>
              <w:t>4</w:t>
            </w:r>
          </w:p>
        </w:tc>
        <w:tc>
          <w:tcPr>
            <w:tcW w:w="8785" w:type="dxa"/>
            <w:tcBorders>
              <w:top w:val="single" w:sz="4" w:space="0" w:color="auto"/>
              <w:left w:val="single" w:sz="4" w:space="0" w:color="auto"/>
              <w:bottom w:val="single" w:sz="4" w:space="0" w:color="auto"/>
              <w:right w:val="single" w:sz="4" w:space="0" w:color="auto"/>
            </w:tcBorders>
          </w:tcPr>
          <w:p w:rsidR="00267577" w:rsidRPr="00267577" w:rsidRDefault="00267577" w:rsidP="00A236B9">
            <w:pPr>
              <w:pStyle w:val="ListeParagraf"/>
              <w:spacing w:after="0" w:line="240" w:lineRule="auto"/>
              <w:ind w:left="0"/>
              <w:rPr>
                <w:rFonts w:ascii="Times New Roman" w:hAnsi="Times New Roman"/>
                <w:sz w:val="20"/>
                <w:szCs w:val="20"/>
              </w:rPr>
            </w:pPr>
            <w:r w:rsidRPr="00267577">
              <w:rPr>
                <w:rFonts w:ascii="Times New Roman" w:hAnsi="Times New Roman"/>
                <w:sz w:val="20"/>
                <w:szCs w:val="20"/>
              </w:rPr>
              <w:t>Spatial learning, memory, social behavior, anxiety and depression tests</w:t>
            </w:r>
          </w:p>
        </w:tc>
      </w:tr>
      <w:tr w:rsidR="000C6173" w:rsidRPr="00267577" w:rsidTr="00C17865">
        <w:tc>
          <w:tcPr>
            <w:tcW w:w="0" w:type="auto"/>
            <w:tcBorders>
              <w:right w:val="single" w:sz="4" w:space="0" w:color="auto"/>
            </w:tcBorders>
          </w:tcPr>
          <w:p w:rsidR="000C6173" w:rsidRPr="00267577" w:rsidRDefault="000C6173" w:rsidP="000C6173">
            <w:pPr>
              <w:jc w:val="center"/>
              <w:rPr>
                <w:sz w:val="20"/>
                <w:szCs w:val="20"/>
              </w:rPr>
            </w:pPr>
            <w:r w:rsidRPr="00267577">
              <w:rPr>
                <w:sz w:val="20"/>
                <w:szCs w:val="20"/>
              </w:rPr>
              <w:t>5</w:t>
            </w:r>
          </w:p>
        </w:tc>
        <w:tc>
          <w:tcPr>
            <w:tcW w:w="8785" w:type="dxa"/>
            <w:tcBorders>
              <w:top w:val="single" w:sz="4" w:space="0" w:color="auto"/>
              <w:left w:val="single" w:sz="4" w:space="0" w:color="auto"/>
              <w:bottom w:val="single" w:sz="4" w:space="0" w:color="auto"/>
              <w:right w:val="single" w:sz="4" w:space="0" w:color="auto"/>
            </w:tcBorders>
          </w:tcPr>
          <w:p w:rsidR="000C6173" w:rsidRPr="000C6173" w:rsidRDefault="000C6173" w:rsidP="000C6173">
            <w:pPr>
              <w:pStyle w:val="ListeParagraf"/>
              <w:spacing w:after="0" w:line="240" w:lineRule="auto"/>
              <w:ind w:left="0"/>
              <w:rPr>
                <w:rFonts w:ascii="Times New Roman" w:hAnsi="Times New Roman"/>
                <w:sz w:val="20"/>
                <w:szCs w:val="20"/>
              </w:rPr>
            </w:pPr>
            <w:r w:rsidRPr="000C6173">
              <w:rPr>
                <w:rFonts w:ascii="Times New Roman" w:hAnsi="Times New Roman"/>
                <w:sz w:val="20"/>
                <w:szCs w:val="20"/>
              </w:rPr>
              <w:t>Voltage and Patch-Clamp Techniques</w:t>
            </w:r>
          </w:p>
        </w:tc>
      </w:tr>
      <w:tr w:rsidR="000C6173" w:rsidRPr="00267577" w:rsidTr="00C17865">
        <w:tc>
          <w:tcPr>
            <w:tcW w:w="0" w:type="auto"/>
            <w:tcBorders>
              <w:right w:val="single" w:sz="4" w:space="0" w:color="auto"/>
            </w:tcBorders>
          </w:tcPr>
          <w:p w:rsidR="000C6173" w:rsidRPr="00267577" w:rsidRDefault="000C6173" w:rsidP="000C6173">
            <w:pPr>
              <w:jc w:val="center"/>
              <w:rPr>
                <w:sz w:val="20"/>
                <w:szCs w:val="20"/>
              </w:rPr>
            </w:pPr>
            <w:r w:rsidRPr="00267577">
              <w:rPr>
                <w:sz w:val="20"/>
                <w:szCs w:val="20"/>
              </w:rPr>
              <w:t>6</w:t>
            </w:r>
          </w:p>
        </w:tc>
        <w:tc>
          <w:tcPr>
            <w:tcW w:w="8785" w:type="dxa"/>
            <w:tcBorders>
              <w:top w:val="single" w:sz="4" w:space="0" w:color="auto"/>
              <w:left w:val="single" w:sz="4" w:space="0" w:color="auto"/>
              <w:bottom w:val="single" w:sz="4" w:space="0" w:color="auto"/>
              <w:right w:val="single" w:sz="4" w:space="0" w:color="auto"/>
            </w:tcBorders>
          </w:tcPr>
          <w:p w:rsidR="000C6173" w:rsidRPr="000C6173" w:rsidRDefault="000C6173" w:rsidP="000C6173">
            <w:pPr>
              <w:pStyle w:val="ListeParagraf"/>
              <w:spacing w:after="0" w:line="240" w:lineRule="auto"/>
              <w:ind w:left="0"/>
              <w:rPr>
                <w:rFonts w:ascii="Times New Roman" w:hAnsi="Times New Roman"/>
                <w:sz w:val="20"/>
                <w:szCs w:val="20"/>
              </w:rPr>
            </w:pPr>
            <w:r w:rsidRPr="000C6173">
              <w:rPr>
                <w:rFonts w:ascii="Times New Roman" w:hAnsi="Times New Roman"/>
                <w:sz w:val="20"/>
                <w:szCs w:val="20"/>
              </w:rPr>
              <w:t>Biophysical EEG, EMG and Nerve Conduction Velocity (NCV) Measurement and Electrodes and Their Properties</w:t>
            </w:r>
          </w:p>
        </w:tc>
      </w:tr>
      <w:tr w:rsidR="000C6173" w:rsidRPr="00267577" w:rsidTr="00C17865">
        <w:tc>
          <w:tcPr>
            <w:tcW w:w="0" w:type="auto"/>
            <w:tcBorders>
              <w:right w:val="single" w:sz="4" w:space="0" w:color="auto"/>
            </w:tcBorders>
          </w:tcPr>
          <w:p w:rsidR="000C6173" w:rsidRPr="00267577" w:rsidRDefault="000C6173" w:rsidP="000C6173">
            <w:pPr>
              <w:jc w:val="center"/>
              <w:rPr>
                <w:sz w:val="20"/>
                <w:szCs w:val="20"/>
              </w:rPr>
            </w:pPr>
            <w:r w:rsidRPr="00267577">
              <w:rPr>
                <w:sz w:val="20"/>
                <w:szCs w:val="20"/>
              </w:rPr>
              <w:t>7</w:t>
            </w:r>
          </w:p>
        </w:tc>
        <w:tc>
          <w:tcPr>
            <w:tcW w:w="8785" w:type="dxa"/>
            <w:tcBorders>
              <w:top w:val="single" w:sz="4" w:space="0" w:color="auto"/>
              <w:left w:val="single" w:sz="4" w:space="0" w:color="auto"/>
              <w:bottom w:val="single" w:sz="4" w:space="0" w:color="auto"/>
              <w:right w:val="single" w:sz="4" w:space="0" w:color="auto"/>
            </w:tcBorders>
          </w:tcPr>
          <w:p w:rsidR="000C6173" w:rsidRPr="000C6173" w:rsidRDefault="000C6173" w:rsidP="000C6173">
            <w:pPr>
              <w:pStyle w:val="ListeParagraf"/>
              <w:spacing w:after="0" w:line="240" w:lineRule="auto"/>
              <w:ind w:left="0"/>
              <w:rPr>
                <w:rFonts w:ascii="Times New Roman" w:hAnsi="Times New Roman"/>
                <w:sz w:val="20"/>
                <w:szCs w:val="20"/>
              </w:rPr>
            </w:pPr>
            <w:r w:rsidRPr="000C6173">
              <w:rPr>
                <w:rFonts w:ascii="Times New Roman" w:hAnsi="Times New Roman"/>
                <w:sz w:val="20"/>
                <w:szCs w:val="20"/>
              </w:rPr>
              <w:t>Biophysical Biopotentials and Their Types and Stimulation of Superficial and Deep Tissues</w:t>
            </w:r>
          </w:p>
        </w:tc>
      </w:tr>
      <w:tr w:rsidR="000C6173" w:rsidRPr="00267577" w:rsidTr="00C17865">
        <w:tc>
          <w:tcPr>
            <w:tcW w:w="0" w:type="auto"/>
            <w:tcBorders>
              <w:right w:val="single" w:sz="4" w:space="0" w:color="auto"/>
            </w:tcBorders>
          </w:tcPr>
          <w:p w:rsidR="000C6173" w:rsidRPr="00267577" w:rsidRDefault="000C6173" w:rsidP="000C6173">
            <w:pPr>
              <w:jc w:val="center"/>
              <w:rPr>
                <w:sz w:val="20"/>
                <w:szCs w:val="20"/>
              </w:rPr>
            </w:pPr>
            <w:r w:rsidRPr="00267577">
              <w:rPr>
                <w:sz w:val="20"/>
                <w:szCs w:val="20"/>
              </w:rPr>
              <w:t>8</w:t>
            </w:r>
          </w:p>
        </w:tc>
        <w:tc>
          <w:tcPr>
            <w:tcW w:w="8785" w:type="dxa"/>
            <w:tcBorders>
              <w:top w:val="single" w:sz="4" w:space="0" w:color="auto"/>
              <w:left w:val="single" w:sz="4" w:space="0" w:color="auto"/>
              <w:bottom w:val="single" w:sz="4" w:space="0" w:color="auto"/>
              <w:right w:val="single" w:sz="4" w:space="0" w:color="auto"/>
            </w:tcBorders>
          </w:tcPr>
          <w:p w:rsidR="000C6173" w:rsidRPr="000C6173" w:rsidRDefault="000C6173" w:rsidP="000C6173">
            <w:pPr>
              <w:pStyle w:val="ListeParagraf"/>
              <w:spacing w:after="0" w:line="240" w:lineRule="auto"/>
              <w:ind w:left="0"/>
              <w:rPr>
                <w:rFonts w:ascii="Times New Roman" w:hAnsi="Times New Roman"/>
                <w:sz w:val="20"/>
                <w:szCs w:val="20"/>
              </w:rPr>
            </w:pPr>
            <w:r w:rsidRPr="000C6173">
              <w:rPr>
                <w:rFonts w:ascii="Times New Roman" w:hAnsi="Times New Roman"/>
                <w:sz w:val="20"/>
                <w:szCs w:val="20"/>
              </w:rPr>
              <w:t>Neurophysiological Techniques-1</w:t>
            </w:r>
          </w:p>
        </w:tc>
      </w:tr>
      <w:tr w:rsidR="000C6173" w:rsidRPr="00267577" w:rsidTr="00C17865">
        <w:tc>
          <w:tcPr>
            <w:tcW w:w="0" w:type="auto"/>
            <w:tcBorders>
              <w:right w:val="single" w:sz="4" w:space="0" w:color="auto"/>
            </w:tcBorders>
          </w:tcPr>
          <w:p w:rsidR="000C6173" w:rsidRPr="00267577" w:rsidRDefault="000C6173" w:rsidP="000C6173">
            <w:pPr>
              <w:jc w:val="center"/>
              <w:rPr>
                <w:sz w:val="20"/>
                <w:szCs w:val="20"/>
              </w:rPr>
            </w:pPr>
            <w:r w:rsidRPr="00267577">
              <w:rPr>
                <w:sz w:val="20"/>
                <w:szCs w:val="20"/>
              </w:rPr>
              <w:t>9</w:t>
            </w:r>
          </w:p>
        </w:tc>
        <w:tc>
          <w:tcPr>
            <w:tcW w:w="8785" w:type="dxa"/>
            <w:tcBorders>
              <w:top w:val="single" w:sz="4" w:space="0" w:color="auto"/>
              <w:left w:val="single" w:sz="4" w:space="0" w:color="auto"/>
              <w:bottom w:val="single" w:sz="4" w:space="0" w:color="auto"/>
              <w:right w:val="single" w:sz="4" w:space="0" w:color="auto"/>
            </w:tcBorders>
          </w:tcPr>
          <w:p w:rsidR="000C6173" w:rsidRPr="000C6173" w:rsidRDefault="000C6173" w:rsidP="000C6173">
            <w:pPr>
              <w:pStyle w:val="ListeParagraf"/>
              <w:spacing w:after="0" w:line="240" w:lineRule="auto"/>
              <w:ind w:left="0"/>
              <w:rPr>
                <w:rFonts w:ascii="Times New Roman" w:hAnsi="Times New Roman"/>
                <w:sz w:val="20"/>
                <w:szCs w:val="20"/>
              </w:rPr>
            </w:pPr>
            <w:r w:rsidRPr="000C6173">
              <w:rPr>
                <w:rFonts w:ascii="Times New Roman" w:hAnsi="Times New Roman"/>
                <w:sz w:val="20"/>
                <w:szCs w:val="20"/>
              </w:rPr>
              <w:t>Neurophysiological Techniques-2</w:t>
            </w:r>
          </w:p>
        </w:tc>
      </w:tr>
      <w:tr w:rsidR="000C6173" w:rsidRPr="00267577" w:rsidTr="00C17865">
        <w:tc>
          <w:tcPr>
            <w:tcW w:w="0" w:type="auto"/>
            <w:tcBorders>
              <w:right w:val="single" w:sz="4" w:space="0" w:color="auto"/>
            </w:tcBorders>
          </w:tcPr>
          <w:p w:rsidR="000C6173" w:rsidRPr="00267577" w:rsidRDefault="000C6173" w:rsidP="000C6173">
            <w:pPr>
              <w:jc w:val="center"/>
              <w:rPr>
                <w:sz w:val="20"/>
                <w:szCs w:val="20"/>
              </w:rPr>
            </w:pPr>
            <w:r>
              <w:rPr>
                <w:sz w:val="20"/>
                <w:szCs w:val="20"/>
              </w:rPr>
              <w:t>9</w:t>
            </w:r>
          </w:p>
        </w:tc>
        <w:tc>
          <w:tcPr>
            <w:tcW w:w="8785" w:type="dxa"/>
            <w:tcBorders>
              <w:top w:val="single" w:sz="4" w:space="0" w:color="auto"/>
              <w:left w:val="single" w:sz="4" w:space="0" w:color="auto"/>
              <w:bottom w:val="single" w:sz="4" w:space="0" w:color="auto"/>
              <w:right w:val="single" w:sz="4" w:space="0" w:color="auto"/>
            </w:tcBorders>
          </w:tcPr>
          <w:p w:rsidR="000C6173" w:rsidRPr="000C6173" w:rsidRDefault="000C6173" w:rsidP="000C6173">
            <w:pPr>
              <w:pStyle w:val="ListeParagraf"/>
              <w:spacing w:after="0" w:line="240" w:lineRule="auto"/>
              <w:ind w:left="0"/>
              <w:rPr>
                <w:rFonts w:ascii="Times New Roman" w:hAnsi="Times New Roman"/>
                <w:sz w:val="20"/>
                <w:szCs w:val="20"/>
              </w:rPr>
            </w:pPr>
            <w:r w:rsidRPr="000C6173">
              <w:rPr>
                <w:rFonts w:ascii="Times New Roman" w:hAnsi="Times New Roman"/>
                <w:sz w:val="20"/>
                <w:szCs w:val="20"/>
              </w:rPr>
              <w:t>MIDTERM EXAM</w:t>
            </w:r>
          </w:p>
        </w:tc>
      </w:tr>
      <w:tr w:rsidR="000C6173" w:rsidRPr="00267577" w:rsidTr="00C17865">
        <w:tc>
          <w:tcPr>
            <w:tcW w:w="0" w:type="auto"/>
            <w:tcBorders>
              <w:right w:val="single" w:sz="4" w:space="0" w:color="auto"/>
            </w:tcBorders>
          </w:tcPr>
          <w:p w:rsidR="000C6173" w:rsidRPr="00267577" w:rsidRDefault="000C6173" w:rsidP="000C6173">
            <w:pPr>
              <w:jc w:val="center"/>
              <w:rPr>
                <w:sz w:val="20"/>
                <w:szCs w:val="20"/>
              </w:rPr>
            </w:pPr>
            <w:r>
              <w:rPr>
                <w:sz w:val="20"/>
                <w:szCs w:val="20"/>
              </w:rPr>
              <w:t>10</w:t>
            </w:r>
          </w:p>
        </w:tc>
        <w:tc>
          <w:tcPr>
            <w:tcW w:w="8785" w:type="dxa"/>
            <w:tcBorders>
              <w:top w:val="single" w:sz="4" w:space="0" w:color="auto"/>
              <w:left w:val="single" w:sz="4" w:space="0" w:color="auto"/>
              <w:bottom w:val="single" w:sz="4" w:space="0" w:color="auto"/>
              <w:right w:val="single" w:sz="4" w:space="0" w:color="auto"/>
            </w:tcBorders>
          </w:tcPr>
          <w:p w:rsidR="000C6173" w:rsidRPr="000C6173" w:rsidRDefault="000C6173" w:rsidP="000C6173">
            <w:pPr>
              <w:pStyle w:val="ListeParagraf"/>
              <w:spacing w:after="0" w:line="240" w:lineRule="auto"/>
              <w:ind w:left="0"/>
              <w:rPr>
                <w:rFonts w:ascii="Times New Roman" w:hAnsi="Times New Roman"/>
                <w:sz w:val="20"/>
                <w:szCs w:val="20"/>
              </w:rPr>
            </w:pPr>
            <w:r w:rsidRPr="000C6173">
              <w:rPr>
                <w:rFonts w:ascii="Times New Roman" w:hAnsi="Times New Roman"/>
                <w:sz w:val="20"/>
                <w:szCs w:val="20"/>
              </w:rPr>
              <w:t>Tissue preparation techniques for microscopic examinations (Fixation, blocking, sectioning)</w:t>
            </w:r>
          </w:p>
        </w:tc>
      </w:tr>
      <w:tr w:rsidR="000C6173" w:rsidRPr="00267577" w:rsidTr="00C17865">
        <w:tc>
          <w:tcPr>
            <w:tcW w:w="0" w:type="auto"/>
            <w:tcBorders>
              <w:right w:val="single" w:sz="4" w:space="0" w:color="auto"/>
            </w:tcBorders>
          </w:tcPr>
          <w:p w:rsidR="000C6173" w:rsidRPr="00267577" w:rsidRDefault="000C6173" w:rsidP="000C6173">
            <w:pPr>
              <w:jc w:val="center"/>
              <w:rPr>
                <w:sz w:val="20"/>
                <w:szCs w:val="20"/>
              </w:rPr>
            </w:pPr>
            <w:r>
              <w:rPr>
                <w:sz w:val="20"/>
                <w:szCs w:val="20"/>
              </w:rPr>
              <w:t>11</w:t>
            </w:r>
          </w:p>
        </w:tc>
        <w:tc>
          <w:tcPr>
            <w:tcW w:w="8785" w:type="dxa"/>
            <w:tcBorders>
              <w:top w:val="single" w:sz="4" w:space="0" w:color="auto"/>
              <w:left w:val="single" w:sz="4" w:space="0" w:color="auto"/>
              <w:bottom w:val="single" w:sz="4" w:space="0" w:color="auto"/>
              <w:right w:val="single" w:sz="4" w:space="0" w:color="auto"/>
            </w:tcBorders>
          </w:tcPr>
          <w:p w:rsidR="000C6173" w:rsidRPr="000C6173" w:rsidRDefault="000C6173" w:rsidP="000C6173">
            <w:pPr>
              <w:pStyle w:val="ListeParagraf"/>
              <w:spacing w:after="0" w:line="240" w:lineRule="auto"/>
              <w:ind w:left="0"/>
              <w:rPr>
                <w:rFonts w:ascii="Times New Roman" w:hAnsi="Times New Roman"/>
                <w:sz w:val="20"/>
                <w:szCs w:val="20"/>
              </w:rPr>
            </w:pPr>
            <w:r w:rsidRPr="000C6173">
              <w:rPr>
                <w:rFonts w:ascii="Times New Roman" w:hAnsi="Times New Roman"/>
                <w:sz w:val="20"/>
                <w:szCs w:val="20"/>
              </w:rPr>
              <w:t>Dyes used in morphological and functional examination of the nervous system</w:t>
            </w:r>
          </w:p>
        </w:tc>
      </w:tr>
      <w:tr w:rsidR="000C6173" w:rsidRPr="00267577" w:rsidTr="00C17865">
        <w:tc>
          <w:tcPr>
            <w:tcW w:w="0" w:type="auto"/>
            <w:tcBorders>
              <w:right w:val="single" w:sz="4" w:space="0" w:color="auto"/>
            </w:tcBorders>
          </w:tcPr>
          <w:p w:rsidR="000C6173" w:rsidRPr="00267577" w:rsidRDefault="000C6173" w:rsidP="000C6173">
            <w:pPr>
              <w:jc w:val="center"/>
              <w:rPr>
                <w:sz w:val="20"/>
                <w:szCs w:val="20"/>
              </w:rPr>
            </w:pPr>
            <w:r>
              <w:rPr>
                <w:sz w:val="20"/>
                <w:szCs w:val="20"/>
              </w:rPr>
              <w:t>12</w:t>
            </w:r>
          </w:p>
        </w:tc>
        <w:tc>
          <w:tcPr>
            <w:tcW w:w="8785" w:type="dxa"/>
            <w:tcBorders>
              <w:top w:val="single" w:sz="4" w:space="0" w:color="auto"/>
              <w:left w:val="single" w:sz="4" w:space="0" w:color="auto"/>
              <w:bottom w:val="single" w:sz="4" w:space="0" w:color="auto"/>
              <w:right w:val="single" w:sz="4" w:space="0" w:color="auto"/>
            </w:tcBorders>
          </w:tcPr>
          <w:p w:rsidR="000C6173" w:rsidRPr="000C6173" w:rsidRDefault="000C6173" w:rsidP="000C6173">
            <w:pPr>
              <w:pStyle w:val="ListeParagraf"/>
              <w:spacing w:after="0" w:line="240" w:lineRule="auto"/>
              <w:ind w:left="0"/>
              <w:rPr>
                <w:rFonts w:ascii="Times New Roman" w:hAnsi="Times New Roman"/>
                <w:sz w:val="20"/>
                <w:szCs w:val="20"/>
              </w:rPr>
            </w:pPr>
            <w:r w:rsidRPr="000C6173">
              <w:rPr>
                <w:rFonts w:ascii="Times New Roman" w:hAnsi="Times New Roman"/>
                <w:sz w:val="20"/>
                <w:szCs w:val="20"/>
              </w:rPr>
              <w:t>Microscopic (light, fluorescence microscopy, electron) examination techniques</w:t>
            </w:r>
          </w:p>
        </w:tc>
      </w:tr>
      <w:tr w:rsidR="000C6173" w:rsidRPr="00267577" w:rsidTr="00C17865">
        <w:tc>
          <w:tcPr>
            <w:tcW w:w="0" w:type="auto"/>
            <w:tcBorders>
              <w:right w:val="single" w:sz="4" w:space="0" w:color="auto"/>
            </w:tcBorders>
          </w:tcPr>
          <w:p w:rsidR="000C6173" w:rsidRPr="00267577" w:rsidRDefault="000C6173" w:rsidP="000C6173">
            <w:pPr>
              <w:jc w:val="center"/>
              <w:rPr>
                <w:sz w:val="20"/>
                <w:szCs w:val="20"/>
              </w:rPr>
            </w:pPr>
            <w:r>
              <w:rPr>
                <w:sz w:val="20"/>
                <w:szCs w:val="20"/>
              </w:rPr>
              <w:t>13</w:t>
            </w:r>
          </w:p>
        </w:tc>
        <w:tc>
          <w:tcPr>
            <w:tcW w:w="8785" w:type="dxa"/>
            <w:tcBorders>
              <w:top w:val="single" w:sz="4" w:space="0" w:color="auto"/>
              <w:left w:val="single" w:sz="4" w:space="0" w:color="auto"/>
              <w:bottom w:val="single" w:sz="4" w:space="0" w:color="auto"/>
              <w:right w:val="single" w:sz="4" w:space="0" w:color="auto"/>
            </w:tcBorders>
          </w:tcPr>
          <w:p w:rsidR="000C6173" w:rsidRPr="000C6173" w:rsidRDefault="000C6173" w:rsidP="000C6173">
            <w:pPr>
              <w:pStyle w:val="ListeParagraf"/>
              <w:spacing w:after="0" w:line="240" w:lineRule="auto"/>
              <w:ind w:left="0"/>
              <w:rPr>
                <w:rFonts w:ascii="Times New Roman" w:hAnsi="Times New Roman"/>
                <w:sz w:val="20"/>
                <w:szCs w:val="20"/>
              </w:rPr>
            </w:pPr>
            <w:r w:rsidRPr="000C6173">
              <w:rPr>
                <w:rFonts w:ascii="Times New Roman" w:hAnsi="Times New Roman"/>
                <w:sz w:val="20"/>
                <w:szCs w:val="20"/>
              </w:rPr>
              <w:t>Analysis methods of microscopic images</w:t>
            </w:r>
          </w:p>
        </w:tc>
      </w:tr>
      <w:tr w:rsidR="000C6173" w:rsidRPr="00267577" w:rsidTr="00C17865">
        <w:tc>
          <w:tcPr>
            <w:tcW w:w="0" w:type="auto"/>
            <w:tcBorders>
              <w:right w:val="single" w:sz="4" w:space="0" w:color="auto"/>
            </w:tcBorders>
          </w:tcPr>
          <w:p w:rsidR="000C6173" w:rsidRPr="00267577" w:rsidRDefault="000C6173" w:rsidP="000C6173">
            <w:pPr>
              <w:jc w:val="center"/>
              <w:rPr>
                <w:sz w:val="20"/>
                <w:szCs w:val="20"/>
              </w:rPr>
            </w:pPr>
            <w:r>
              <w:rPr>
                <w:sz w:val="20"/>
                <w:szCs w:val="20"/>
              </w:rPr>
              <w:t>14</w:t>
            </w:r>
          </w:p>
        </w:tc>
        <w:tc>
          <w:tcPr>
            <w:tcW w:w="8785" w:type="dxa"/>
            <w:tcBorders>
              <w:top w:val="single" w:sz="4" w:space="0" w:color="auto"/>
              <w:left w:val="single" w:sz="4" w:space="0" w:color="auto"/>
              <w:bottom w:val="single" w:sz="4" w:space="0" w:color="auto"/>
              <w:right w:val="single" w:sz="4" w:space="0" w:color="auto"/>
            </w:tcBorders>
          </w:tcPr>
          <w:p w:rsidR="000C6173" w:rsidRPr="000C6173" w:rsidRDefault="000C6173" w:rsidP="000C6173">
            <w:pPr>
              <w:pStyle w:val="ListeParagraf"/>
              <w:spacing w:after="0" w:line="240" w:lineRule="auto"/>
              <w:ind w:left="0"/>
              <w:rPr>
                <w:rFonts w:ascii="Times New Roman" w:hAnsi="Times New Roman"/>
                <w:sz w:val="20"/>
                <w:szCs w:val="20"/>
              </w:rPr>
            </w:pPr>
            <w:r w:rsidRPr="000C6173">
              <w:rPr>
                <w:rFonts w:ascii="Times New Roman" w:hAnsi="Times New Roman"/>
                <w:sz w:val="20"/>
                <w:szCs w:val="20"/>
              </w:rPr>
              <w:t>General information about stereological methods</w:t>
            </w:r>
          </w:p>
        </w:tc>
      </w:tr>
      <w:tr w:rsidR="000C6173" w:rsidRPr="00267577" w:rsidTr="00C17865">
        <w:tc>
          <w:tcPr>
            <w:tcW w:w="0" w:type="auto"/>
            <w:tcBorders>
              <w:right w:val="single" w:sz="4" w:space="0" w:color="auto"/>
            </w:tcBorders>
          </w:tcPr>
          <w:p w:rsidR="000C6173" w:rsidRPr="00267577" w:rsidRDefault="000C6173" w:rsidP="000C6173">
            <w:pPr>
              <w:jc w:val="center"/>
              <w:rPr>
                <w:sz w:val="20"/>
                <w:szCs w:val="20"/>
              </w:rPr>
            </w:pPr>
            <w:r>
              <w:rPr>
                <w:sz w:val="20"/>
                <w:szCs w:val="20"/>
              </w:rPr>
              <w:t>15</w:t>
            </w:r>
          </w:p>
        </w:tc>
        <w:tc>
          <w:tcPr>
            <w:tcW w:w="8785" w:type="dxa"/>
            <w:tcBorders>
              <w:top w:val="single" w:sz="4" w:space="0" w:color="auto"/>
              <w:left w:val="single" w:sz="4" w:space="0" w:color="auto"/>
              <w:bottom w:val="single" w:sz="4" w:space="0" w:color="auto"/>
              <w:right w:val="single" w:sz="4" w:space="0" w:color="auto"/>
            </w:tcBorders>
          </w:tcPr>
          <w:p w:rsidR="000C6173" w:rsidRPr="000C6173" w:rsidRDefault="000C6173" w:rsidP="000C6173">
            <w:pPr>
              <w:pStyle w:val="ListeParagraf"/>
              <w:spacing w:after="0" w:line="240" w:lineRule="auto"/>
              <w:ind w:left="0"/>
              <w:rPr>
                <w:rFonts w:ascii="Times New Roman" w:hAnsi="Times New Roman"/>
                <w:sz w:val="20"/>
                <w:szCs w:val="20"/>
              </w:rPr>
            </w:pPr>
            <w:r>
              <w:rPr>
                <w:rFonts w:ascii="Times New Roman" w:hAnsi="Times New Roman"/>
                <w:sz w:val="20"/>
                <w:szCs w:val="20"/>
              </w:rPr>
              <w:t>FINAL</w:t>
            </w:r>
          </w:p>
        </w:tc>
      </w:tr>
    </w:tbl>
    <w:p w:rsidR="00267577" w:rsidRPr="00267577" w:rsidRDefault="00267577" w:rsidP="00267577">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4F3EA6" w:rsidTr="004F3EA6">
        <w:tc>
          <w:tcPr>
            <w:tcW w:w="8065" w:type="dxa"/>
            <w:gridSpan w:val="2"/>
            <w:tcBorders>
              <w:top w:val="single" w:sz="12" w:space="0" w:color="auto"/>
              <w:left w:val="single" w:sz="12" w:space="0" w:color="auto"/>
              <w:bottom w:val="single" w:sz="6" w:space="0" w:color="auto"/>
              <w:right w:val="single" w:sz="6" w:space="0" w:color="auto"/>
            </w:tcBorders>
            <w:vAlign w:val="center"/>
            <w:hideMark/>
          </w:tcPr>
          <w:p w:rsidR="004F3EA6" w:rsidRDefault="004F3EA6">
            <w:pPr>
              <w:jc w:val="center"/>
              <w:rPr>
                <w:b/>
                <w:sz w:val="20"/>
                <w:szCs w:val="20"/>
              </w:rPr>
            </w:pPr>
            <w:r>
              <w:rPr>
                <w:b/>
                <w:sz w:val="20"/>
                <w:szCs w:val="20"/>
              </w:rPr>
              <w:t>CONTRIBUTION OF THE COURSE LEARNING OUTCOMES TO THE ELECTRICAL ELECTRONICS ENGINEERING MSc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hideMark/>
          </w:tcPr>
          <w:p w:rsidR="004F3EA6" w:rsidRDefault="004F3EA6">
            <w:pPr>
              <w:jc w:val="center"/>
              <w:rPr>
                <w:b/>
                <w:sz w:val="20"/>
                <w:szCs w:val="20"/>
                <w:lang w:val="en-US"/>
              </w:rPr>
            </w:pPr>
            <w:r>
              <w:rPr>
                <w:b/>
                <w:sz w:val="20"/>
                <w:szCs w:val="20"/>
              </w:rPr>
              <w:t>CONTRIBUTION LEVEL</w:t>
            </w:r>
          </w:p>
        </w:tc>
      </w:tr>
      <w:tr w:rsidR="004F3EA6" w:rsidTr="004F3EA6">
        <w:tc>
          <w:tcPr>
            <w:tcW w:w="836" w:type="dxa"/>
            <w:tcBorders>
              <w:top w:val="single" w:sz="12" w:space="0" w:color="auto"/>
              <w:left w:val="single" w:sz="12" w:space="0" w:color="auto"/>
              <w:bottom w:val="single" w:sz="6" w:space="0" w:color="auto"/>
              <w:right w:val="single" w:sz="6" w:space="0" w:color="auto"/>
            </w:tcBorders>
            <w:vAlign w:val="center"/>
            <w:hideMark/>
          </w:tcPr>
          <w:p w:rsidR="004F3EA6" w:rsidRDefault="004F3EA6">
            <w:pPr>
              <w:jc w:val="center"/>
              <w:rPr>
                <w:b/>
                <w:sz w:val="20"/>
                <w:szCs w:val="20"/>
                <w:lang w:val="en-US"/>
              </w:rPr>
            </w:pPr>
            <w:r>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hideMark/>
          </w:tcPr>
          <w:p w:rsidR="004F3EA6" w:rsidRDefault="004F3EA6">
            <w:pPr>
              <w:jc w:val="center"/>
              <w:rPr>
                <w:sz w:val="20"/>
                <w:szCs w:val="20"/>
                <w:lang w:val="en-US"/>
              </w:rPr>
            </w:pPr>
            <w:r>
              <w:rPr>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hideMark/>
          </w:tcPr>
          <w:p w:rsidR="004F3EA6" w:rsidRDefault="004F3EA6">
            <w:pPr>
              <w:jc w:val="center"/>
              <w:rPr>
                <w:rFonts w:eastAsiaTheme="minorHAnsi"/>
                <w:b/>
                <w:sz w:val="20"/>
                <w:szCs w:val="20"/>
                <w:lang w:eastAsia="en-US"/>
              </w:rPr>
            </w:pPr>
            <w:r>
              <w:rPr>
                <w:b/>
                <w:sz w:val="20"/>
                <w:szCs w:val="20"/>
              </w:rPr>
              <w:t>1</w:t>
            </w:r>
          </w:p>
          <w:p w:rsidR="004F3EA6" w:rsidRDefault="004F3EA6">
            <w:pPr>
              <w:jc w:val="center"/>
              <w:rPr>
                <w:b/>
                <w:sz w:val="20"/>
                <w:szCs w:val="20"/>
                <w:lang w:val="en-US"/>
              </w:rPr>
            </w:pPr>
            <w:r>
              <w:rPr>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hideMark/>
          </w:tcPr>
          <w:p w:rsidR="004F3EA6" w:rsidRDefault="004F3EA6">
            <w:pPr>
              <w:jc w:val="center"/>
              <w:rPr>
                <w:rFonts w:eastAsiaTheme="minorHAnsi"/>
                <w:b/>
                <w:sz w:val="20"/>
                <w:szCs w:val="20"/>
                <w:lang w:eastAsia="en-US"/>
              </w:rPr>
            </w:pPr>
            <w:r>
              <w:rPr>
                <w:b/>
                <w:sz w:val="20"/>
                <w:szCs w:val="20"/>
              </w:rPr>
              <w:t>2</w:t>
            </w:r>
          </w:p>
          <w:p w:rsidR="004F3EA6" w:rsidRDefault="004F3EA6">
            <w:pPr>
              <w:jc w:val="center"/>
              <w:rPr>
                <w:b/>
                <w:sz w:val="20"/>
                <w:szCs w:val="20"/>
                <w:lang w:val="en-US"/>
              </w:rPr>
            </w:pPr>
            <w:r>
              <w:rPr>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hideMark/>
          </w:tcPr>
          <w:p w:rsidR="004F3EA6" w:rsidRDefault="004F3EA6">
            <w:pPr>
              <w:jc w:val="center"/>
              <w:rPr>
                <w:rFonts w:eastAsiaTheme="minorHAnsi"/>
                <w:b/>
                <w:sz w:val="20"/>
                <w:szCs w:val="20"/>
                <w:lang w:eastAsia="en-US"/>
              </w:rPr>
            </w:pPr>
            <w:r>
              <w:rPr>
                <w:b/>
                <w:sz w:val="20"/>
                <w:szCs w:val="20"/>
              </w:rPr>
              <w:t>3</w:t>
            </w:r>
          </w:p>
          <w:p w:rsidR="004F3EA6" w:rsidRDefault="004F3EA6">
            <w:pPr>
              <w:jc w:val="center"/>
              <w:rPr>
                <w:b/>
                <w:sz w:val="20"/>
                <w:szCs w:val="20"/>
                <w:lang w:val="en-US"/>
              </w:rPr>
            </w:pPr>
            <w:r>
              <w:rPr>
                <w:b/>
                <w:sz w:val="20"/>
                <w:szCs w:val="20"/>
              </w:rPr>
              <w:t>High</w:t>
            </w:r>
          </w:p>
        </w:tc>
      </w:tr>
      <w:tr w:rsidR="004F3EA6" w:rsidTr="004F3EA6">
        <w:tc>
          <w:tcPr>
            <w:tcW w:w="836" w:type="dxa"/>
            <w:tcBorders>
              <w:top w:val="single" w:sz="6" w:space="0" w:color="auto"/>
              <w:left w:val="single" w:sz="12" w:space="0" w:color="auto"/>
              <w:bottom w:val="single" w:sz="6" w:space="0" w:color="auto"/>
              <w:right w:val="single" w:sz="6" w:space="0" w:color="auto"/>
            </w:tcBorders>
            <w:vAlign w:val="center"/>
            <w:hideMark/>
          </w:tcPr>
          <w:p w:rsidR="004F3EA6" w:rsidRDefault="004F3EA6">
            <w:pPr>
              <w:jc w:val="center"/>
              <w:rPr>
                <w:sz w:val="20"/>
                <w:szCs w:val="20"/>
                <w:lang w:val="en-US"/>
              </w:rPr>
            </w:pPr>
            <w:r>
              <w:rPr>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4F3EA6" w:rsidRDefault="00CD63A3">
            <w:pPr>
              <w:rPr>
                <w:sz w:val="20"/>
                <w:szCs w:val="20"/>
                <w:lang w:val="en-US"/>
              </w:rPr>
            </w:pPr>
            <w:r w:rsidRPr="00CD63A3">
              <w:rPr>
                <w:sz w:val="20"/>
                <w:szCs w:val="20"/>
                <w:lang w:val="en-US"/>
              </w:rPr>
              <w:t>Learning the basic experimental techniques used in experimental research in the field of neuroscience.</w:t>
            </w:r>
          </w:p>
        </w:tc>
        <w:tc>
          <w:tcPr>
            <w:tcW w:w="608" w:type="dxa"/>
            <w:tcBorders>
              <w:top w:val="single" w:sz="6" w:space="0" w:color="auto"/>
              <w:left w:val="single" w:sz="6" w:space="0" w:color="auto"/>
              <w:bottom w:val="single" w:sz="6" w:space="0" w:color="auto"/>
              <w:right w:val="single" w:sz="6" w:space="0" w:color="auto"/>
            </w:tcBorders>
            <w:vAlign w:val="center"/>
          </w:tcPr>
          <w:p w:rsidR="004F3EA6" w:rsidRDefault="004F3EA6">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4F3EA6" w:rsidRDefault="004F3EA6">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4F3EA6" w:rsidRDefault="00CD63A3">
            <w:pPr>
              <w:jc w:val="center"/>
              <w:rPr>
                <w:b/>
                <w:sz w:val="20"/>
                <w:szCs w:val="20"/>
                <w:lang w:val="en-US"/>
              </w:rPr>
            </w:pPr>
            <w:r>
              <w:rPr>
                <w:b/>
                <w:sz w:val="20"/>
                <w:szCs w:val="20"/>
                <w:lang w:val="en-US"/>
              </w:rPr>
              <w:t>X</w:t>
            </w:r>
          </w:p>
        </w:tc>
      </w:tr>
    </w:tbl>
    <w:p w:rsidR="00560646" w:rsidRDefault="00560646" w:rsidP="00267577">
      <w:pPr>
        <w:rPr>
          <w:b/>
          <w:sz w:val="20"/>
          <w:szCs w:val="20"/>
        </w:rPr>
      </w:pPr>
    </w:p>
    <w:p w:rsidR="00560646" w:rsidRDefault="00560646" w:rsidP="00267577">
      <w:pPr>
        <w:rPr>
          <w:b/>
          <w:sz w:val="20"/>
          <w:szCs w:val="20"/>
        </w:rPr>
      </w:pPr>
    </w:p>
    <w:p w:rsidR="00267577" w:rsidRPr="00267577" w:rsidRDefault="00267577" w:rsidP="00267577">
      <w:pPr>
        <w:rPr>
          <w:sz w:val="20"/>
          <w:szCs w:val="20"/>
        </w:rPr>
      </w:pPr>
      <w:r w:rsidRPr="00267577">
        <w:rPr>
          <w:sz w:val="20"/>
          <w:szCs w:val="20"/>
        </w:rPr>
        <w:t xml:space="preserve"> </w:t>
      </w:r>
    </w:p>
    <w:p w:rsidR="00267577" w:rsidRPr="00267577" w:rsidRDefault="00267577" w:rsidP="00267577">
      <w:pPr>
        <w:tabs>
          <w:tab w:val="left" w:pos="7800"/>
        </w:tabs>
        <w:rPr>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86"/>
        <w:gridCol w:w="6022"/>
      </w:tblGrid>
      <w:tr w:rsidR="00267577" w:rsidRPr="00267577" w:rsidTr="00C17865">
        <w:trPr>
          <w:trHeight w:val="518"/>
        </w:trPr>
        <w:tc>
          <w:tcPr>
            <w:tcW w:w="1866" w:type="pct"/>
            <w:tcBorders>
              <w:top w:val="single" w:sz="12" w:space="0" w:color="auto"/>
              <w:left w:val="single" w:sz="12" w:space="0" w:color="auto"/>
              <w:bottom w:val="single" w:sz="12" w:space="0" w:color="auto"/>
              <w:right w:val="single" w:sz="12" w:space="0" w:color="auto"/>
            </w:tcBorders>
          </w:tcPr>
          <w:p w:rsidR="00267577" w:rsidRPr="00267577" w:rsidRDefault="00267577" w:rsidP="00A236B9">
            <w:pPr>
              <w:jc w:val="center"/>
              <w:rPr>
                <w:b/>
                <w:sz w:val="20"/>
                <w:szCs w:val="20"/>
              </w:rPr>
            </w:pPr>
            <w:r w:rsidRPr="00267577">
              <w:rPr>
                <w:b/>
                <w:sz w:val="20"/>
                <w:szCs w:val="20"/>
              </w:rPr>
              <w:t>Instructor of the Course</w:t>
            </w:r>
          </w:p>
          <w:p w:rsidR="00267577" w:rsidRPr="00267577" w:rsidRDefault="00267577" w:rsidP="00A236B9">
            <w:pPr>
              <w:jc w:val="center"/>
              <w:rPr>
                <w:b/>
                <w:sz w:val="20"/>
                <w:szCs w:val="20"/>
              </w:rPr>
            </w:pPr>
            <w:r w:rsidRPr="00267577">
              <w:rPr>
                <w:b/>
                <w:sz w:val="20"/>
                <w:szCs w:val="20"/>
              </w:rPr>
              <w:t>Signature</w:t>
            </w:r>
          </w:p>
          <w:p w:rsidR="00917A47" w:rsidRPr="008C3005" w:rsidRDefault="00917A47" w:rsidP="00917A47">
            <w:pPr>
              <w:outlineLvl w:val="0"/>
              <w:rPr>
                <w:sz w:val="20"/>
                <w:szCs w:val="20"/>
              </w:rPr>
            </w:pPr>
            <w:r w:rsidRPr="008C3005">
              <w:rPr>
                <w:sz w:val="20"/>
                <w:szCs w:val="20"/>
              </w:rPr>
              <w:t xml:space="preserve">Prof. Dr. Ferruh YÜCEL </w:t>
            </w:r>
          </w:p>
          <w:p w:rsidR="00917A47" w:rsidRPr="008C3005" w:rsidRDefault="00917A47" w:rsidP="00917A47">
            <w:pPr>
              <w:outlineLvl w:val="0"/>
              <w:rPr>
                <w:sz w:val="20"/>
                <w:szCs w:val="20"/>
              </w:rPr>
            </w:pPr>
            <w:r w:rsidRPr="008C3005">
              <w:rPr>
                <w:sz w:val="20"/>
                <w:szCs w:val="20"/>
              </w:rPr>
              <w:t xml:space="preserve">Prof. Dr. Engin YILDIRIM </w:t>
            </w:r>
          </w:p>
          <w:p w:rsidR="00267577" w:rsidRPr="00917A47" w:rsidRDefault="00917A47" w:rsidP="00917A47">
            <w:pPr>
              <w:outlineLvl w:val="0"/>
              <w:rPr>
                <w:sz w:val="20"/>
                <w:szCs w:val="20"/>
              </w:rPr>
            </w:pPr>
            <w:r w:rsidRPr="008C3005">
              <w:rPr>
                <w:sz w:val="20"/>
                <w:szCs w:val="20"/>
              </w:rPr>
              <w:t xml:space="preserve">Prof. Dr. </w:t>
            </w:r>
            <w:r>
              <w:rPr>
                <w:sz w:val="20"/>
                <w:szCs w:val="20"/>
              </w:rPr>
              <w:t>Dilek BURUKOĞLU DÖNMEZ Doç. Dr. Seçkin TUNCER</w:t>
            </w:r>
            <w:r w:rsidRPr="00267577">
              <w:rPr>
                <w:b/>
                <w:sz w:val="20"/>
                <w:szCs w:val="20"/>
              </w:rPr>
              <w:t xml:space="preserve"> </w:t>
            </w:r>
          </w:p>
        </w:tc>
        <w:tc>
          <w:tcPr>
            <w:tcW w:w="3134" w:type="pct"/>
            <w:tcBorders>
              <w:top w:val="single" w:sz="12" w:space="0" w:color="auto"/>
              <w:left w:val="single" w:sz="12" w:space="0" w:color="auto"/>
              <w:bottom w:val="single" w:sz="12" w:space="0" w:color="auto"/>
              <w:right w:val="single" w:sz="12" w:space="0" w:color="auto"/>
            </w:tcBorders>
            <w:vAlign w:val="center"/>
          </w:tcPr>
          <w:p w:rsidR="00267577" w:rsidRPr="00267577" w:rsidRDefault="00C0505F" w:rsidP="00A236B9">
            <w:pPr>
              <w:rPr>
                <w:b/>
                <w:sz w:val="20"/>
                <w:szCs w:val="20"/>
              </w:rPr>
            </w:pPr>
            <w:r>
              <w:rPr>
                <w:b/>
                <w:sz w:val="20"/>
                <w:szCs w:val="20"/>
              </w:rPr>
              <w:t>Date</w:t>
            </w:r>
          </w:p>
          <w:p w:rsidR="00267577" w:rsidRPr="00267577" w:rsidRDefault="00267577" w:rsidP="00A236B9">
            <w:pPr>
              <w:rPr>
                <w:sz w:val="20"/>
                <w:szCs w:val="20"/>
              </w:rPr>
            </w:pPr>
          </w:p>
          <w:p w:rsidR="00267577" w:rsidRPr="00267577" w:rsidRDefault="00917A47" w:rsidP="00A236B9">
            <w:pPr>
              <w:rPr>
                <w:sz w:val="20"/>
                <w:szCs w:val="20"/>
              </w:rPr>
            </w:pPr>
            <w:r w:rsidRPr="00917A47">
              <w:rPr>
                <w:sz w:val="20"/>
                <w:szCs w:val="20"/>
              </w:rPr>
              <w:t>30.04.2025</w:t>
            </w:r>
          </w:p>
        </w:tc>
      </w:tr>
    </w:tbl>
    <w:p w:rsidR="00267577" w:rsidRPr="00267577" w:rsidRDefault="00267577" w:rsidP="00267577">
      <w:pPr>
        <w:tabs>
          <w:tab w:val="left" w:pos="7800"/>
        </w:tabs>
        <w:rPr>
          <w:sz w:val="20"/>
          <w:szCs w:val="20"/>
        </w:rPr>
      </w:pPr>
    </w:p>
    <w:p w:rsidR="00267577" w:rsidRPr="00267577" w:rsidRDefault="00267577" w:rsidP="00267577">
      <w:pPr>
        <w:tabs>
          <w:tab w:val="left" w:pos="7800"/>
        </w:tabs>
        <w:rPr>
          <w:sz w:val="20"/>
          <w:szCs w:val="20"/>
        </w:rPr>
      </w:pPr>
    </w:p>
    <w:p w:rsidR="00267577" w:rsidRPr="00267577" w:rsidRDefault="00267577" w:rsidP="00267577">
      <w:pPr>
        <w:tabs>
          <w:tab w:val="left" w:pos="7800"/>
        </w:tabs>
        <w:rPr>
          <w:sz w:val="20"/>
          <w:szCs w:val="20"/>
        </w:rPr>
      </w:pPr>
    </w:p>
    <w:p w:rsidR="00267577" w:rsidRPr="00267577" w:rsidRDefault="00267577" w:rsidP="00267577">
      <w:pPr>
        <w:tabs>
          <w:tab w:val="left" w:pos="7800"/>
        </w:tabs>
        <w:rPr>
          <w:sz w:val="20"/>
          <w:szCs w:val="20"/>
        </w:rPr>
      </w:pPr>
    </w:p>
    <w:p w:rsidR="00267577" w:rsidRDefault="00267577" w:rsidP="00267577">
      <w:pPr>
        <w:tabs>
          <w:tab w:val="left" w:pos="7800"/>
        </w:tabs>
        <w:rPr>
          <w:sz w:val="20"/>
          <w:szCs w:val="20"/>
        </w:rPr>
      </w:pPr>
    </w:p>
    <w:p w:rsidR="009315A7" w:rsidRDefault="009315A7" w:rsidP="00267577">
      <w:pPr>
        <w:tabs>
          <w:tab w:val="left" w:pos="7800"/>
        </w:tabs>
        <w:rPr>
          <w:sz w:val="20"/>
          <w:szCs w:val="20"/>
        </w:rPr>
      </w:pPr>
    </w:p>
    <w:p w:rsidR="009315A7" w:rsidRPr="00267577" w:rsidRDefault="009315A7" w:rsidP="00267577">
      <w:pPr>
        <w:tabs>
          <w:tab w:val="left" w:pos="7800"/>
        </w:tabs>
        <w:rPr>
          <w:sz w:val="20"/>
          <w:szCs w:val="20"/>
        </w:rPr>
      </w:pPr>
    </w:p>
    <w:p w:rsidR="006F335B" w:rsidRDefault="006F335B" w:rsidP="00373372">
      <w:pPr>
        <w:rPr>
          <w:sz w:val="20"/>
          <w:szCs w:val="20"/>
        </w:rPr>
      </w:pPr>
    </w:p>
    <w:p w:rsidR="00374DEF" w:rsidRDefault="00374DEF" w:rsidP="00373372">
      <w:pPr>
        <w:rPr>
          <w:sz w:val="20"/>
          <w:szCs w:val="20"/>
        </w:rPr>
      </w:pPr>
    </w:p>
    <w:p w:rsidR="00374DEF" w:rsidRDefault="00374DEF" w:rsidP="00373372">
      <w:pPr>
        <w:rPr>
          <w:sz w:val="20"/>
          <w:szCs w:val="20"/>
        </w:rPr>
      </w:pPr>
    </w:p>
    <w:p w:rsidR="00AC5EA6" w:rsidRDefault="00AC5EA6" w:rsidP="00373372">
      <w:pPr>
        <w:rPr>
          <w:sz w:val="20"/>
          <w:szCs w:val="20"/>
        </w:rPr>
      </w:pPr>
    </w:p>
    <w:p w:rsidR="00AC5EA6" w:rsidRDefault="00AC5EA6" w:rsidP="00373372">
      <w:pPr>
        <w:rPr>
          <w:sz w:val="20"/>
          <w:szCs w:val="20"/>
        </w:rPr>
      </w:pPr>
    </w:p>
    <w:p w:rsidR="00AC5EA6" w:rsidRDefault="00AC5EA6" w:rsidP="00373372">
      <w:pPr>
        <w:rPr>
          <w:sz w:val="20"/>
          <w:szCs w:val="20"/>
        </w:rPr>
      </w:pPr>
    </w:p>
    <w:p w:rsidR="00C0505F" w:rsidRDefault="00C0505F" w:rsidP="00373372">
      <w:pPr>
        <w:rPr>
          <w:sz w:val="20"/>
          <w:szCs w:val="20"/>
        </w:rPr>
      </w:pPr>
    </w:p>
    <w:p w:rsidR="00C0505F" w:rsidRDefault="00C0505F" w:rsidP="00373372">
      <w:pPr>
        <w:rPr>
          <w:sz w:val="20"/>
          <w:szCs w:val="20"/>
        </w:rPr>
      </w:pPr>
    </w:p>
    <w:p w:rsidR="00C0505F" w:rsidRDefault="00C0505F" w:rsidP="00373372">
      <w:pPr>
        <w:rPr>
          <w:sz w:val="20"/>
          <w:szCs w:val="20"/>
        </w:rPr>
      </w:pPr>
    </w:p>
    <w:p w:rsidR="00C0505F" w:rsidRDefault="00C0505F" w:rsidP="00373372">
      <w:pPr>
        <w:rPr>
          <w:sz w:val="20"/>
          <w:szCs w:val="20"/>
        </w:rPr>
      </w:pPr>
    </w:p>
    <w:p w:rsidR="00C0505F" w:rsidRDefault="00C0505F" w:rsidP="00373372">
      <w:pPr>
        <w:rPr>
          <w:sz w:val="20"/>
          <w:szCs w:val="20"/>
        </w:rPr>
      </w:pPr>
    </w:p>
    <w:p w:rsidR="00C0505F" w:rsidRDefault="00C0505F" w:rsidP="00373372">
      <w:pPr>
        <w:rPr>
          <w:sz w:val="20"/>
          <w:szCs w:val="20"/>
        </w:rPr>
      </w:pPr>
    </w:p>
    <w:p w:rsidR="00C0505F" w:rsidRDefault="00C0505F" w:rsidP="00373372">
      <w:pPr>
        <w:rPr>
          <w:sz w:val="20"/>
          <w:szCs w:val="20"/>
        </w:rPr>
      </w:pPr>
    </w:p>
    <w:p w:rsidR="00C17865" w:rsidRDefault="00C17865" w:rsidP="00C17865">
      <w:pPr>
        <w:outlineLvl w:val="0"/>
        <w:rPr>
          <w:b/>
          <w:sz w:val="20"/>
          <w:szCs w:val="20"/>
        </w:rPr>
      </w:pPr>
    </w:p>
    <w:p w:rsidR="00B201A7" w:rsidRDefault="00B201A7" w:rsidP="00B201A7">
      <w:pPr>
        <w:spacing w:before="240"/>
        <w:outlineLvl w:val="0"/>
        <w:rPr>
          <w:b/>
          <w:sz w:val="20"/>
          <w:szCs w:val="20"/>
        </w:rPr>
      </w:pPr>
      <w:r>
        <w:rPr>
          <w:noProof/>
          <w:sz w:val="20"/>
          <w:szCs w:val="20"/>
          <w:lang w:val="tr-TR"/>
        </w:rPr>
        <w:lastRenderedPageBreak/>
        <w:drawing>
          <wp:inline distT="0" distB="0" distL="0" distR="0">
            <wp:extent cx="428625" cy="457200"/>
            <wp:effectExtent l="0" t="0" r="9525" b="0"/>
            <wp:docPr id="3" name="Resim 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log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p w:rsidR="00B201A7" w:rsidRDefault="00B201A7" w:rsidP="00B201A7">
      <w:pPr>
        <w:spacing w:before="240"/>
        <w:jc w:val="center"/>
        <w:outlineLvl w:val="0"/>
        <w:rPr>
          <w:b/>
          <w:sz w:val="20"/>
          <w:szCs w:val="20"/>
        </w:rPr>
      </w:pPr>
      <w:r>
        <w:rPr>
          <w:b/>
          <w:sz w:val="20"/>
          <w:szCs w:val="20"/>
        </w:rPr>
        <w:t>ESOGU INSTITUTE OF HEALTH SCIENCES</w:t>
      </w:r>
    </w:p>
    <w:p w:rsidR="00B201A7" w:rsidRDefault="00B201A7" w:rsidP="00B201A7">
      <w:pPr>
        <w:jc w:val="center"/>
        <w:outlineLvl w:val="0"/>
        <w:rPr>
          <w:b/>
          <w:sz w:val="20"/>
          <w:szCs w:val="20"/>
        </w:rPr>
      </w:pPr>
      <w:r>
        <w:rPr>
          <w:b/>
          <w:sz w:val="20"/>
          <w:szCs w:val="20"/>
        </w:rPr>
        <w:t>DEPARTMENT OF INTERDISCIPLINARY NEUROSCIENCES</w:t>
      </w:r>
    </w:p>
    <w:p w:rsidR="00B201A7" w:rsidRDefault="00B201A7" w:rsidP="00B201A7">
      <w:pPr>
        <w:spacing w:after="240"/>
        <w:jc w:val="center"/>
        <w:outlineLvl w:val="0"/>
        <w:rPr>
          <w:b/>
          <w:sz w:val="20"/>
          <w:szCs w:val="20"/>
        </w:rPr>
      </w:pPr>
      <w:r>
        <w:rPr>
          <w:b/>
          <w:sz w:val="20"/>
          <w:szCs w:val="20"/>
        </w:rPr>
        <w:t>COURSE INFORMATION FORM</w:t>
      </w: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9"/>
        <w:gridCol w:w="6060"/>
      </w:tblGrid>
      <w:tr w:rsidR="00197F62" w:rsidRPr="00267577" w:rsidTr="00197F62">
        <w:trPr>
          <w:trHeight w:val="365"/>
        </w:trPr>
        <w:tc>
          <w:tcPr>
            <w:tcW w:w="3839" w:type="dxa"/>
          </w:tcPr>
          <w:p w:rsidR="00197F62" w:rsidRPr="00267577" w:rsidRDefault="000E32AA" w:rsidP="00A236B9">
            <w:pPr>
              <w:outlineLvl w:val="0"/>
              <w:rPr>
                <w:b/>
                <w:sz w:val="20"/>
                <w:szCs w:val="20"/>
              </w:rPr>
            </w:pPr>
            <w:r>
              <w:rPr>
                <w:b/>
                <w:sz w:val="20"/>
                <w:szCs w:val="20"/>
              </w:rPr>
              <w:t>COURSE CODE: 522603302</w:t>
            </w:r>
          </w:p>
        </w:tc>
        <w:tc>
          <w:tcPr>
            <w:tcW w:w="6060" w:type="dxa"/>
          </w:tcPr>
          <w:p w:rsidR="00197F62" w:rsidRPr="00267577" w:rsidRDefault="00197F62" w:rsidP="00A236B9">
            <w:pPr>
              <w:outlineLvl w:val="0"/>
              <w:rPr>
                <w:b/>
                <w:sz w:val="20"/>
                <w:szCs w:val="20"/>
              </w:rPr>
            </w:pPr>
            <w:r w:rsidRPr="00267577">
              <w:rPr>
                <w:b/>
                <w:sz w:val="20"/>
                <w:szCs w:val="20"/>
              </w:rPr>
              <w:t>DEPARTMENT: INTERDISCIPLINARY NEUROSCIENCES</w:t>
            </w:r>
          </w:p>
        </w:tc>
      </w:tr>
      <w:tr w:rsidR="00197F62" w:rsidRPr="00267577" w:rsidTr="00197F62">
        <w:trPr>
          <w:trHeight w:val="390"/>
        </w:trPr>
        <w:tc>
          <w:tcPr>
            <w:tcW w:w="9899" w:type="dxa"/>
            <w:gridSpan w:val="2"/>
          </w:tcPr>
          <w:p w:rsidR="00197F62" w:rsidRPr="00267577" w:rsidRDefault="00197F62" w:rsidP="00197F62">
            <w:pPr>
              <w:outlineLvl w:val="0"/>
              <w:rPr>
                <w:bCs/>
                <w:sz w:val="20"/>
                <w:szCs w:val="20"/>
              </w:rPr>
            </w:pPr>
            <w:r w:rsidRPr="00267577">
              <w:rPr>
                <w:b/>
                <w:sz w:val="20"/>
                <w:szCs w:val="20"/>
              </w:rPr>
              <w:t xml:space="preserve">COURSE NAME: </w:t>
            </w:r>
            <w:r>
              <w:rPr>
                <w:b/>
                <w:bCs/>
                <w:sz w:val="20"/>
                <w:szCs w:val="20"/>
              </w:rPr>
              <w:t>FUNDAMENTALS OF NEUROSCIENCE</w:t>
            </w:r>
          </w:p>
        </w:tc>
      </w:tr>
    </w:tbl>
    <w:p w:rsidR="00197F62" w:rsidRDefault="00197F62" w:rsidP="0037337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37"/>
        <w:gridCol w:w="1079"/>
        <w:gridCol w:w="1073"/>
        <w:gridCol w:w="1205"/>
      </w:tblGrid>
      <w:tr w:rsidR="000B6FC3" w:rsidRPr="000B6FC3" w:rsidTr="00A236B9">
        <w:trPr>
          <w:trHeight w:val="174"/>
        </w:trPr>
        <w:tc>
          <w:tcPr>
            <w:tcW w:w="3241" w:type="dxa"/>
            <w:vMerge w:val="restart"/>
            <w:shd w:val="clear" w:color="auto" w:fill="auto"/>
          </w:tcPr>
          <w:p w:rsidR="000B6FC3" w:rsidRPr="000B6FC3" w:rsidRDefault="000B6FC3" w:rsidP="000B6FC3">
            <w:pPr>
              <w:jc w:val="center"/>
              <w:outlineLvl w:val="0"/>
              <w:rPr>
                <w:b/>
                <w:sz w:val="20"/>
                <w:szCs w:val="20"/>
                <w:lang w:val="en-US"/>
              </w:rPr>
            </w:pPr>
            <w:r w:rsidRPr="000B6FC3">
              <w:rPr>
                <w:b/>
                <w:sz w:val="20"/>
                <w:szCs w:val="20"/>
                <w:lang w:val="en-US"/>
              </w:rPr>
              <w:t>TEACHING THE COURSE</w:t>
            </w:r>
          </w:p>
          <w:p w:rsidR="000B6FC3" w:rsidRPr="000B6FC3" w:rsidRDefault="000B6FC3" w:rsidP="000B6FC3">
            <w:pPr>
              <w:jc w:val="center"/>
              <w:outlineLvl w:val="0"/>
              <w:rPr>
                <w:b/>
                <w:sz w:val="20"/>
                <w:szCs w:val="20"/>
                <w:lang w:val="en-US"/>
              </w:rPr>
            </w:pPr>
            <w:r w:rsidRPr="000B6FC3">
              <w:rPr>
                <w:b/>
                <w:sz w:val="20"/>
                <w:szCs w:val="20"/>
                <w:lang w:val="en-US"/>
              </w:rPr>
              <w:t>STAFF</w:t>
            </w:r>
          </w:p>
        </w:tc>
        <w:tc>
          <w:tcPr>
            <w:tcW w:w="3240" w:type="dxa"/>
            <w:vMerge w:val="restart"/>
            <w:shd w:val="clear" w:color="auto" w:fill="auto"/>
          </w:tcPr>
          <w:p w:rsidR="000B6FC3" w:rsidRPr="000B6FC3" w:rsidRDefault="000B6FC3" w:rsidP="000B6FC3">
            <w:pPr>
              <w:jc w:val="center"/>
              <w:outlineLvl w:val="0"/>
              <w:rPr>
                <w:b/>
                <w:sz w:val="20"/>
                <w:szCs w:val="20"/>
                <w:lang w:val="en-US"/>
              </w:rPr>
            </w:pPr>
            <w:r w:rsidRPr="000B6FC3">
              <w:rPr>
                <w:b/>
                <w:sz w:val="20"/>
                <w:szCs w:val="20"/>
                <w:lang w:val="en-US"/>
              </w:rPr>
              <w:t>COURSE LANGUAGE</w:t>
            </w:r>
          </w:p>
          <w:p w:rsidR="000B6FC3" w:rsidRPr="000B6FC3" w:rsidRDefault="000B6FC3" w:rsidP="000B6FC3">
            <w:pPr>
              <w:outlineLvl w:val="0"/>
              <w:rPr>
                <w:b/>
                <w:sz w:val="20"/>
                <w:szCs w:val="20"/>
                <w:lang w:val="en-US"/>
              </w:rPr>
            </w:pPr>
            <w:r w:rsidRPr="000B6FC3">
              <w:rPr>
                <w:b/>
                <w:sz w:val="20"/>
                <w:szCs w:val="20"/>
                <w:lang w:val="en-US"/>
              </w:rPr>
              <w:t>Turkish: X</w:t>
            </w:r>
          </w:p>
          <w:p w:rsidR="000B6FC3" w:rsidRPr="000B6FC3" w:rsidRDefault="000B6FC3" w:rsidP="000B6FC3">
            <w:pPr>
              <w:outlineLvl w:val="0"/>
              <w:rPr>
                <w:b/>
                <w:sz w:val="20"/>
                <w:szCs w:val="20"/>
                <w:lang w:val="en-US"/>
              </w:rPr>
            </w:pPr>
            <w:r w:rsidRPr="000B6FC3">
              <w:rPr>
                <w:b/>
                <w:sz w:val="20"/>
                <w:szCs w:val="20"/>
                <w:lang w:val="en-US"/>
              </w:rPr>
              <w:t xml:space="preserve">English: </w:t>
            </w:r>
            <w:r w:rsidRPr="000B6FC3">
              <w:rPr>
                <w:b/>
                <w:sz w:val="20"/>
                <w:szCs w:val="20"/>
                <w:lang w:val="en-US"/>
              </w:rPr>
              <w:t></w:t>
            </w:r>
          </w:p>
        </w:tc>
        <w:tc>
          <w:tcPr>
            <w:tcW w:w="3373" w:type="dxa"/>
            <w:gridSpan w:val="3"/>
            <w:shd w:val="clear" w:color="auto" w:fill="auto"/>
          </w:tcPr>
          <w:p w:rsidR="000B6FC3" w:rsidRPr="000B6FC3" w:rsidRDefault="000B6FC3" w:rsidP="000B6FC3">
            <w:pPr>
              <w:jc w:val="center"/>
              <w:outlineLvl w:val="0"/>
              <w:rPr>
                <w:b/>
                <w:sz w:val="20"/>
                <w:szCs w:val="20"/>
                <w:lang w:val="en-US"/>
              </w:rPr>
            </w:pPr>
            <w:r w:rsidRPr="000B6FC3">
              <w:rPr>
                <w:b/>
                <w:sz w:val="20"/>
                <w:szCs w:val="20"/>
                <w:lang w:val="en-US"/>
              </w:rPr>
              <w:t>Category of the Course</w:t>
            </w:r>
          </w:p>
        </w:tc>
      </w:tr>
      <w:tr w:rsidR="000B6FC3" w:rsidRPr="000B6FC3" w:rsidTr="00A236B9">
        <w:trPr>
          <w:trHeight w:val="172"/>
        </w:trPr>
        <w:tc>
          <w:tcPr>
            <w:tcW w:w="3241" w:type="dxa"/>
            <w:vMerge/>
            <w:tcBorders>
              <w:bottom w:val="nil"/>
            </w:tcBorders>
            <w:shd w:val="clear" w:color="auto" w:fill="auto"/>
          </w:tcPr>
          <w:p w:rsidR="000B6FC3" w:rsidRPr="000B6FC3" w:rsidRDefault="000B6FC3" w:rsidP="000B6FC3">
            <w:pPr>
              <w:jc w:val="center"/>
              <w:outlineLvl w:val="0"/>
              <w:rPr>
                <w:b/>
                <w:sz w:val="20"/>
                <w:szCs w:val="20"/>
                <w:lang w:val="en-US"/>
              </w:rPr>
            </w:pPr>
          </w:p>
        </w:tc>
        <w:tc>
          <w:tcPr>
            <w:tcW w:w="3240" w:type="dxa"/>
            <w:vMerge/>
            <w:tcBorders>
              <w:bottom w:val="nil"/>
            </w:tcBorders>
            <w:shd w:val="clear" w:color="auto" w:fill="auto"/>
          </w:tcPr>
          <w:p w:rsidR="000B6FC3" w:rsidRPr="000B6FC3" w:rsidRDefault="000B6FC3" w:rsidP="000B6FC3">
            <w:pPr>
              <w:jc w:val="center"/>
              <w:outlineLvl w:val="0"/>
              <w:rPr>
                <w:b/>
                <w:sz w:val="20"/>
                <w:szCs w:val="20"/>
                <w:lang w:val="en-US"/>
              </w:rPr>
            </w:pPr>
          </w:p>
        </w:tc>
        <w:tc>
          <w:tcPr>
            <w:tcW w:w="1083" w:type="dxa"/>
            <w:shd w:val="clear" w:color="auto" w:fill="auto"/>
            <w:vAlign w:val="center"/>
          </w:tcPr>
          <w:p w:rsidR="000B6FC3" w:rsidRPr="000B6FC3" w:rsidRDefault="000B6FC3" w:rsidP="000B6FC3">
            <w:pPr>
              <w:jc w:val="center"/>
              <w:outlineLvl w:val="0"/>
              <w:rPr>
                <w:sz w:val="20"/>
                <w:szCs w:val="20"/>
                <w:lang w:val="en-US"/>
              </w:rPr>
            </w:pPr>
            <w:r w:rsidRPr="000B6FC3">
              <w:rPr>
                <w:sz w:val="20"/>
                <w:szCs w:val="20"/>
                <w:lang w:val="en-US"/>
              </w:rPr>
              <w:t>Technical</w:t>
            </w:r>
          </w:p>
        </w:tc>
        <w:tc>
          <w:tcPr>
            <w:tcW w:w="1085" w:type="dxa"/>
            <w:shd w:val="clear" w:color="auto" w:fill="auto"/>
            <w:vAlign w:val="center"/>
          </w:tcPr>
          <w:p w:rsidR="000B6FC3" w:rsidRPr="000B6FC3" w:rsidRDefault="000B6FC3" w:rsidP="000B6FC3">
            <w:pPr>
              <w:jc w:val="center"/>
              <w:outlineLvl w:val="0"/>
              <w:rPr>
                <w:sz w:val="20"/>
                <w:szCs w:val="20"/>
                <w:lang w:val="en-US"/>
              </w:rPr>
            </w:pPr>
            <w:r w:rsidRPr="000B6FC3">
              <w:rPr>
                <w:sz w:val="20"/>
                <w:szCs w:val="20"/>
                <w:lang w:val="en-US"/>
              </w:rPr>
              <w:t>Medical</w:t>
            </w:r>
          </w:p>
        </w:tc>
        <w:tc>
          <w:tcPr>
            <w:tcW w:w="1205" w:type="dxa"/>
            <w:shd w:val="clear" w:color="auto" w:fill="auto"/>
            <w:vAlign w:val="center"/>
          </w:tcPr>
          <w:p w:rsidR="000B6FC3" w:rsidRPr="000B6FC3" w:rsidRDefault="000B6FC3" w:rsidP="000B6FC3">
            <w:pPr>
              <w:jc w:val="center"/>
              <w:outlineLvl w:val="0"/>
              <w:rPr>
                <w:sz w:val="20"/>
                <w:szCs w:val="20"/>
                <w:lang w:val="en-US"/>
              </w:rPr>
            </w:pPr>
            <w:r w:rsidRPr="000B6FC3">
              <w:rPr>
                <w:sz w:val="20"/>
                <w:szCs w:val="20"/>
                <w:lang w:val="en-US"/>
              </w:rPr>
              <w:t>Other(……)</w:t>
            </w:r>
          </w:p>
        </w:tc>
      </w:tr>
      <w:tr w:rsidR="000B6FC3" w:rsidRPr="000B6FC3" w:rsidTr="00A236B9">
        <w:tc>
          <w:tcPr>
            <w:tcW w:w="3241" w:type="dxa"/>
            <w:tcBorders>
              <w:top w:val="nil"/>
            </w:tcBorders>
            <w:shd w:val="clear" w:color="auto" w:fill="auto"/>
          </w:tcPr>
          <w:p w:rsidR="00235AEE" w:rsidRDefault="00235AEE" w:rsidP="00235AEE">
            <w:pPr>
              <w:jc w:val="center"/>
              <w:rPr>
                <w:sz w:val="20"/>
                <w:szCs w:val="20"/>
              </w:rPr>
            </w:pPr>
            <w:r w:rsidRPr="00267577">
              <w:rPr>
                <w:sz w:val="20"/>
                <w:szCs w:val="20"/>
              </w:rPr>
              <w:t>Prof. Dr. Fatma Sultan KILIÇ,</w:t>
            </w:r>
          </w:p>
          <w:p w:rsidR="00235AEE" w:rsidRDefault="00235AEE" w:rsidP="00235AEE">
            <w:pPr>
              <w:jc w:val="center"/>
              <w:rPr>
                <w:sz w:val="20"/>
                <w:szCs w:val="20"/>
              </w:rPr>
            </w:pPr>
            <w:r>
              <w:rPr>
                <w:sz w:val="20"/>
                <w:szCs w:val="20"/>
              </w:rPr>
              <w:t>Prof. Dr. Orhan Tansel KORKMAZ</w:t>
            </w:r>
          </w:p>
          <w:p w:rsidR="000B6FC3" w:rsidRPr="000B6FC3" w:rsidRDefault="00235AEE" w:rsidP="00235AEE">
            <w:pPr>
              <w:jc w:val="center"/>
              <w:rPr>
                <w:b/>
                <w:lang w:val="en-US"/>
              </w:rPr>
            </w:pPr>
            <w:r w:rsidRPr="00695F48">
              <w:rPr>
                <w:sz w:val="20"/>
                <w:szCs w:val="20"/>
                <w:lang w:val="en-US"/>
              </w:rPr>
              <w:t>Dr. Öğr. Üyesi Hakan AY</w:t>
            </w:r>
          </w:p>
        </w:tc>
        <w:tc>
          <w:tcPr>
            <w:tcW w:w="3240" w:type="dxa"/>
            <w:tcBorders>
              <w:top w:val="nil"/>
            </w:tcBorders>
            <w:shd w:val="clear" w:color="auto" w:fill="auto"/>
          </w:tcPr>
          <w:p w:rsidR="000B6FC3" w:rsidRPr="000B6FC3" w:rsidRDefault="000B6FC3" w:rsidP="000B6FC3">
            <w:pPr>
              <w:jc w:val="center"/>
              <w:outlineLvl w:val="0"/>
              <w:rPr>
                <w:b/>
                <w:lang w:val="en-US"/>
              </w:rPr>
            </w:pPr>
          </w:p>
        </w:tc>
        <w:tc>
          <w:tcPr>
            <w:tcW w:w="1083" w:type="dxa"/>
            <w:shd w:val="clear" w:color="auto" w:fill="auto"/>
          </w:tcPr>
          <w:p w:rsidR="000B6FC3" w:rsidRPr="000B6FC3" w:rsidRDefault="000B6FC3" w:rsidP="000B6FC3">
            <w:pPr>
              <w:jc w:val="center"/>
              <w:outlineLvl w:val="0"/>
              <w:rPr>
                <w:sz w:val="20"/>
                <w:szCs w:val="20"/>
                <w:lang w:val="en-US"/>
              </w:rPr>
            </w:pPr>
          </w:p>
        </w:tc>
        <w:tc>
          <w:tcPr>
            <w:tcW w:w="1085" w:type="dxa"/>
            <w:shd w:val="clear" w:color="auto" w:fill="auto"/>
          </w:tcPr>
          <w:p w:rsidR="000B6FC3" w:rsidRPr="000B6FC3" w:rsidRDefault="000B6FC3" w:rsidP="000B6FC3">
            <w:pPr>
              <w:jc w:val="center"/>
              <w:outlineLvl w:val="0"/>
              <w:rPr>
                <w:b/>
                <w:sz w:val="20"/>
                <w:szCs w:val="20"/>
                <w:lang w:val="en-US"/>
              </w:rPr>
            </w:pPr>
            <w:r w:rsidRPr="000B6FC3">
              <w:rPr>
                <w:b/>
                <w:sz w:val="20"/>
                <w:szCs w:val="20"/>
                <w:lang w:val="en-US"/>
              </w:rPr>
              <w:t>X</w:t>
            </w:r>
          </w:p>
        </w:tc>
        <w:tc>
          <w:tcPr>
            <w:tcW w:w="1205" w:type="dxa"/>
            <w:shd w:val="clear" w:color="auto" w:fill="auto"/>
          </w:tcPr>
          <w:p w:rsidR="000B6FC3" w:rsidRPr="000B6FC3" w:rsidRDefault="000B6FC3" w:rsidP="000B6FC3">
            <w:pPr>
              <w:jc w:val="center"/>
              <w:outlineLvl w:val="0"/>
              <w:rPr>
                <w:sz w:val="20"/>
                <w:szCs w:val="20"/>
                <w:lang w:val="en-US"/>
              </w:rPr>
            </w:pPr>
          </w:p>
        </w:tc>
      </w:tr>
    </w:tbl>
    <w:p w:rsidR="000B6FC3" w:rsidRPr="000B6FC3" w:rsidRDefault="000B6FC3" w:rsidP="00AC5EA6">
      <w:pPr>
        <w:outlineLvl w:val="0"/>
        <w:rPr>
          <w:b/>
          <w:lang w:val="en-US"/>
        </w:rPr>
      </w:pPr>
    </w:p>
    <w:p w:rsidR="000B6FC3" w:rsidRPr="000B6FC3" w:rsidRDefault="000B6FC3" w:rsidP="000B6FC3">
      <w:pPr>
        <w:jc w:val="center"/>
        <w:outlineLvl w:val="0"/>
        <w:rPr>
          <w:b/>
          <w:lang w:val="en-US"/>
        </w:rPr>
      </w:pPr>
      <w:r w:rsidRPr="000B6FC3">
        <w:rPr>
          <w:b/>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0B6FC3" w:rsidRPr="000B6FC3" w:rsidTr="00A236B9">
        <w:tc>
          <w:tcPr>
            <w:tcW w:w="2444" w:type="dxa"/>
            <w:shd w:val="clear" w:color="auto" w:fill="auto"/>
          </w:tcPr>
          <w:p w:rsidR="000B6FC3" w:rsidRPr="000B6FC3" w:rsidRDefault="000B6FC3" w:rsidP="000B6FC3">
            <w:pPr>
              <w:jc w:val="center"/>
              <w:outlineLvl w:val="0"/>
              <w:rPr>
                <w:b/>
                <w:sz w:val="20"/>
                <w:szCs w:val="20"/>
                <w:lang w:val="en-US"/>
              </w:rPr>
            </w:pPr>
            <w:r w:rsidRPr="000B6FC3">
              <w:rPr>
                <w:b/>
                <w:sz w:val="20"/>
                <w:szCs w:val="20"/>
                <w:lang w:val="en-US"/>
              </w:rPr>
              <w:t>SCIENTIFIC PREPARATION</w:t>
            </w:r>
          </w:p>
        </w:tc>
        <w:tc>
          <w:tcPr>
            <w:tcW w:w="2444" w:type="dxa"/>
            <w:shd w:val="clear" w:color="auto" w:fill="auto"/>
          </w:tcPr>
          <w:p w:rsidR="000B6FC3" w:rsidRPr="000B6FC3" w:rsidRDefault="000B6FC3" w:rsidP="000B6FC3">
            <w:pPr>
              <w:jc w:val="center"/>
              <w:outlineLvl w:val="0"/>
              <w:rPr>
                <w:b/>
                <w:sz w:val="20"/>
                <w:szCs w:val="20"/>
                <w:lang w:val="en-US"/>
              </w:rPr>
            </w:pPr>
            <w:r w:rsidRPr="000B6FC3">
              <w:rPr>
                <w:b/>
                <w:sz w:val="20"/>
                <w:szCs w:val="20"/>
                <w:lang w:val="en-US"/>
              </w:rPr>
              <w:t>DEGREE</w:t>
            </w:r>
          </w:p>
        </w:tc>
        <w:tc>
          <w:tcPr>
            <w:tcW w:w="2180" w:type="dxa"/>
            <w:shd w:val="clear" w:color="auto" w:fill="auto"/>
          </w:tcPr>
          <w:p w:rsidR="000B6FC3" w:rsidRPr="000B6FC3" w:rsidRDefault="000B6FC3" w:rsidP="000B6FC3">
            <w:pPr>
              <w:jc w:val="center"/>
              <w:outlineLvl w:val="0"/>
              <w:rPr>
                <w:b/>
                <w:sz w:val="20"/>
                <w:szCs w:val="20"/>
                <w:lang w:val="en-US"/>
              </w:rPr>
            </w:pPr>
            <w:r w:rsidRPr="000B6FC3">
              <w:rPr>
                <w:b/>
                <w:sz w:val="20"/>
                <w:szCs w:val="20"/>
                <w:lang w:val="en-US"/>
              </w:rPr>
              <w:t>DOCTORATE</w:t>
            </w:r>
          </w:p>
        </w:tc>
        <w:tc>
          <w:tcPr>
            <w:tcW w:w="2710" w:type="dxa"/>
            <w:shd w:val="clear" w:color="auto" w:fill="auto"/>
          </w:tcPr>
          <w:p w:rsidR="000B6FC3" w:rsidRPr="000B6FC3" w:rsidRDefault="000B6FC3" w:rsidP="000B6FC3">
            <w:pPr>
              <w:jc w:val="center"/>
              <w:outlineLvl w:val="0"/>
              <w:rPr>
                <w:b/>
                <w:sz w:val="20"/>
                <w:szCs w:val="20"/>
                <w:lang w:val="en-US"/>
              </w:rPr>
            </w:pPr>
            <w:r w:rsidRPr="000B6FC3">
              <w:rPr>
                <w:b/>
                <w:sz w:val="20"/>
                <w:szCs w:val="20"/>
                <w:lang w:val="en-US"/>
              </w:rPr>
              <w:t>SPECIALIZED FIELD COURSE</w:t>
            </w:r>
          </w:p>
        </w:tc>
      </w:tr>
      <w:tr w:rsidR="000B6FC3" w:rsidRPr="000B6FC3" w:rsidTr="00A236B9">
        <w:tc>
          <w:tcPr>
            <w:tcW w:w="2444" w:type="dxa"/>
            <w:shd w:val="clear" w:color="auto" w:fill="auto"/>
          </w:tcPr>
          <w:p w:rsidR="000B6FC3" w:rsidRPr="000B6FC3" w:rsidRDefault="000B6FC3" w:rsidP="000B6FC3">
            <w:pPr>
              <w:jc w:val="center"/>
              <w:outlineLvl w:val="0"/>
              <w:rPr>
                <w:b/>
                <w:lang w:val="en-US"/>
              </w:rPr>
            </w:pPr>
            <w:r w:rsidRPr="000B6FC3">
              <w:rPr>
                <w:b/>
                <w:lang w:val="en-US"/>
              </w:rPr>
              <w:t></w:t>
            </w:r>
          </w:p>
        </w:tc>
        <w:tc>
          <w:tcPr>
            <w:tcW w:w="2444" w:type="dxa"/>
            <w:shd w:val="clear" w:color="auto" w:fill="auto"/>
          </w:tcPr>
          <w:p w:rsidR="000B6FC3" w:rsidRPr="000B6FC3" w:rsidRDefault="000B6FC3" w:rsidP="000B6FC3">
            <w:pPr>
              <w:jc w:val="center"/>
              <w:outlineLvl w:val="0"/>
              <w:rPr>
                <w:b/>
                <w:lang w:val="en-US"/>
              </w:rPr>
            </w:pPr>
            <w:r w:rsidRPr="000B6FC3">
              <w:rPr>
                <w:b/>
                <w:lang w:val="en-US"/>
              </w:rPr>
              <w:t></w:t>
            </w:r>
          </w:p>
        </w:tc>
        <w:tc>
          <w:tcPr>
            <w:tcW w:w="2180" w:type="dxa"/>
            <w:shd w:val="clear" w:color="auto" w:fill="auto"/>
          </w:tcPr>
          <w:p w:rsidR="000B6FC3" w:rsidRPr="000B6FC3" w:rsidRDefault="000B6FC3" w:rsidP="000B6FC3">
            <w:pPr>
              <w:jc w:val="center"/>
              <w:outlineLvl w:val="0"/>
              <w:rPr>
                <w:b/>
                <w:lang w:val="en-US"/>
              </w:rPr>
            </w:pPr>
            <w:r w:rsidRPr="000B6FC3">
              <w:rPr>
                <w:b/>
                <w:lang w:val="en-US"/>
              </w:rPr>
              <w:t>X</w:t>
            </w:r>
          </w:p>
        </w:tc>
        <w:tc>
          <w:tcPr>
            <w:tcW w:w="2710" w:type="dxa"/>
            <w:shd w:val="clear" w:color="auto" w:fill="auto"/>
          </w:tcPr>
          <w:p w:rsidR="000B6FC3" w:rsidRPr="000B6FC3" w:rsidRDefault="000B6FC3" w:rsidP="000B6FC3">
            <w:pPr>
              <w:jc w:val="center"/>
              <w:outlineLvl w:val="0"/>
              <w:rPr>
                <w:b/>
                <w:lang w:val="en-US"/>
              </w:rPr>
            </w:pPr>
            <w:r w:rsidRPr="000B6FC3">
              <w:rPr>
                <w:b/>
                <w:lang w:val="en-US"/>
              </w:rPr>
              <w:t></w:t>
            </w:r>
          </w:p>
        </w:tc>
      </w:tr>
    </w:tbl>
    <w:p w:rsidR="000B6FC3" w:rsidRPr="000B6FC3" w:rsidRDefault="000B6FC3" w:rsidP="000B6FC3">
      <w:pPr>
        <w:jc w:val="center"/>
        <w:outlineLvl w:val="0"/>
        <w:rPr>
          <w:b/>
          <w:lang w:val="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1194"/>
        <w:gridCol w:w="1617"/>
        <w:gridCol w:w="2112"/>
        <w:gridCol w:w="772"/>
        <w:gridCol w:w="628"/>
        <w:gridCol w:w="928"/>
        <w:gridCol w:w="1160"/>
      </w:tblGrid>
      <w:tr w:rsidR="000B6FC3" w:rsidRPr="000B6FC3" w:rsidTr="00A019A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0B6FC3" w:rsidRPr="000B6FC3" w:rsidRDefault="000B6FC3" w:rsidP="000B6FC3">
            <w:pPr>
              <w:rPr>
                <w:b/>
                <w:sz w:val="18"/>
                <w:szCs w:val="20"/>
                <w:lang w:val="en-US"/>
              </w:rPr>
            </w:pPr>
            <w:r w:rsidRPr="000B6FC3">
              <w:rPr>
                <w:b/>
                <w:sz w:val="18"/>
                <w:szCs w:val="20"/>
                <w:lang w:val="en-US"/>
              </w:rPr>
              <w:t>SEMESTER</w:t>
            </w:r>
          </w:p>
          <w:p w:rsidR="000B6FC3" w:rsidRPr="000B6FC3" w:rsidRDefault="000B6FC3" w:rsidP="000B6FC3">
            <w:pPr>
              <w:rPr>
                <w:sz w:val="20"/>
                <w:szCs w:val="20"/>
                <w:lang w:val="en-US"/>
              </w:rPr>
            </w:pPr>
          </w:p>
        </w:tc>
        <w:tc>
          <w:tcPr>
            <w:tcW w:w="4923" w:type="dxa"/>
            <w:gridSpan w:val="3"/>
            <w:tcBorders>
              <w:left w:val="single" w:sz="12" w:space="0" w:color="auto"/>
              <w:bottom w:val="single" w:sz="4" w:space="0" w:color="auto"/>
              <w:right w:val="single" w:sz="12" w:space="0" w:color="auto"/>
            </w:tcBorders>
            <w:vAlign w:val="center"/>
          </w:tcPr>
          <w:p w:rsidR="000B6FC3" w:rsidRPr="000B6FC3" w:rsidRDefault="000B6FC3" w:rsidP="000B6FC3">
            <w:pPr>
              <w:jc w:val="center"/>
              <w:rPr>
                <w:b/>
                <w:sz w:val="20"/>
                <w:szCs w:val="20"/>
                <w:lang w:val="en-US"/>
              </w:rPr>
            </w:pPr>
            <w:r w:rsidRPr="000B6FC3">
              <w:rPr>
                <w:b/>
                <w:sz w:val="20"/>
                <w:szCs w:val="20"/>
                <w:lang w:val="en-US"/>
              </w:rPr>
              <w:t>WEEKLY CLASS HOURS</w:t>
            </w:r>
          </w:p>
        </w:tc>
        <w:tc>
          <w:tcPr>
            <w:tcW w:w="0" w:type="auto"/>
            <w:gridSpan w:val="4"/>
            <w:tcBorders>
              <w:left w:val="single" w:sz="12" w:space="0" w:color="auto"/>
              <w:bottom w:val="single" w:sz="4" w:space="0" w:color="auto"/>
            </w:tcBorders>
            <w:vAlign w:val="center"/>
          </w:tcPr>
          <w:p w:rsidR="000B6FC3" w:rsidRPr="000B6FC3" w:rsidRDefault="000B6FC3" w:rsidP="000B6FC3">
            <w:pPr>
              <w:jc w:val="center"/>
              <w:rPr>
                <w:b/>
                <w:sz w:val="20"/>
                <w:szCs w:val="20"/>
                <w:lang w:val="en-US"/>
              </w:rPr>
            </w:pPr>
            <w:r w:rsidRPr="000B6FC3">
              <w:rPr>
                <w:b/>
                <w:sz w:val="20"/>
                <w:szCs w:val="20"/>
                <w:lang w:val="en-US"/>
              </w:rPr>
              <w:t>YOUR COURSE</w:t>
            </w:r>
          </w:p>
        </w:tc>
      </w:tr>
      <w:tr w:rsidR="000B6FC3" w:rsidRPr="000B6FC3" w:rsidTr="00A019A1">
        <w:trPr>
          <w:trHeight w:val="382"/>
        </w:trPr>
        <w:tc>
          <w:tcPr>
            <w:tcW w:w="0" w:type="auto"/>
            <w:vMerge/>
            <w:tcBorders>
              <w:top w:val="single" w:sz="4" w:space="0" w:color="auto"/>
              <w:left w:val="single" w:sz="12" w:space="0" w:color="auto"/>
              <w:bottom w:val="single" w:sz="4" w:space="0" w:color="auto"/>
              <w:right w:val="single" w:sz="12" w:space="0" w:color="auto"/>
            </w:tcBorders>
          </w:tcPr>
          <w:p w:rsidR="000B6FC3" w:rsidRPr="000B6FC3" w:rsidRDefault="000B6FC3" w:rsidP="000B6FC3">
            <w:pPr>
              <w:rPr>
                <w:b/>
                <w:sz w:val="20"/>
                <w:szCs w:val="20"/>
                <w:lang w:val="en-US"/>
              </w:rPr>
            </w:pPr>
          </w:p>
        </w:tc>
        <w:tc>
          <w:tcPr>
            <w:tcW w:w="0" w:type="auto"/>
            <w:tcBorders>
              <w:top w:val="single" w:sz="4" w:space="0" w:color="auto"/>
              <w:left w:val="single" w:sz="12" w:space="0" w:color="auto"/>
              <w:bottom w:val="single" w:sz="4" w:space="0" w:color="auto"/>
              <w:right w:val="single" w:sz="4" w:space="0" w:color="auto"/>
            </w:tcBorders>
            <w:vAlign w:val="center"/>
          </w:tcPr>
          <w:p w:rsidR="000B6FC3" w:rsidRPr="000B6FC3" w:rsidRDefault="000B6FC3" w:rsidP="000B6FC3">
            <w:pPr>
              <w:rPr>
                <w:b/>
                <w:sz w:val="20"/>
                <w:szCs w:val="20"/>
                <w:lang w:val="en-US"/>
              </w:rPr>
            </w:pPr>
            <w:r w:rsidRPr="000B6FC3">
              <w:rPr>
                <w:b/>
                <w:sz w:val="20"/>
                <w:szCs w:val="20"/>
                <w:lang w:val="en-US"/>
              </w:rPr>
              <w:t>Theoretical</w:t>
            </w:r>
          </w:p>
        </w:tc>
        <w:tc>
          <w:tcPr>
            <w:tcW w:w="0" w:type="auto"/>
            <w:tcBorders>
              <w:top w:val="single" w:sz="4" w:space="0" w:color="auto"/>
              <w:left w:val="single" w:sz="4" w:space="0" w:color="auto"/>
              <w:bottom w:val="single" w:sz="4" w:space="0" w:color="auto"/>
            </w:tcBorders>
            <w:vAlign w:val="center"/>
          </w:tcPr>
          <w:p w:rsidR="000B6FC3" w:rsidRPr="000B6FC3" w:rsidRDefault="000B6FC3" w:rsidP="000B6FC3">
            <w:pPr>
              <w:rPr>
                <w:b/>
                <w:sz w:val="20"/>
                <w:szCs w:val="20"/>
                <w:lang w:val="en-US"/>
              </w:rPr>
            </w:pPr>
            <w:r w:rsidRPr="000B6FC3">
              <w:rPr>
                <w:b/>
                <w:sz w:val="20"/>
                <w:szCs w:val="20"/>
                <w:lang w:val="en-US"/>
              </w:rPr>
              <w:t>APPLICATION</w:t>
            </w:r>
          </w:p>
        </w:tc>
        <w:tc>
          <w:tcPr>
            <w:tcW w:w="2112" w:type="dxa"/>
            <w:tcBorders>
              <w:top w:val="single" w:sz="4" w:space="0" w:color="auto"/>
              <w:bottom w:val="single" w:sz="4" w:space="0" w:color="auto"/>
              <w:right w:val="single" w:sz="12" w:space="0" w:color="auto"/>
            </w:tcBorders>
            <w:vAlign w:val="center"/>
          </w:tcPr>
          <w:p w:rsidR="000B6FC3" w:rsidRPr="000B6FC3" w:rsidRDefault="000B6FC3" w:rsidP="000B6FC3">
            <w:pPr>
              <w:ind w:left="-111" w:right="-108"/>
              <w:jc w:val="center"/>
              <w:rPr>
                <w:b/>
                <w:sz w:val="20"/>
                <w:szCs w:val="20"/>
                <w:lang w:val="en-US"/>
              </w:rPr>
            </w:pPr>
            <w:r w:rsidRPr="000B6FC3">
              <w:rPr>
                <w:b/>
                <w:sz w:val="20"/>
                <w:szCs w:val="20"/>
                <w:lang w:val="en-US"/>
              </w:rPr>
              <w:t>Lab</w:t>
            </w:r>
          </w:p>
        </w:tc>
        <w:tc>
          <w:tcPr>
            <w:tcW w:w="0" w:type="auto"/>
            <w:tcBorders>
              <w:top w:val="single" w:sz="4" w:space="0" w:color="auto"/>
              <w:bottom w:val="single" w:sz="4" w:space="0" w:color="auto"/>
              <w:right w:val="single" w:sz="4" w:space="0" w:color="auto"/>
            </w:tcBorders>
            <w:vAlign w:val="center"/>
          </w:tcPr>
          <w:p w:rsidR="000B6FC3" w:rsidRPr="000B6FC3" w:rsidRDefault="000B6FC3" w:rsidP="000B6FC3">
            <w:pPr>
              <w:jc w:val="center"/>
              <w:rPr>
                <w:b/>
                <w:sz w:val="20"/>
                <w:szCs w:val="20"/>
                <w:lang w:val="en-US"/>
              </w:rPr>
            </w:pPr>
            <w:r w:rsidRPr="000B6FC3">
              <w:rPr>
                <w:b/>
                <w:sz w:val="20"/>
                <w:szCs w:val="20"/>
                <w:lang w:val="en-US"/>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0B6FC3" w:rsidRPr="000B6FC3" w:rsidRDefault="000B6FC3" w:rsidP="000B6FC3">
            <w:pPr>
              <w:ind w:left="-111" w:right="-108"/>
              <w:jc w:val="center"/>
              <w:rPr>
                <w:b/>
                <w:sz w:val="20"/>
                <w:szCs w:val="20"/>
                <w:lang w:val="en-US"/>
              </w:rPr>
            </w:pPr>
            <w:r w:rsidRPr="000B6FC3">
              <w:rPr>
                <w:b/>
                <w:sz w:val="20"/>
                <w:szCs w:val="20"/>
                <w:lang w:val="en-US"/>
              </w:rPr>
              <w:t>ECTS</w:t>
            </w:r>
          </w:p>
        </w:tc>
        <w:tc>
          <w:tcPr>
            <w:tcW w:w="0" w:type="auto"/>
            <w:gridSpan w:val="2"/>
            <w:tcBorders>
              <w:top w:val="single" w:sz="4" w:space="0" w:color="auto"/>
              <w:left w:val="single" w:sz="4" w:space="0" w:color="auto"/>
              <w:bottom w:val="single" w:sz="4" w:space="0" w:color="auto"/>
            </w:tcBorders>
            <w:vAlign w:val="center"/>
          </w:tcPr>
          <w:p w:rsidR="000B6FC3" w:rsidRPr="000B6FC3" w:rsidRDefault="000B6FC3" w:rsidP="000B6FC3">
            <w:pPr>
              <w:jc w:val="center"/>
              <w:rPr>
                <w:b/>
                <w:sz w:val="20"/>
                <w:szCs w:val="20"/>
                <w:lang w:val="en-US"/>
              </w:rPr>
            </w:pPr>
            <w:r w:rsidRPr="000B6FC3">
              <w:rPr>
                <w:b/>
                <w:sz w:val="20"/>
                <w:szCs w:val="20"/>
                <w:lang w:val="en-US"/>
              </w:rPr>
              <w:t>TYPE</w:t>
            </w:r>
          </w:p>
        </w:tc>
      </w:tr>
      <w:tr w:rsidR="000B6FC3" w:rsidRPr="000B6FC3" w:rsidTr="00A019A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0B6FC3" w:rsidRPr="000B6FC3" w:rsidRDefault="000B6FC3" w:rsidP="00C0505F">
            <w:pPr>
              <w:rPr>
                <w:sz w:val="22"/>
                <w:szCs w:val="22"/>
                <w:lang w:val="en-US"/>
              </w:rPr>
            </w:pPr>
            <w:r w:rsidRPr="000B6FC3">
              <w:rPr>
                <w:sz w:val="22"/>
                <w:szCs w:val="22"/>
                <w:lang w:val="en-US"/>
              </w:rPr>
              <w:t xml:space="preserve">Fall </w:t>
            </w:r>
          </w:p>
        </w:tc>
        <w:tc>
          <w:tcPr>
            <w:tcW w:w="0" w:type="auto"/>
            <w:tcBorders>
              <w:top w:val="single" w:sz="4" w:space="0" w:color="auto"/>
              <w:left w:val="single" w:sz="12" w:space="0" w:color="auto"/>
              <w:bottom w:val="single" w:sz="12" w:space="0" w:color="auto"/>
              <w:right w:val="single" w:sz="4" w:space="0" w:color="auto"/>
            </w:tcBorders>
            <w:vAlign w:val="center"/>
          </w:tcPr>
          <w:p w:rsidR="000B6FC3" w:rsidRPr="000B6FC3" w:rsidRDefault="000B6FC3" w:rsidP="000B6FC3">
            <w:pPr>
              <w:jc w:val="center"/>
              <w:rPr>
                <w:sz w:val="22"/>
                <w:szCs w:val="22"/>
                <w:lang w:val="en-US"/>
              </w:rPr>
            </w:pPr>
            <w:r w:rsidRPr="000B6FC3">
              <w:rPr>
                <w:sz w:val="22"/>
                <w:szCs w:val="22"/>
                <w:lang w:val="en-US"/>
              </w:rPr>
              <w:t>3</w:t>
            </w:r>
          </w:p>
        </w:tc>
        <w:tc>
          <w:tcPr>
            <w:tcW w:w="0" w:type="auto"/>
            <w:tcBorders>
              <w:top w:val="single" w:sz="4" w:space="0" w:color="auto"/>
              <w:left w:val="single" w:sz="4" w:space="0" w:color="auto"/>
              <w:bottom w:val="single" w:sz="12" w:space="0" w:color="auto"/>
            </w:tcBorders>
            <w:vAlign w:val="center"/>
          </w:tcPr>
          <w:p w:rsidR="000B6FC3" w:rsidRPr="000B6FC3" w:rsidRDefault="000B6FC3" w:rsidP="000B6FC3">
            <w:pPr>
              <w:jc w:val="center"/>
              <w:rPr>
                <w:sz w:val="22"/>
                <w:szCs w:val="22"/>
                <w:lang w:val="en-US"/>
              </w:rPr>
            </w:pPr>
            <w:r w:rsidRPr="000B6FC3">
              <w:rPr>
                <w:sz w:val="22"/>
                <w:szCs w:val="22"/>
                <w:lang w:val="en-US"/>
              </w:rPr>
              <w:t>0</w:t>
            </w:r>
          </w:p>
        </w:tc>
        <w:tc>
          <w:tcPr>
            <w:tcW w:w="2112" w:type="dxa"/>
            <w:tcBorders>
              <w:top w:val="single" w:sz="4" w:space="0" w:color="auto"/>
              <w:bottom w:val="single" w:sz="12" w:space="0" w:color="auto"/>
              <w:right w:val="single" w:sz="12" w:space="0" w:color="auto"/>
            </w:tcBorders>
            <w:shd w:val="clear" w:color="auto" w:fill="auto"/>
            <w:vAlign w:val="center"/>
          </w:tcPr>
          <w:p w:rsidR="000B6FC3" w:rsidRPr="000B6FC3" w:rsidRDefault="000B6FC3" w:rsidP="000B6FC3">
            <w:pPr>
              <w:jc w:val="center"/>
              <w:rPr>
                <w:sz w:val="22"/>
                <w:szCs w:val="22"/>
                <w:lang w:val="en-US"/>
              </w:rPr>
            </w:pPr>
            <w:r w:rsidRPr="000B6FC3">
              <w:rPr>
                <w:sz w:val="22"/>
                <w:szCs w:val="22"/>
                <w:lang w:val="en-US"/>
              </w:rPr>
              <w:t>0</w:t>
            </w:r>
          </w:p>
        </w:tc>
        <w:tc>
          <w:tcPr>
            <w:tcW w:w="0" w:type="auto"/>
            <w:tcBorders>
              <w:top w:val="single" w:sz="4" w:space="0" w:color="auto"/>
              <w:bottom w:val="single" w:sz="12" w:space="0" w:color="auto"/>
              <w:right w:val="single" w:sz="4" w:space="0" w:color="auto"/>
            </w:tcBorders>
            <w:shd w:val="clear" w:color="auto" w:fill="auto"/>
            <w:vAlign w:val="center"/>
          </w:tcPr>
          <w:p w:rsidR="000B6FC3" w:rsidRPr="000B6FC3" w:rsidRDefault="000B6FC3" w:rsidP="000B6FC3">
            <w:pPr>
              <w:jc w:val="center"/>
              <w:rPr>
                <w:sz w:val="22"/>
                <w:szCs w:val="22"/>
                <w:lang w:val="en-US"/>
              </w:rPr>
            </w:pPr>
            <w:r w:rsidRPr="000B6FC3">
              <w:rPr>
                <w:sz w:val="22"/>
                <w:szCs w:val="22"/>
                <w:lang w:val="en-US"/>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0B6FC3" w:rsidRPr="000B6FC3" w:rsidRDefault="000E32AA" w:rsidP="000B6FC3">
            <w:pPr>
              <w:jc w:val="center"/>
              <w:rPr>
                <w:sz w:val="22"/>
                <w:szCs w:val="22"/>
                <w:lang w:val="en-US"/>
              </w:rPr>
            </w:pPr>
            <w:r w:rsidRPr="002D1A86">
              <w:rPr>
                <w:color w:val="000000"/>
                <w:sz w:val="20"/>
                <w:szCs w:val="20"/>
              </w:rPr>
              <w:t>7.5</w:t>
            </w:r>
          </w:p>
        </w:tc>
        <w:tc>
          <w:tcPr>
            <w:tcW w:w="0" w:type="auto"/>
            <w:gridSpan w:val="2"/>
            <w:tcBorders>
              <w:top w:val="single" w:sz="4" w:space="0" w:color="auto"/>
              <w:left w:val="single" w:sz="4" w:space="0" w:color="auto"/>
              <w:bottom w:val="single" w:sz="12" w:space="0" w:color="auto"/>
            </w:tcBorders>
            <w:vAlign w:val="center"/>
          </w:tcPr>
          <w:p w:rsidR="000B6FC3" w:rsidRPr="000B6FC3" w:rsidRDefault="000B6FC3" w:rsidP="00C0505F">
            <w:pPr>
              <w:jc w:val="center"/>
              <w:rPr>
                <w:vertAlign w:val="superscript"/>
                <w:lang w:val="en-US"/>
              </w:rPr>
            </w:pPr>
            <w:r w:rsidRPr="000B6FC3">
              <w:rPr>
                <w:vertAlign w:val="superscript"/>
                <w:lang w:val="en-US"/>
              </w:rPr>
              <w:t xml:space="preserve">MANDATORY </w:t>
            </w:r>
          </w:p>
        </w:tc>
      </w:tr>
      <w:tr w:rsidR="000B6FC3" w:rsidRPr="000B6FC3" w:rsidTr="00D6302B">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0B6FC3" w:rsidRPr="000B6FC3" w:rsidRDefault="000B6FC3" w:rsidP="000B6FC3">
            <w:pPr>
              <w:jc w:val="center"/>
              <w:rPr>
                <w:b/>
                <w:sz w:val="20"/>
                <w:szCs w:val="20"/>
                <w:lang w:val="en-US"/>
              </w:rPr>
            </w:pPr>
          </w:p>
        </w:tc>
      </w:tr>
      <w:tr w:rsidR="000B6FC3" w:rsidRPr="000B6FC3" w:rsidTr="00D6302B">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0B6FC3" w:rsidRPr="000B6FC3" w:rsidRDefault="000B6FC3" w:rsidP="000B6FC3">
            <w:pPr>
              <w:jc w:val="center"/>
              <w:rPr>
                <w:b/>
                <w:sz w:val="20"/>
                <w:szCs w:val="20"/>
                <w:lang w:val="en-US"/>
              </w:rPr>
            </w:pPr>
            <w:r w:rsidRPr="000B6FC3">
              <w:rPr>
                <w:b/>
                <w:sz w:val="20"/>
                <w:szCs w:val="20"/>
                <w:lang w:val="en-US"/>
              </w:rPr>
              <w:t>EVALUATION CRITERIA</w:t>
            </w:r>
          </w:p>
        </w:tc>
      </w:tr>
      <w:tr w:rsidR="00A019A1" w:rsidRPr="000B6FC3" w:rsidTr="00A019A1">
        <w:tc>
          <w:tcPr>
            <w:tcW w:w="4008" w:type="dxa"/>
            <w:gridSpan w:val="3"/>
            <w:vMerge w:val="restart"/>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A300C4">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A019A1" w:rsidRPr="00B6587E" w:rsidRDefault="00A019A1" w:rsidP="00A019A1">
            <w:pPr>
              <w:rPr>
                <w:b/>
                <w:sz w:val="20"/>
                <w:szCs w:val="20"/>
              </w:rPr>
            </w:pPr>
            <w:r w:rsidRPr="00B6587E">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A019A1" w:rsidRPr="00B6587E" w:rsidRDefault="00A019A1" w:rsidP="00A019A1">
            <w:pPr>
              <w:rPr>
                <w:b/>
                <w:sz w:val="20"/>
                <w:szCs w:val="20"/>
              </w:rPr>
            </w:pPr>
            <w:r w:rsidRPr="00B6587E">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A019A1" w:rsidRPr="00B6587E" w:rsidRDefault="00A019A1" w:rsidP="00A019A1">
            <w:pPr>
              <w:rPr>
                <w:b/>
                <w:sz w:val="20"/>
                <w:szCs w:val="20"/>
              </w:rPr>
            </w:pPr>
            <w:r w:rsidRPr="00B6587E">
              <w:rPr>
                <w:b/>
                <w:sz w:val="20"/>
                <w:szCs w:val="20"/>
              </w:rPr>
              <w:t>Percentage (%)</w:t>
            </w:r>
          </w:p>
        </w:tc>
      </w:tr>
      <w:tr w:rsidR="00A019A1" w:rsidRPr="000B6FC3" w:rsidTr="00A019A1">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A019A1" w:rsidRPr="000B6FC3" w:rsidRDefault="00A019A1" w:rsidP="00A019A1">
            <w:pPr>
              <w:rPr>
                <w:b/>
                <w:sz w:val="20"/>
                <w:szCs w:val="20"/>
                <w:lang w:val="en-US"/>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A019A1" w:rsidRPr="000B6FC3" w:rsidRDefault="00A019A1" w:rsidP="00A019A1">
            <w:pPr>
              <w:rPr>
                <w:sz w:val="20"/>
                <w:szCs w:val="20"/>
                <w:lang w:val="en-US"/>
              </w:rPr>
            </w:pPr>
            <w:r w:rsidRPr="003869BA">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A019A1" w:rsidRPr="000B6FC3" w:rsidRDefault="00C0505F" w:rsidP="00A019A1">
            <w:pPr>
              <w:jc w:val="center"/>
              <w:rPr>
                <w:lang w:val="en-US"/>
              </w:rPr>
            </w:pPr>
            <w:r>
              <w:rPr>
                <w:b/>
                <w:sz w:val="20"/>
                <w:szCs w:val="20"/>
              </w:rPr>
              <w:t>2</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A019A1" w:rsidRPr="000B6FC3" w:rsidRDefault="00C0505F" w:rsidP="00C0505F">
            <w:pPr>
              <w:jc w:val="center"/>
              <w:rPr>
                <w:b/>
                <w:sz w:val="20"/>
                <w:szCs w:val="20"/>
                <w:highlight w:val="yellow"/>
                <w:lang w:val="en-US"/>
              </w:rPr>
            </w:pPr>
            <w:r>
              <w:rPr>
                <w:b/>
                <w:sz w:val="20"/>
                <w:szCs w:val="20"/>
              </w:rPr>
              <w:t>25</w:t>
            </w:r>
          </w:p>
        </w:tc>
      </w:tr>
      <w:tr w:rsidR="00A019A1" w:rsidRPr="000B6FC3" w:rsidTr="00A019A1">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A019A1" w:rsidRPr="000B6FC3" w:rsidRDefault="00A019A1" w:rsidP="00A019A1">
            <w:pPr>
              <w:rPr>
                <w:b/>
                <w:sz w:val="20"/>
                <w:szCs w:val="20"/>
                <w:lang w:val="en-US"/>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019A1" w:rsidRPr="000B6FC3" w:rsidRDefault="00A019A1" w:rsidP="00A019A1">
            <w:pPr>
              <w:rPr>
                <w:sz w:val="20"/>
                <w:szCs w:val="20"/>
                <w:lang w:val="en-US"/>
              </w:rPr>
            </w:pPr>
            <w:r w:rsidRPr="003869BA">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A019A1" w:rsidRPr="000B6FC3" w:rsidRDefault="00A019A1" w:rsidP="00A019A1">
            <w:pPr>
              <w:jc w:val="center"/>
              <w:rPr>
                <w:lang w:val="en-US"/>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A019A1" w:rsidRPr="000B6FC3" w:rsidRDefault="00A019A1" w:rsidP="00A019A1">
            <w:pPr>
              <w:jc w:val="center"/>
              <w:rPr>
                <w:b/>
                <w:sz w:val="20"/>
                <w:szCs w:val="20"/>
                <w:highlight w:val="yellow"/>
                <w:lang w:val="en-US"/>
              </w:rPr>
            </w:pPr>
          </w:p>
        </w:tc>
      </w:tr>
      <w:tr w:rsidR="00A019A1" w:rsidRPr="000B6FC3" w:rsidTr="00A019A1">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A019A1" w:rsidRPr="000B6FC3" w:rsidRDefault="00A019A1" w:rsidP="00A019A1">
            <w:pPr>
              <w:rPr>
                <w:b/>
                <w:sz w:val="20"/>
                <w:szCs w:val="20"/>
                <w:lang w:val="en-US"/>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019A1" w:rsidRPr="000B6FC3" w:rsidRDefault="00A019A1" w:rsidP="00A019A1">
            <w:pPr>
              <w:rPr>
                <w:sz w:val="20"/>
                <w:szCs w:val="20"/>
                <w:lang w:val="en-US"/>
              </w:rPr>
            </w:pPr>
            <w:r w:rsidRPr="003869BA">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A019A1" w:rsidRPr="000B6FC3" w:rsidRDefault="00A019A1" w:rsidP="00A019A1">
            <w:pPr>
              <w:jc w:val="center"/>
              <w:rPr>
                <w:b/>
                <w:sz w:val="22"/>
                <w:szCs w:val="22"/>
                <w:lang w:val="en-US"/>
              </w:rPr>
            </w:pPr>
          </w:p>
        </w:tc>
        <w:tc>
          <w:tcPr>
            <w:tcW w:w="0" w:type="auto"/>
            <w:tcBorders>
              <w:top w:val="single" w:sz="4" w:space="0" w:color="auto"/>
              <w:left w:val="single" w:sz="8" w:space="0" w:color="auto"/>
              <w:bottom w:val="single" w:sz="4" w:space="0" w:color="auto"/>
              <w:right w:val="single" w:sz="12" w:space="0" w:color="auto"/>
            </w:tcBorders>
          </w:tcPr>
          <w:p w:rsidR="00A019A1" w:rsidRPr="000B6FC3" w:rsidRDefault="00A019A1" w:rsidP="00A019A1">
            <w:pPr>
              <w:jc w:val="center"/>
              <w:rPr>
                <w:b/>
                <w:sz w:val="22"/>
                <w:szCs w:val="22"/>
                <w:lang w:val="en-US"/>
              </w:rPr>
            </w:pPr>
          </w:p>
        </w:tc>
      </w:tr>
      <w:tr w:rsidR="00A019A1" w:rsidRPr="000B6FC3" w:rsidTr="00A019A1">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A019A1" w:rsidRPr="000B6FC3" w:rsidRDefault="00A019A1" w:rsidP="00A019A1">
            <w:pPr>
              <w:rPr>
                <w:b/>
                <w:sz w:val="20"/>
                <w:szCs w:val="20"/>
                <w:lang w:val="en-US"/>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019A1" w:rsidRPr="000B6FC3" w:rsidRDefault="00A019A1" w:rsidP="00A019A1">
            <w:pPr>
              <w:rPr>
                <w:sz w:val="20"/>
                <w:szCs w:val="20"/>
                <w:lang w:val="en-US"/>
              </w:rPr>
            </w:pPr>
            <w:r w:rsidRPr="003869BA">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A019A1" w:rsidRPr="000B6FC3" w:rsidRDefault="00A019A1" w:rsidP="00A019A1">
            <w:pPr>
              <w:jc w:val="center"/>
              <w:rPr>
                <w:sz w:val="22"/>
                <w:szCs w:val="22"/>
                <w:lang w:val="en-US"/>
              </w:rPr>
            </w:pPr>
          </w:p>
        </w:tc>
        <w:tc>
          <w:tcPr>
            <w:tcW w:w="0" w:type="auto"/>
            <w:tcBorders>
              <w:top w:val="single" w:sz="4" w:space="0" w:color="auto"/>
              <w:left w:val="single" w:sz="8" w:space="0" w:color="auto"/>
              <w:bottom w:val="single" w:sz="4" w:space="0" w:color="auto"/>
              <w:right w:val="single" w:sz="12" w:space="0" w:color="auto"/>
            </w:tcBorders>
          </w:tcPr>
          <w:p w:rsidR="00A019A1" w:rsidRPr="000B6FC3" w:rsidRDefault="00A019A1" w:rsidP="00A019A1">
            <w:pPr>
              <w:jc w:val="center"/>
              <w:rPr>
                <w:sz w:val="22"/>
                <w:szCs w:val="22"/>
                <w:lang w:val="en-US"/>
              </w:rPr>
            </w:pPr>
          </w:p>
        </w:tc>
      </w:tr>
      <w:tr w:rsidR="00A019A1" w:rsidRPr="000B6FC3" w:rsidTr="00A019A1">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A019A1" w:rsidRPr="000B6FC3" w:rsidRDefault="00A019A1" w:rsidP="00A019A1">
            <w:pPr>
              <w:rPr>
                <w:b/>
                <w:sz w:val="20"/>
                <w:szCs w:val="20"/>
                <w:lang w:val="en-US"/>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A019A1" w:rsidRPr="000B6FC3" w:rsidRDefault="00A019A1" w:rsidP="00A019A1">
            <w:pPr>
              <w:rPr>
                <w:sz w:val="20"/>
                <w:szCs w:val="20"/>
                <w:lang w:val="en-US"/>
              </w:rPr>
            </w:pPr>
            <w:r w:rsidRPr="003869BA">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A019A1" w:rsidRPr="000B6FC3" w:rsidRDefault="00A019A1" w:rsidP="00A019A1">
            <w:pPr>
              <w:jc w:val="center"/>
              <w:rPr>
                <w:sz w:val="22"/>
                <w:szCs w:val="22"/>
                <w:lang w:val="en-US"/>
              </w:rPr>
            </w:pPr>
          </w:p>
        </w:tc>
        <w:tc>
          <w:tcPr>
            <w:tcW w:w="0" w:type="auto"/>
            <w:tcBorders>
              <w:top w:val="single" w:sz="4" w:space="0" w:color="auto"/>
              <w:left w:val="single" w:sz="8" w:space="0" w:color="auto"/>
              <w:bottom w:val="single" w:sz="8" w:space="0" w:color="auto"/>
              <w:right w:val="single" w:sz="12" w:space="0" w:color="auto"/>
            </w:tcBorders>
          </w:tcPr>
          <w:p w:rsidR="00A019A1" w:rsidRPr="000B6FC3" w:rsidRDefault="00A019A1" w:rsidP="00A019A1">
            <w:pPr>
              <w:jc w:val="center"/>
              <w:rPr>
                <w:sz w:val="22"/>
                <w:szCs w:val="22"/>
                <w:lang w:val="en-US"/>
              </w:rPr>
            </w:pPr>
          </w:p>
        </w:tc>
      </w:tr>
      <w:tr w:rsidR="00A019A1" w:rsidRPr="000B6FC3" w:rsidTr="00A019A1">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A019A1" w:rsidRPr="000B6FC3" w:rsidRDefault="00A019A1" w:rsidP="00A019A1">
            <w:pPr>
              <w:rPr>
                <w:b/>
                <w:sz w:val="20"/>
                <w:szCs w:val="20"/>
                <w:lang w:val="en-US"/>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A019A1" w:rsidRPr="000B6FC3" w:rsidRDefault="00A019A1" w:rsidP="00A019A1">
            <w:pPr>
              <w:rPr>
                <w:sz w:val="20"/>
                <w:szCs w:val="20"/>
                <w:lang w:val="en-US"/>
              </w:rPr>
            </w:pPr>
            <w:r w:rsidRPr="003869BA">
              <w:rPr>
                <w:sz w:val="20"/>
                <w:szCs w:val="20"/>
              </w:rPr>
              <w:t>Other (………)</w:t>
            </w:r>
          </w:p>
        </w:tc>
        <w:tc>
          <w:tcPr>
            <w:tcW w:w="0" w:type="auto"/>
            <w:tcBorders>
              <w:top w:val="single" w:sz="8" w:space="0" w:color="auto"/>
              <w:left w:val="single" w:sz="4" w:space="0" w:color="auto"/>
              <w:bottom w:val="single" w:sz="8" w:space="0" w:color="auto"/>
              <w:right w:val="single" w:sz="8" w:space="0" w:color="auto"/>
            </w:tcBorders>
          </w:tcPr>
          <w:p w:rsidR="00A019A1" w:rsidRPr="000B6FC3" w:rsidRDefault="00A019A1" w:rsidP="00A019A1">
            <w:pPr>
              <w:jc w:val="center"/>
              <w:rPr>
                <w:sz w:val="22"/>
                <w:szCs w:val="22"/>
                <w:lang w:val="en-US"/>
              </w:rPr>
            </w:pPr>
          </w:p>
        </w:tc>
        <w:tc>
          <w:tcPr>
            <w:tcW w:w="0" w:type="auto"/>
            <w:tcBorders>
              <w:top w:val="single" w:sz="8" w:space="0" w:color="auto"/>
              <w:left w:val="single" w:sz="8" w:space="0" w:color="auto"/>
              <w:bottom w:val="single" w:sz="8" w:space="0" w:color="auto"/>
              <w:right w:val="single" w:sz="12" w:space="0" w:color="auto"/>
            </w:tcBorders>
          </w:tcPr>
          <w:p w:rsidR="00A019A1" w:rsidRPr="000B6FC3" w:rsidRDefault="00A019A1" w:rsidP="00A019A1">
            <w:pPr>
              <w:rPr>
                <w:sz w:val="22"/>
                <w:szCs w:val="22"/>
                <w:lang w:val="en-US"/>
              </w:rPr>
            </w:pPr>
          </w:p>
        </w:tc>
      </w:tr>
      <w:tr w:rsidR="00A019A1" w:rsidRPr="000B6FC3" w:rsidTr="00A019A1">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A019A1" w:rsidRPr="000B6FC3" w:rsidRDefault="00A019A1" w:rsidP="00A019A1">
            <w:pPr>
              <w:rPr>
                <w:b/>
                <w:sz w:val="20"/>
                <w:szCs w:val="20"/>
                <w:lang w:val="en-US"/>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A019A1" w:rsidRPr="000B6FC3" w:rsidRDefault="00A019A1" w:rsidP="00A019A1">
            <w:pPr>
              <w:rPr>
                <w:sz w:val="22"/>
                <w:szCs w:val="22"/>
                <w:lang w:val="en-US"/>
              </w:rPr>
            </w:pPr>
            <w:r w:rsidRPr="003869BA">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A019A1" w:rsidRPr="000B6FC3" w:rsidRDefault="00A019A1" w:rsidP="00A019A1">
            <w:pPr>
              <w:jc w:val="center"/>
              <w:rPr>
                <w:sz w:val="22"/>
                <w:szCs w:val="22"/>
                <w:lang w:val="en-US"/>
              </w:rPr>
            </w:pPr>
            <w:r w:rsidRPr="0069748B">
              <w:rPr>
                <w:b/>
                <w:sz w:val="20"/>
                <w:szCs w:val="20"/>
              </w:rPr>
              <w:t>50</w:t>
            </w:r>
          </w:p>
        </w:tc>
      </w:tr>
      <w:tr w:rsidR="00A019A1" w:rsidRPr="000B6FC3" w:rsidTr="00A019A1">
        <w:trPr>
          <w:trHeight w:val="447"/>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A019A1" w:rsidRDefault="00A019A1" w:rsidP="00A019A1">
            <w:pPr>
              <w:jc w:val="center"/>
              <w:rPr>
                <w:b/>
                <w:sz w:val="20"/>
                <w:szCs w:val="20"/>
                <w:lang w:val="en-US"/>
              </w:rPr>
            </w:pPr>
          </w:p>
          <w:p w:rsidR="00A019A1" w:rsidRPr="00BA0258" w:rsidRDefault="00A019A1" w:rsidP="00A019A1">
            <w:pPr>
              <w:jc w:val="center"/>
              <w:rPr>
                <w:b/>
                <w:sz w:val="20"/>
                <w:szCs w:val="20"/>
              </w:rPr>
            </w:pPr>
            <w:r w:rsidRPr="00811F91">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A019A1" w:rsidRPr="000B6FC3" w:rsidRDefault="00A019A1" w:rsidP="00A019A1">
            <w:pPr>
              <w:jc w:val="both"/>
              <w:rPr>
                <w:sz w:val="20"/>
                <w:szCs w:val="20"/>
                <w:lang w:val="en-US"/>
              </w:rPr>
            </w:pPr>
          </w:p>
        </w:tc>
      </w:tr>
      <w:tr w:rsidR="00A019A1" w:rsidRPr="000B6FC3" w:rsidTr="00A019A1">
        <w:trPr>
          <w:trHeight w:val="447"/>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A300C4">
              <w:rPr>
                <w:b/>
                <w:sz w:val="20"/>
                <w:szCs w:val="20"/>
                <w:lang w:val="en-US"/>
              </w:rPr>
              <w:t>SHORT</w:t>
            </w:r>
            <w:r>
              <w:rPr>
                <w:b/>
                <w:sz w:val="20"/>
                <w:szCs w:val="20"/>
                <w:lang w:val="en-US"/>
              </w:rPr>
              <w:t xml:space="preserve"> </w:t>
            </w:r>
            <w:r w:rsidRPr="00811F91">
              <w:rPr>
                <w:b/>
                <w:sz w:val="20"/>
                <w:szCs w:val="20"/>
                <w:lang w:val="en-US"/>
              </w:rPr>
              <w:t>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A019A1" w:rsidRPr="000B6FC3" w:rsidRDefault="00A019A1" w:rsidP="00A019A1">
            <w:pPr>
              <w:jc w:val="both"/>
              <w:rPr>
                <w:sz w:val="22"/>
                <w:lang w:val="en-US"/>
              </w:rPr>
            </w:pPr>
            <w:r w:rsidRPr="000B6FC3">
              <w:rPr>
                <w:sz w:val="22"/>
                <w:lang w:val="en-US"/>
              </w:rPr>
              <w:t>Examining the basic concepts related to the field of neuroscience with a multidisciplinary approach.</w:t>
            </w:r>
          </w:p>
        </w:tc>
      </w:tr>
      <w:tr w:rsidR="00A019A1" w:rsidRPr="000B6FC3" w:rsidTr="00A019A1">
        <w:trPr>
          <w:trHeight w:val="426"/>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811F91">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A019A1" w:rsidRPr="000B6FC3" w:rsidRDefault="00A019A1" w:rsidP="00A019A1">
            <w:pPr>
              <w:jc w:val="both"/>
              <w:rPr>
                <w:sz w:val="22"/>
                <w:lang w:val="en-US"/>
              </w:rPr>
            </w:pPr>
            <w:r w:rsidRPr="000B6FC3">
              <w:rPr>
                <w:sz w:val="22"/>
                <w:lang w:val="en-US"/>
              </w:rPr>
              <w:t>After reviewing the structural and chemical properties of each of the components that make up the nervous system, we will understand how the complex integration that ensures functional functioning between these structures occurs.</w:t>
            </w:r>
          </w:p>
        </w:tc>
      </w:tr>
      <w:tr w:rsidR="00A019A1" w:rsidRPr="000B6FC3" w:rsidTr="00A019A1">
        <w:trPr>
          <w:trHeight w:val="380"/>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A019A1" w:rsidRPr="0082328C" w:rsidRDefault="00A019A1" w:rsidP="00A019A1">
            <w:pPr>
              <w:jc w:val="center"/>
              <w:rPr>
                <w:b/>
                <w:sz w:val="20"/>
                <w:szCs w:val="20"/>
              </w:rPr>
            </w:pPr>
            <w:r w:rsidRPr="00A300C4">
              <w:rPr>
                <w:b/>
                <w:sz w:val="20"/>
                <w:szCs w:val="20"/>
                <w:lang w:val="en-US"/>
              </w:rPr>
              <w:t>COURSE  CONTRBUTION TO THE PROFESSIOAL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A019A1" w:rsidRPr="000B6FC3" w:rsidRDefault="00A019A1" w:rsidP="00A019A1">
            <w:pPr>
              <w:ind w:left="-108"/>
              <w:rPr>
                <w:sz w:val="22"/>
                <w:lang w:val="en-US"/>
              </w:rPr>
            </w:pPr>
            <w:r w:rsidRPr="000B6FC3">
              <w:rPr>
                <w:sz w:val="22"/>
                <w:lang w:val="en-US"/>
              </w:rPr>
              <w:t>Acquire the basic knowledge required to understand classical textbooks and current articles in the field of neuroscience.</w:t>
            </w:r>
          </w:p>
        </w:tc>
      </w:tr>
      <w:tr w:rsidR="00A019A1" w:rsidRPr="000B6FC3" w:rsidTr="00A019A1">
        <w:trPr>
          <w:trHeight w:val="540"/>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A019A1" w:rsidRPr="0082328C" w:rsidRDefault="00A019A1" w:rsidP="00A019A1">
            <w:pPr>
              <w:jc w:val="center"/>
              <w:rPr>
                <w:b/>
                <w:sz w:val="20"/>
                <w:szCs w:val="20"/>
              </w:rPr>
            </w:pPr>
            <w:r w:rsidRPr="00A300C4">
              <w:rPr>
                <w:b/>
                <w:sz w:val="20"/>
                <w:szCs w:val="20"/>
                <w:lang w:val="en-US"/>
              </w:rPr>
              <w:t>LE</w:t>
            </w:r>
            <w:r>
              <w:rPr>
                <w:b/>
                <w:sz w:val="20"/>
                <w:szCs w:val="20"/>
                <w:lang w:val="en-US"/>
              </w:rPr>
              <w:t xml:space="preserv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A019A1" w:rsidRPr="000B6FC3" w:rsidRDefault="00C0505F" w:rsidP="00A019A1">
            <w:pPr>
              <w:outlineLvl w:val="3"/>
              <w:rPr>
                <w:bCs/>
                <w:sz w:val="20"/>
                <w:szCs w:val="20"/>
                <w:lang w:val="en-US"/>
              </w:rPr>
            </w:pPr>
            <w:r w:rsidRPr="00C0505F">
              <w:rPr>
                <w:bCs/>
                <w:sz w:val="20"/>
                <w:szCs w:val="20"/>
                <w:lang w:val="en-US"/>
              </w:rPr>
              <w:t>Acquisition of basic information on nervous system anatomy and conduction in the nervous system</w:t>
            </w:r>
          </w:p>
        </w:tc>
      </w:tr>
      <w:tr w:rsidR="00533FAE" w:rsidRPr="000B6FC3" w:rsidTr="00A019A1">
        <w:trPr>
          <w:trHeight w:val="540"/>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533FAE" w:rsidRPr="00BA0258" w:rsidRDefault="00533FAE" w:rsidP="00533FAE">
            <w:pPr>
              <w:jc w:val="center"/>
              <w:rPr>
                <w:b/>
                <w:sz w:val="20"/>
                <w:szCs w:val="20"/>
              </w:rPr>
            </w:pPr>
            <w:r w:rsidRPr="00811F91">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533FAE" w:rsidRPr="000B6FC3" w:rsidRDefault="00533FAE" w:rsidP="00533FAE">
            <w:pPr>
              <w:outlineLvl w:val="3"/>
              <w:rPr>
                <w:bCs/>
                <w:sz w:val="20"/>
                <w:szCs w:val="20"/>
                <w:lang w:val="en-US"/>
              </w:rPr>
            </w:pPr>
            <w:r w:rsidRPr="000B6FC3">
              <w:rPr>
                <w:bCs/>
                <w:sz w:val="20"/>
                <w:szCs w:val="20"/>
                <w:lang w:val="en-US"/>
              </w:rPr>
              <w:t>-Essentials of neural science and behavior: Kandel ER, Schwartz,JH, Jessell TM, Appleteon&amp;Lange, 1995.</w:t>
            </w:r>
          </w:p>
          <w:p w:rsidR="00533FAE" w:rsidRPr="000B6FC3" w:rsidRDefault="00533FAE" w:rsidP="00533FAE">
            <w:pPr>
              <w:rPr>
                <w:sz w:val="20"/>
                <w:szCs w:val="20"/>
              </w:rPr>
            </w:pPr>
            <w:r w:rsidRPr="000B6FC3">
              <w:rPr>
                <w:sz w:val="20"/>
                <w:szCs w:val="20"/>
              </w:rPr>
              <w:t>- Fundamental Neuroscience, Haines DE: Churchill Livingstone, 1997.</w:t>
            </w:r>
          </w:p>
          <w:p w:rsidR="00533FAE" w:rsidRPr="000B6FC3" w:rsidRDefault="00533FAE" w:rsidP="00533FAE">
            <w:pPr>
              <w:rPr>
                <w:b/>
                <w:sz w:val="20"/>
                <w:szCs w:val="20"/>
                <w:lang w:val="en-US"/>
              </w:rPr>
            </w:pPr>
            <w:r w:rsidRPr="000B6FC3">
              <w:rPr>
                <w:sz w:val="20"/>
                <w:szCs w:val="20"/>
              </w:rPr>
              <w:t>-Neuroscience: Exploring the brain: Bears M, Connors BW, PardisoMA, Lippincot&amp;Williams&amp;Wilkins, 2006.</w:t>
            </w:r>
          </w:p>
        </w:tc>
      </w:tr>
      <w:tr w:rsidR="00533FAE" w:rsidRPr="000B6FC3" w:rsidTr="00A019A1">
        <w:trPr>
          <w:trHeight w:val="540"/>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533FAE" w:rsidRPr="00BA0258" w:rsidRDefault="00533FAE" w:rsidP="00533FAE">
            <w:pPr>
              <w:jc w:val="center"/>
              <w:rPr>
                <w:b/>
                <w:sz w:val="20"/>
                <w:szCs w:val="20"/>
              </w:rPr>
            </w:pPr>
            <w:r w:rsidRPr="00A300C4">
              <w:rPr>
                <w:b/>
                <w:sz w:val="20"/>
                <w:szCs w:val="20"/>
                <w:lang w:val="en-US"/>
              </w:rPr>
              <w:lastRenderedPageBreak/>
              <w:t>OTHER</w:t>
            </w:r>
            <w:r>
              <w:rPr>
                <w:b/>
                <w:sz w:val="20"/>
                <w:szCs w:val="20"/>
                <w:lang w:val="en-US"/>
              </w:rPr>
              <w:t xml:space="preserve"> </w:t>
            </w:r>
            <w:r w:rsidRPr="00811F91">
              <w:rPr>
                <w:b/>
                <w:sz w:val="20"/>
                <w:szCs w:val="20"/>
                <w:lang w:val="en-US"/>
              </w:rPr>
              <w:t>REFERENCES</w:t>
            </w:r>
          </w:p>
        </w:tc>
        <w:tc>
          <w:tcPr>
            <w:tcW w:w="0" w:type="auto"/>
            <w:gridSpan w:val="5"/>
            <w:tcBorders>
              <w:top w:val="single" w:sz="12" w:space="0" w:color="auto"/>
              <w:left w:val="single" w:sz="12" w:space="0" w:color="auto"/>
              <w:bottom w:val="single" w:sz="12" w:space="0" w:color="auto"/>
              <w:right w:val="single" w:sz="12" w:space="0" w:color="auto"/>
            </w:tcBorders>
          </w:tcPr>
          <w:p w:rsidR="00533FAE" w:rsidRPr="000B6FC3" w:rsidRDefault="00533FAE" w:rsidP="00533FAE">
            <w:pPr>
              <w:rPr>
                <w:rFonts w:eastAsia="Calibri"/>
                <w:sz w:val="20"/>
                <w:szCs w:val="20"/>
                <w:lang w:val="en-US" w:eastAsia="en-US"/>
              </w:rPr>
            </w:pPr>
            <w:r w:rsidRPr="000B6FC3">
              <w:rPr>
                <w:rFonts w:eastAsia="Calibri"/>
                <w:sz w:val="20"/>
                <w:szCs w:val="20"/>
                <w:lang w:val="en-US" w:eastAsia="en-US"/>
              </w:rPr>
              <w:t>-Neuroscience Online, The Open-Access Neuroscience Electronic Textbook.</w:t>
            </w:r>
          </w:p>
          <w:p w:rsidR="00533FAE" w:rsidRPr="000B6FC3" w:rsidRDefault="00533FAE" w:rsidP="00533FAE">
            <w:pPr>
              <w:rPr>
                <w:rFonts w:eastAsia="Calibri"/>
                <w:color w:val="000000"/>
                <w:sz w:val="22"/>
                <w:szCs w:val="22"/>
                <w:lang w:val="en-US" w:eastAsia="en-US"/>
              </w:rPr>
            </w:pPr>
            <w:r w:rsidRPr="000B6FC3">
              <w:rPr>
                <w:rFonts w:eastAsia="Calibri"/>
                <w:color w:val="000000"/>
                <w:sz w:val="20"/>
                <w:szCs w:val="20"/>
                <w:lang w:val="en-US" w:eastAsia="en-US"/>
              </w:rPr>
              <w:t>http://neuroscience.uth.tmc.edu/</w:t>
            </w:r>
          </w:p>
        </w:tc>
      </w:tr>
      <w:tr w:rsidR="00533FAE" w:rsidRPr="000B6FC3" w:rsidTr="00A019A1">
        <w:trPr>
          <w:trHeight w:val="540"/>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533FAE" w:rsidRPr="00B5415F" w:rsidRDefault="00533FAE" w:rsidP="00533FAE">
            <w:pPr>
              <w:jc w:val="center"/>
              <w:rPr>
                <w:b/>
                <w:sz w:val="20"/>
                <w:szCs w:val="20"/>
              </w:rPr>
            </w:pPr>
            <w:r w:rsidRPr="00A300C4">
              <w:rPr>
                <w:b/>
                <w:sz w:val="21"/>
                <w:szCs w:val="21"/>
                <w:lang w:val="en-US"/>
              </w:rPr>
              <w:t>TOOLS AND EQUIPMENTS REQUIRED</w:t>
            </w:r>
            <w:r w:rsidRPr="00A300C4">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533FAE" w:rsidRPr="000B6FC3" w:rsidRDefault="00C0505F" w:rsidP="00533FAE">
            <w:pPr>
              <w:rPr>
                <w:rFonts w:eastAsia="Calibri"/>
                <w:color w:val="000000"/>
                <w:sz w:val="22"/>
                <w:szCs w:val="22"/>
                <w:lang w:val="en-US" w:eastAsia="en-US"/>
              </w:rPr>
            </w:pPr>
            <w:r w:rsidRPr="00C0505F">
              <w:rPr>
                <w:rFonts w:eastAsia="Calibri"/>
                <w:color w:val="000000"/>
                <w:sz w:val="22"/>
                <w:szCs w:val="22"/>
                <w:lang w:val="en-US" w:eastAsia="en-US"/>
              </w:rPr>
              <w:t>textbooks, technological equipment (computer, projector, etc.) and anatomical models required for the course.</w:t>
            </w:r>
          </w:p>
        </w:tc>
      </w:tr>
    </w:tbl>
    <w:p w:rsidR="000B6FC3" w:rsidRPr="000B6FC3" w:rsidRDefault="000B6FC3" w:rsidP="000B6FC3">
      <w:pPr>
        <w:rPr>
          <w:vanish/>
        </w:rPr>
      </w:pPr>
    </w:p>
    <w:tbl>
      <w:tblPr>
        <w:tblpPr w:leftFromText="180" w:rightFromText="180" w:vertAnchor="text" w:horzAnchor="margin" w:tblpY="488"/>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0B6FC3" w:rsidRPr="000B6FC3" w:rsidTr="00A236B9">
        <w:trPr>
          <w:trHeight w:val="434"/>
        </w:trPr>
        <w:tc>
          <w:tcPr>
            <w:tcW w:w="1188" w:type="dxa"/>
            <w:tcBorders>
              <w:top w:val="single" w:sz="12" w:space="0" w:color="auto"/>
              <w:left w:val="single" w:sz="12" w:space="0" w:color="auto"/>
              <w:bottom w:val="single" w:sz="6" w:space="0" w:color="auto"/>
              <w:right w:val="single" w:sz="6" w:space="0" w:color="auto"/>
            </w:tcBorders>
          </w:tcPr>
          <w:p w:rsidR="000B6FC3" w:rsidRPr="000B6FC3" w:rsidRDefault="000B6FC3" w:rsidP="000B6FC3">
            <w:pPr>
              <w:jc w:val="center"/>
              <w:rPr>
                <w:b/>
                <w:sz w:val="22"/>
                <w:szCs w:val="22"/>
                <w:lang w:val="en-US"/>
              </w:rPr>
            </w:pPr>
          </w:p>
        </w:tc>
        <w:tc>
          <w:tcPr>
            <w:tcW w:w="8701" w:type="dxa"/>
            <w:tcBorders>
              <w:top w:val="single" w:sz="12" w:space="0" w:color="auto"/>
              <w:left w:val="single" w:sz="6" w:space="0" w:color="auto"/>
              <w:bottom w:val="single" w:sz="4" w:space="0" w:color="auto"/>
              <w:right w:val="single" w:sz="12" w:space="0" w:color="auto"/>
            </w:tcBorders>
          </w:tcPr>
          <w:p w:rsidR="000B6FC3" w:rsidRPr="000B6FC3" w:rsidRDefault="000B6FC3" w:rsidP="000B6FC3">
            <w:pPr>
              <w:rPr>
                <w:b/>
                <w:sz w:val="22"/>
                <w:szCs w:val="22"/>
                <w:lang w:val="en-US"/>
              </w:rPr>
            </w:pPr>
            <w:r w:rsidRPr="000B6FC3">
              <w:rPr>
                <w:b/>
                <w:sz w:val="22"/>
                <w:szCs w:val="22"/>
                <w:lang w:val="en-US"/>
              </w:rPr>
              <w:t>WEEKLY PLAN OF THE COURSE</w:t>
            </w:r>
          </w:p>
        </w:tc>
      </w:tr>
      <w:tr w:rsidR="00235AEE" w:rsidRPr="000B6FC3" w:rsidTr="00654E09">
        <w:trPr>
          <w:trHeight w:val="434"/>
        </w:trPr>
        <w:tc>
          <w:tcPr>
            <w:tcW w:w="1188" w:type="dxa"/>
            <w:tcBorders>
              <w:right w:val="single" w:sz="4" w:space="0" w:color="auto"/>
            </w:tcBorders>
          </w:tcPr>
          <w:p w:rsidR="00235AEE" w:rsidRPr="000B6FC3" w:rsidRDefault="00235AEE" w:rsidP="000B6FC3">
            <w:pPr>
              <w:jc w:val="center"/>
              <w:rPr>
                <w:b/>
                <w:sz w:val="22"/>
                <w:szCs w:val="22"/>
                <w:lang w:val="en-US"/>
              </w:rPr>
            </w:pPr>
            <w:r w:rsidRPr="000B6FC3">
              <w:rPr>
                <w:b/>
                <w:sz w:val="22"/>
                <w:szCs w:val="22"/>
                <w:lang w:val="en-US"/>
              </w:rPr>
              <w:t>WEEK</w:t>
            </w:r>
          </w:p>
        </w:tc>
        <w:tc>
          <w:tcPr>
            <w:tcW w:w="8701" w:type="dxa"/>
            <w:tcBorders>
              <w:top w:val="single" w:sz="4" w:space="0" w:color="auto"/>
              <w:left w:val="single" w:sz="4" w:space="0" w:color="auto"/>
              <w:bottom w:val="single" w:sz="4" w:space="0" w:color="auto"/>
              <w:right w:val="single" w:sz="4" w:space="0" w:color="auto"/>
            </w:tcBorders>
          </w:tcPr>
          <w:p w:rsidR="00235AEE" w:rsidRPr="000B6FC3" w:rsidRDefault="00235AEE" w:rsidP="000B6FC3">
            <w:pPr>
              <w:ind w:left="140"/>
              <w:rPr>
                <w:b/>
                <w:sz w:val="22"/>
                <w:szCs w:val="22"/>
                <w:lang w:val="en-US"/>
              </w:rPr>
            </w:pPr>
            <w:r w:rsidRPr="000B6FC3">
              <w:rPr>
                <w:b/>
                <w:sz w:val="22"/>
                <w:szCs w:val="22"/>
                <w:lang w:val="en-US"/>
              </w:rPr>
              <w:t>TOPICS COVERED</w:t>
            </w:r>
          </w:p>
        </w:tc>
      </w:tr>
      <w:tr w:rsidR="00235AEE" w:rsidRPr="000B6FC3" w:rsidTr="00F52781">
        <w:tc>
          <w:tcPr>
            <w:tcW w:w="1188" w:type="dxa"/>
            <w:tcBorders>
              <w:right w:val="single" w:sz="4" w:space="0" w:color="auto"/>
            </w:tcBorders>
          </w:tcPr>
          <w:p w:rsidR="00235AEE" w:rsidRPr="000B6FC3" w:rsidRDefault="00235AEE" w:rsidP="00235AEE">
            <w:pPr>
              <w:jc w:val="center"/>
              <w:rPr>
                <w:sz w:val="22"/>
                <w:szCs w:val="22"/>
                <w:lang w:val="en-US"/>
              </w:rPr>
            </w:pPr>
            <w:r w:rsidRPr="000B6FC3">
              <w:rPr>
                <w:sz w:val="22"/>
                <w:szCs w:val="22"/>
                <w:lang w:val="en-US"/>
              </w:rPr>
              <w:t>1</w:t>
            </w:r>
          </w:p>
        </w:tc>
        <w:tc>
          <w:tcPr>
            <w:tcW w:w="8701" w:type="dxa"/>
            <w:tcBorders>
              <w:top w:val="single" w:sz="4" w:space="0" w:color="auto"/>
              <w:left w:val="single" w:sz="4" w:space="0" w:color="auto"/>
              <w:bottom w:val="single" w:sz="4" w:space="0" w:color="auto"/>
              <w:right w:val="single" w:sz="4" w:space="0" w:color="auto"/>
            </w:tcBorders>
          </w:tcPr>
          <w:p w:rsidR="00235AEE" w:rsidRPr="00DB587C" w:rsidRDefault="00235AEE" w:rsidP="00235AEE">
            <w:r w:rsidRPr="00DB587C">
              <w:t>Cellular and molecular basis of neurophysiology and neuropharmacology</w:t>
            </w:r>
          </w:p>
        </w:tc>
      </w:tr>
      <w:tr w:rsidR="00235AEE" w:rsidRPr="000B6FC3" w:rsidTr="004E56D1">
        <w:tc>
          <w:tcPr>
            <w:tcW w:w="1188" w:type="dxa"/>
            <w:tcBorders>
              <w:right w:val="single" w:sz="4" w:space="0" w:color="auto"/>
            </w:tcBorders>
          </w:tcPr>
          <w:p w:rsidR="00235AEE" w:rsidRPr="000B6FC3" w:rsidRDefault="00235AEE" w:rsidP="00235AEE">
            <w:pPr>
              <w:jc w:val="center"/>
              <w:rPr>
                <w:sz w:val="22"/>
                <w:szCs w:val="22"/>
                <w:lang w:val="en-US"/>
              </w:rPr>
            </w:pPr>
            <w:r w:rsidRPr="000B6FC3">
              <w:rPr>
                <w:sz w:val="22"/>
                <w:szCs w:val="22"/>
                <w:lang w:val="en-US"/>
              </w:rPr>
              <w:t>2</w:t>
            </w:r>
          </w:p>
        </w:tc>
        <w:tc>
          <w:tcPr>
            <w:tcW w:w="8701" w:type="dxa"/>
            <w:tcBorders>
              <w:top w:val="single" w:sz="4" w:space="0" w:color="auto"/>
              <w:left w:val="single" w:sz="4" w:space="0" w:color="auto"/>
              <w:bottom w:val="single" w:sz="4" w:space="0" w:color="auto"/>
              <w:right w:val="single" w:sz="4" w:space="0" w:color="auto"/>
            </w:tcBorders>
          </w:tcPr>
          <w:p w:rsidR="00235AEE" w:rsidRPr="00DB587C" w:rsidRDefault="00235AEE" w:rsidP="00235AEE">
            <w:r w:rsidRPr="00DB587C">
              <w:t>Rest and action potentials</w:t>
            </w:r>
          </w:p>
        </w:tc>
      </w:tr>
      <w:tr w:rsidR="00235AEE" w:rsidRPr="000B6FC3" w:rsidTr="00386808">
        <w:tc>
          <w:tcPr>
            <w:tcW w:w="1188" w:type="dxa"/>
            <w:tcBorders>
              <w:right w:val="single" w:sz="4" w:space="0" w:color="auto"/>
            </w:tcBorders>
          </w:tcPr>
          <w:p w:rsidR="00235AEE" w:rsidRPr="000B6FC3" w:rsidRDefault="00235AEE" w:rsidP="00235AEE">
            <w:pPr>
              <w:jc w:val="center"/>
              <w:rPr>
                <w:sz w:val="22"/>
                <w:szCs w:val="22"/>
                <w:lang w:val="en-US"/>
              </w:rPr>
            </w:pPr>
            <w:r w:rsidRPr="000B6FC3">
              <w:rPr>
                <w:sz w:val="22"/>
                <w:szCs w:val="22"/>
                <w:lang w:val="en-US"/>
              </w:rPr>
              <w:t>3</w:t>
            </w:r>
          </w:p>
        </w:tc>
        <w:tc>
          <w:tcPr>
            <w:tcW w:w="8701" w:type="dxa"/>
            <w:tcBorders>
              <w:top w:val="single" w:sz="4" w:space="0" w:color="auto"/>
              <w:left w:val="single" w:sz="4" w:space="0" w:color="auto"/>
              <w:bottom w:val="single" w:sz="4" w:space="0" w:color="auto"/>
              <w:right w:val="single" w:sz="4" w:space="0" w:color="auto"/>
            </w:tcBorders>
          </w:tcPr>
          <w:p w:rsidR="00235AEE" w:rsidRPr="00DB587C" w:rsidRDefault="00235AEE" w:rsidP="00235AEE">
            <w:r w:rsidRPr="00DB587C">
              <w:t>Neurotransmission</w:t>
            </w:r>
          </w:p>
        </w:tc>
      </w:tr>
      <w:tr w:rsidR="00235AEE" w:rsidRPr="000B6FC3" w:rsidTr="00211D99">
        <w:tc>
          <w:tcPr>
            <w:tcW w:w="1188" w:type="dxa"/>
            <w:tcBorders>
              <w:right w:val="single" w:sz="4" w:space="0" w:color="auto"/>
            </w:tcBorders>
          </w:tcPr>
          <w:p w:rsidR="00235AEE" w:rsidRPr="000B6FC3" w:rsidRDefault="00235AEE" w:rsidP="00235AEE">
            <w:pPr>
              <w:jc w:val="center"/>
              <w:rPr>
                <w:sz w:val="22"/>
                <w:szCs w:val="22"/>
                <w:lang w:val="en-US"/>
              </w:rPr>
            </w:pPr>
            <w:r w:rsidRPr="000B6FC3">
              <w:rPr>
                <w:sz w:val="22"/>
                <w:szCs w:val="22"/>
                <w:lang w:val="en-US"/>
              </w:rPr>
              <w:t>4</w:t>
            </w:r>
          </w:p>
        </w:tc>
        <w:tc>
          <w:tcPr>
            <w:tcW w:w="8701" w:type="dxa"/>
            <w:tcBorders>
              <w:top w:val="single" w:sz="4" w:space="0" w:color="auto"/>
              <w:left w:val="single" w:sz="4" w:space="0" w:color="auto"/>
              <w:bottom w:val="single" w:sz="4" w:space="0" w:color="auto"/>
              <w:right w:val="single" w:sz="4" w:space="0" w:color="auto"/>
            </w:tcBorders>
          </w:tcPr>
          <w:p w:rsidR="00235AEE" w:rsidRPr="00DB587C" w:rsidRDefault="00235AEE" w:rsidP="00235AEE">
            <w:r w:rsidRPr="00DB587C">
              <w:t>Neuropeptides</w:t>
            </w:r>
          </w:p>
        </w:tc>
      </w:tr>
      <w:tr w:rsidR="00235AEE" w:rsidRPr="000B6FC3" w:rsidTr="008872CD">
        <w:tc>
          <w:tcPr>
            <w:tcW w:w="1188" w:type="dxa"/>
            <w:tcBorders>
              <w:right w:val="single" w:sz="4" w:space="0" w:color="auto"/>
            </w:tcBorders>
          </w:tcPr>
          <w:p w:rsidR="00235AEE" w:rsidRPr="000B6FC3" w:rsidRDefault="00235AEE" w:rsidP="00235AEE">
            <w:pPr>
              <w:jc w:val="center"/>
              <w:rPr>
                <w:sz w:val="22"/>
                <w:szCs w:val="22"/>
                <w:lang w:val="en-US"/>
              </w:rPr>
            </w:pPr>
            <w:r w:rsidRPr="000B6FC3">
              <w:rPr>
                <w:sz w:val="22"/>
                <w:szCs w:val="22"/>
                <w:lang w:val="en-US"/>
              </w:rPr>
              <w:t>5</w:t>
            </w:r>
          </w:p>
        </w:tc>
        <w:tc>
          <w:tcPr>
            <w:tcW w:w="8701" w:type="dxa"/>
            <w:tcBorders>
              <w:top w:val="single" w:sz="4" w:space="0" w:color="auto"/>
              <w:left w:val="single" w:sz="4" w:space="0" w:color="auto"/>
              <w:bottom w:val="single" w:sz="4" w:space="0" w:color="auto"/>
              <w:right w:val="single" w:sz="4" w:space="0" w:color="auto"/>
            </w:tcBorders>
          </w:tcPr>
          <w:p w:rsidR="00235AEE" w:rsidRPr="00DB587C" w:rsidRDefault="00235AEE" w:rsidP="00235AEE">
            <w:r w:rsidRPr="00DB587C">
              <w:t>Synaptic transmission in the nervous system</w:t>
            </w:r>
          </w:p>
        </w:tc>
      </w:tr>
      <w:tr w:rsidR="00235AEE" w:rsidRPr="000B6FC3" w:rsidTr="00F1615F">
        <w:tc>
          <w:tcPr>
            <w:tcW w:w="1188" w:type="dxa"/>
            <w:tcBorders>
              <w:right w:val="single" w:sz="4" w:space="0" w:color="auto"/>
            </w:tcBorders>
          </w:tcPr>
          <w:p w:rsidR="00235AEE" w:rsidRPr="000B6FC3" w:rsidRDefault="00235AEE" w:rsidP="00235AEE">
            <w:pPr>
              <w:jc w:val="center"/>
              <w:rPr>
                <w:sz w:val="22"/>
                <w:szCs w:val="22"/>
                <w:lang w:val="en-US"/>
              </w:rPr>
            </w:pPr>
            <w:r w:rsidRPr="000B6FC3">
              <w:rPr>
                <w:sz w:val="22"/>
                <w:szCs w:val="22"/>
                <w:lang w:val="en-US"/>
              </w:rPr>
              <w:t>6</w:t>
            </w:r>
          </w:p>
        </w:tc>
        <w:tc>
          <w:tcPr>
            <w:tcW w:w="8701" w:type="dxa"/>
            <w:tcBorders>
              <w:top w:val="single" w:sz="4" w:space="0" w:color="auto"/>
              <w:left w:val="single" w:sz="4" w:space="0" w:color="auto"/>
              <w:bottom w:val="single" w:sz="4" w:space="0" w:color="auto"/>
              <w:right w:val="single" w:sz="4" w:space="0" w:color="auto"/>
            </w:tcBorders>
          </w:tcPr>
          <w:p w:rsidR="00235AEE" w:rsidRPr="00DB587C" w:rsidRDefault="00235AEE" w:rsidP="00235AEE">
            <w:r w:rsidRPr="00DB587C">
              <w:t>MIDTERM</w:t>
            </w:r>
          </w:p>
        </w:tc>
      </w:tr>
      <w:tr w:rsidR="00235AEE" w:rsidRPr="000B6FC3" w:rsidTr="00F1466D">
        <w:tc>
          <w:tcPr>
            <w:tcW w:w="1188" w:type="dxa"/>
            <w:tcBorders>
              <w:right w:val="single" w:sz="4" w:space="0" w:color="auto"/>
            </w:tcBorders>
          </w:tcPr>
          <w:p w:rsidR="00235AEE" w:rsidRPr="000B6FC3" w:rsidRDefault="00235AEE" w:rsidP="00235AEE">
            <w:pPr>
              <w:jc w:val="center"/>
              <w:rPr>
                <w:sz w:val="22"/>
                <w:szCs w:val="22"/>
                <w:lang w:val="en-US"/>
              </w:rPr>
            </w:pPr>
            <w:r>
              <w:rPr>
                <w:sz w:val="22"/>
                <w:szCs w:val="22"/>
                <w:lang w:val="en-US"/>
              </w:rPr>
              <w:t>6</w:t>
            </w:r>
          </w:p>
        </w:tc>
        <w:tc>
          <w:tcPr>
            <w:tcW w:w="8701" w:type="dxa"/>
            <w:tcBorders>
              <w:top w:val="single" w:sz="4" w:space="0" w:color="auto"/>
              <w:left w:val="single" w:sz="4" w:space="0" w:color="auto"/>
              <w:bottom w:val="single" w:sz="4" w:space="0" w:color="auto"/>
              <w:right w:val="single" w:sz="4" w:space="0" w:color="auto"/>
            </w:tcBorders>
          </w:tcPr>
          <w:p w:rsidR="00235AEE" w:rsidRPr="00DB587C" w:rsidRDefault="00235AEE" w:rsidP="00235AEE">
            <w:r w:rsidRPr="00DB587C">
              <w:t>Neurotransmitters and Acetylcholine</w:t>
            </w:r>
          </w:p>
        </w:tc>
      </w:tr>
      <w:tr w:rsidR="00235AEE" w:rsidRPr="000B6FC3" w:rsidTr="008312C4">
        <w:trPr>
          <w:trHeight w:val="315"/>
        </w:trPr>
        <w:tc>
          <w:tcPr>
            <w:tcW w:w="1188" w:type="dxa"/>
            <w:tcBorders>
              <w:right w:val="single" w:sz="4" w:space="0" w:color="auto"/>
            </w:tcBorders>
          </w:tcPr>
          <w:p w:rsidR="00235AEE" w:rsidRPr="000B6FC3" w:rsidRDefault="00235AEE" w:rsidP="00235AEE">
            <w:pPr>
              <w:jc w:val="center"/>
              <w:rPr>
                <w:sz w:val="22"/>
                <w:szCs w:val="22"/>
                <w:lang w:val="en-US"/>
              </w:rPr>
            </w:pPr>
            <w:r>
              <w:rPr>
                <w:sz w:val="22"/>
                <w:szCs w:val="22"/>
                <w:lang w:val="en-US"/>
              </w:rPr>
              <w:t>7</w:t>
            </w:r>
          </w:p>
        </w:tc>
        <w:tc>
          <w:tcPr>
            <w:tcW w:w="8701" w:type="dxa"/>
            <w:tcBorders>
              <w:top w:val="single" w:sz="4" w:space="0" w:color="auto"/>
              <w:left w:val="single" w:sz="4" w:space="0" w:color="auto"/>
              <w:bottom w:val="single" w:sz="4" w:space="0" w:color="auto"/>
              <w:right w:val="single" w:sz="4" w:space="0" w:color="auto"/>
            </w:tcBorders>
          </w:tcPr>
          <w:p w:rsidR="00235AEE" w:rsidRPr="00DB587C" w:rsidRDefault="00235AEE" w:rsidP="00235AEE">
            <w:r w:rsidRPr="00DB587C">
              <w:t>GABA-Glycine</w:t>
            </w:r>
          </w:p>
        </w:tc>
      </w:tr>
      <w:tr w:rsidR="00235AEE" w:rsidRPr="000B6FC3" w:rsidTr="00BE347D">
        <w:tc>
          <w:tcPr>
            <w:tcW w:w="1188" w:type="dxa"/>
            <w:tcBorders>
              <w:right w:val="single" w:sz="4" w:space="0" w:color="auto"/>
            </w:tcBorders>
          </w:tcPr>
          <w:p w:rsidR="00235AEE" w:rsidRPr="000B6FC3" w:rsidRDefault="00235AEE" w:rsidP="00235AEE">
            <w:pPr>
              <w:jc w:val="center"/>
              <w:rPr>
                <w:sz w:val="22"/>
                <w:szCs w:val="22"/>
                <w:lang w:val="en-US"/>
              </w:rPr>
            </w:pPr>
            <w:r>
              <w:rPr>
                <w:sz w:val="22"/>
                <w:szCs w:val="22"/>
                <w:lang w:val="en-US"/>
              </w:rPr>
              <w:t>8</w:t>
            </w:r>
          </w:p>
        </w:tc>
        <w:tc>
          <w:tcPr>
            <w:tcW w:w="8701" w:type="dxa"/>
            <w:tcBorders>
              <w:top w:val="single" w:sz="4" w:space="0" w:color="auto"/>
              <w:left w:val="single" w:sz="4" w:space="0" w:color="auto"/>
              <w:bottom w:val="single" w:sz="4" w:space="0" w:color="auto"/>
              <w:right w:val="single" w:sz="4" w:space="0" w:color="auto"/>
            </w:tcBorders>
          </w:tcPr>
          <w:p w:rsidR="00235AEE" w:rsidRPr="00DB587C" w:rsidRDefault="00235AEE" w:rsidP="00235AEE">
            <w:r w:rsidRPr="00DB587C">
              <w:t>Glutamate-Aspartate, , Serotonin-Adrenaline</w:t>
            </w:r>
          </w:p>
        </w:tc>
      </w:tr>
      <w:tr w:rsidR="00235AEE" w:rsidRPr="000B6FC3" w:rsidTr="00FE27B3">
        <w:tc>
          <w:tcPr>
            <w:tcW w:w="1188" w:type="dxa"/>
            <w:tcBorders>
              <w:right w:val="single" w:sz="4" w:space="0" w:color="auto"/>
            </w:tcBorders>
          </w:tcPr>
          <w:p w:rsidR="00235AEE" w:rsidRPr="000B6FC3" w:rsidRDefault="00235AEE" w:rsidP="00235AEE">
            <w:pPr>
              <w:jc w:val="center"/>
              <w:rPr>
                <w:sz w:val="22"/>
                <w:szCs w:val="22"/>
                <w:lang w:val="en-US"/>
              </w:rPr>
            </w:pPr>
            <w:r>
              <w:rPr>
                <w:sz w:val="22"/>
                <w:szCs w:val="22"/>
                <w:lang w:val="en-US"/>
              </w:rPr>
              <w:t>9</w:t>
            </w:r>
          </w:p>
        </w:tc>
        <w:tc>
          <w:tcPr>
            <w:tcW w:w="8701" w:type="dxa"/>
            <w:tcBorders>
              <w:top w:val="single" w:sz="4" w:space="0" w:color="auto"/>
              <w:left w:val="single" w:sz="4" w:space="0" w:color="auto"/>
              <w:bottom w:val="single" w:sz="4" w:space="0" w:color="auto"/>
              <w:right w:val="single" w:sz="4" w:space="0" w:color="auto"/>
            </w:tcBorders>
          </w:tcPr>
          <w:p w:rsidR="00235AEE" w:rsidRPr="00DB587C" w:rsidRDefault="00235AEE" w:rsidP="00235AEE">
            <w:r w:rsidRPr="00DB587C">
              <w:t>Dopamine Noradrenaline</w:t>
            </w:r>
          </w:p>
        </w:tc>
      </w:tr>
      <w:tr w:rsidR="00235AEE" w:rsidRPr="000B6FC3" w:rsidTr="00242CAF">
        <w:tc>
          <w:tcPr>
            <w:tcW w:w="1188" w:type="dxa"/>
            <w:tcBorders>
              <w:right w:val="single" w:sz="4" w:space="0" w:color="auto"/>
            </w:tcBorders>
          </w:tcPr>
          <w:p w:rsidR="00235AEE" w:rsidRPr="000B6FC3" w:rsidRDefault="00235AEE" w:rsidP="00235AEE">
            <w:pPr>
              <w:jc w:val="center"/>
              <w:rPr>
                <w:sz w:val="22"/>
                <w:szCs w:val="22"/>
                <w:lang w:val="en-US"/>
              </w:rPr>
            </w:pPr>
            <w:r w:rsidRPr="000B6FC3">
              <w:rPr>
                <w:sz w:val="22"/>
                <w:szCs w:val="22"/>
                <w:lang w:val="en-US"/>
              </w:rPr>
              <w:t>10</w:t>
            </w:r>
          </w:p>
        </w:tc>
        <w:tc>
          <w:tcPr>
            <w:tcW w:w="8701" w:type="dxa"/>
            <w:tcBorders>
              <w:top w:val="single" w:sz="4" w:space="0" w:color="auto"/>
              <w:left w:val="single" w:sz="4" w:space="0" w:color="auto"/>
              <w:bottom w:val="single" w:sz="4" w:space="0" w:color="auto"/>
              <w:right w:val="single" w:sz="4" w:space="0" w:color="auto"/>
            </w:tcBorders>
          </w:tcPr>
          <w:p w:rsidR="00235AEE" w:rsidRPr="00DB587C" w:rsidRDefault="00235AEE" w:rsidP="00235AEE">
            <w:r w:rsidRPr="00DB587C">
              <w:t>Interactive review of neuroanatomy</w:t>
            </w:r>
          </w:p>
        </w:tc>
      </w:tr>
      <w:tr w:rsidR="00235AEE" w:rsidRPr="000B6FC3" w:rsidTr="00277E8C">
        <w:tc>
          <w:tcPr>
            <w:tcW w:w="1188" w:type="dxa"/>
            <w:tcBorders>
              <w:right w:val="single" w:sz="4" w:space="0" w:color="auto"/>
            </w:tcBorders>
          </w:tcPr>
          <w:p w:rsidR="00235AEE" w:rsidRPr="000B6FC3" w:rsidRDefault="00235AEE" w:rsidP="00235AEE">
            <w:pPr>
              <w:jc w:val="center"/>
              <w:rPr>
                <w:sz w:val="22"/>
                <w:szCs w:val="22"/>
                <w:lang w:val="en-US"/>
              </w:rPr>
            </w:pPr>
            <w:r w:rsidRPr="000B6FC3">
              <w:rPr>
                <w:sz w:val="22"/>
                <w:szCs w:val="22"/>
                <w:lang w:val="en-US"/>
              </w:rPr>
              <w:t>11</w:t>
            </w:r>
          </w:p>
        </w:tc>
        <w:tc>
          <w:tcPr>
            <w:tcW w:w="8701" w:type="dxa"/>
            <w:tcBorders>
              <w:top w:val="single" w:sz="4" w:space="0" w:color="auto"/>
              <w:left w:val="single" w:sz="4" w:space="0" w:color="auto"/>
              <w:bottom w:val="single" w:sz="4" w:space="0" w:color="auto"/>
              <w:right w:val="single" w:sz="4" w:space="0" w:color="auto"/>
            </w:tcBorders>
          </w:tcPr>
          <w:p w:rsidR="00235AEE" w:rsidRPr="00DB587C" w:rsidRDefault="00235AEE" w:rsidP="00235AEE">
            <w:r w:rsidRPr="00DB587C">
              <w:t>Somatosensory systems, pathways</w:t>
            </w:r>
          </w:p>
        </w:tc>
      </w:tr>
      <w:tr w:rsidR="00235AEE" w:rsidRPr="000B6FC3" w:rsidTr="00AA1552">
        <w:tc>
          <w:tcPr>
            <w:tcW w:w="1188" w:type="dxa"/>
            <w:tcBorders>
              <w:right w:val="single" w:sz="4" w:space="0" w:color="auto"/>
            </w:tcBorders>
          </w:tcPr>
          <w:p w:rsidR="00235AEE" w:rsidRPr="000B6FC3" w:rsidRDefault="00235AEE" w:rsidP="00235AEE">
            <w:pPr>
              <w:jc w:val="center"/>
              <w:rPr>
                <w:sz w:val="22"/>
                <w:szCs w:val="22"/>
                <w:lang w:val="en-US"/>
              </w:rPr>
            </w:pPr>
            <w:r w:rsidRPr="000B6FC3">
              <w:rPr>
                <w:sz w:val="22"/>
                <w:szCs w:val="22"/>
                <w:lang w:val="en-US"/>
              </w:rPr>
              <w:t>12</w:t>
            </w:r>
          </w:p>
        </w:tc>
        <w:tc>
          <w:tcPr>
            <w:tcW w:w="8701" w:type="dxa"/>
            <w:tcBorders>
              <w:top w:val="single" w:sz="4" w:space="0" w:color="auto"/>
              <w:left w:val="single" w:sz="4" w:space="0" w:color="auto"/>
              <w:bottom w:val="single" w:sz="4" w:space="0" w:color="auto"/>
              <w:right w:val="single" w:sz="4" w:space="0" w:color="auto"/>
            </w:tcBorders>
          </w:tcPr>
          <w:p w:rsidR="00235AEE" w:rsidRPr="00DB587C" w:rsidRDefault="00235AEE" w:rsidP="00235AEE">
            <w:r w:rsidRPr="00DB587C">
              <w:t>Parallel processes in the transmission of special senses</w:t>
            </w:r>
          </w:p>
        </w:tc>
      </w:tr>
      <w:tr w:rsidR="00235AEE" w:rsidRPr="000B6FC3" w:rsidTr="008D3998">
        <w:tc>
          <w:tcPr>
            <w:tcW w:w="1188" w:type="dxa"/>
            <w:tcBorders>
              <w:right w:val="single" w:sz="4" w:space="0" w:color="auto"/>
            </w:tcBorders>
          </w:tcPr>
          <w:p w:rsidR="00235AEE" w:rsidRPr="000B6FC3" w:rsidRDefault="00235AEE" w:rsidP="00235AEE">
            <w:pPr>
              <w:jc w:val="center"/>
              <w:rPr>
                <w:sz w:val="22"/>
                <w:szCs w:val="22"/>
                <w:lang w:val="en-US"/>
              </w:rPr>
            </w:pPr>
            <w:r w:rsidRPr="000B6FC3">
              <w:rPr>
                <w:sz w:val="22"/>
                <w:szCs w:val="22"/>
                <w:lang w:val="en-US"/>
              </w:rPr>
              <w:t>13</w:t>
            </w:r>
          </w:p>
        </w:tc>
        <w:tc>
          <w:tcPr>
            <w:tcW w:w="8701" w:type="dxa"/>
            <w:tcBorders>
              <w:top w:val="single" w:sz="4" w:space="0" w:color="auto"/>
              <w:left w:val="single" w:sz="4" w:space="0" w:color="auto"/>
              <w:bottom w:val="single" w:sz="4" w:space="0" w:color="auto"/>
              <w:right w:val="single" w:sz="4" w:space="0" w:color="auto"/>
            </w:tcBorders>
          </w:tcPr>
          <w:p w:rsidR="00235AEE" w:rsidRPr="00DB587C" w:rsidRDefault="00235AEE" w:rsidP="00235AEE">
            <w:r w:rsidRPr="00DB587C">
              <w:t>Motor systems</w:t>
            </w:r>
          </w:p>
        </w:tc>
      </w:tr>
      <w:tr w:rsidR="00235AEE" w:rsidRPr="000B6FC3" w:rsidTr="00BC5556">
        <w:tc>
          <w:tcPr>
            <w:tcW w:w="1188" w:type="dxa"/>
            <w:tcBorders>
              <w:right w:val="single" w:sz="4" w:space="0" w:color="auto"/>
            </w:tcBorders>
          </w:tcPr>
          <w:p w:rsidR="00235AEE" w:rsidRPr="000B6FC3" w:rsidRDefault="00235AEE" w:rsidP="00235AEE">
            <w:pPr>
              <w:jc w:val="center"/>
              <w:rPr>
                <w:sz w:val="22"/>
                <w:szCs w:val="22"/>
                <w:lang w:val="en-US"/>
              </w:rPr>
            </w:pPr>
            <w:r w:rsidRPr="000B6FC3">
              <w:rPr>
                <w:sz w:val="22"/>
                <w:szCs w:val="22"/>
                <w:lang w:val="en-US"/>
              </w:rPr>
              <w:t>14</w:t>
            </w:r>
          </w:p>
        </w:tc>
        <w:tc>
          <w:tcPr>
            <w:tcW w:w="8701" w:type="dxa"/>
            <w:tcBorders>
              <w:top w:val="single" w:sz="4" w:space="0" w:color="auto"/>
              <w:left w:val="single" w:sz="4" w:space="0" w:color="auto"/>
              <w:bottom w:val="single" w:sz="4" w:space="0" w:color="auto"/>
              <w:right w:val="single" w:sz="4" w:space="0" w:color="auto"/>
            </w:tcBorders>
          </w:tcPr>
          <w:p w:rsidR="00235AEE" w:rsidRPr="00DB587C" w:rsidRDefault="00235AEE" w:rsidP="00235AEE">
            <w:r w:rsidRPr="00DB587C">
              <w:t>Limbic system</w:t>
            </w:r>
          </w:p>
        </w:tc>
      </w:tr>
      <w:tr w:rsidR="00235AEE" w:rsidRPr="000B6FC3" w:rsidTr="00235AEE">
        <w:tc>
          <w:tcPr>
            <w:tcW w:w="1188" w:type="dxa"/>
            <w:tcBorders>
              <w:right w:val="single" w:sz="4" w:space="0" w:color="auto"/>
            </w:tcBorders>
          </w:tcPr>
          <w:p w:rsidR="00235AEE" w:rsidRPr="000B6FC3" w:rsidRDefault="00235AEE" w:rsidP="00235AEE">
            <w:pPr>
              <w:jc w:val="center"/>
              <w:rPr>
                <w:sz w:val="22"/>
                <w:szCs w:val="22"/>
                <w:lang w:val="en-US"/>
              </w:rPr>
            </w:pPr>
            <w:r w:rsidRPr="000B6FC3">
              <w:rPr>
                <w:sz w:val="22"/>
                <w:szCs w:val="22"/>
                <w:lang w:val="en-US"/>
              </w:rPr>
              <w:t>15</w:t>
            </w:r>
          </w:p>
        </w:tc>
        <w:tc>
          <w:tcPr>
            <w:tcW w:w="8701" w:type="dxa"/>
            <w:tcBorders>
              <w:top w:val="single" w:sz="4" w:space="0" w:color="auto"/>
              <w:left w:val="single" w:sz="4" w:space="0" w:color="auto"/>
              <w:bottom w:val="single" w:sz="4" w:space="0" w:color="auto"/>
              <w:right w:val="nil"/>
            </w:tcBorders>
          </w:tcPr>
          <w:p w:rsidR="00235AEE" w:rsidRPr="00DB587C" w:rsidRDefault="00235AEE" w:rsidP="00235AEE">
            <w:r w:rsidRPr="00DB587C">
              <w:t>Higher cortical functions</w:t>
            </w:r>
          </w:p>
        </w:tc>
      </w:tr>
      <w:tr w:rsidR="00235AEE" w:rsidRPr="000B6FC3" w:rsidTr="00235AEE">
        <w:tc>
          <w:tcPr>
            <w:tcW w:w="1188" w:type="dxa"/>
            <w:tcBorders>
              <w:right w:val="single" w:sz="4" w:space="0" w:color="auto"/>
            </w:tcBorders>
          </w:tcPr>
          <w:p w:rsidR="00235AEE" w:rsidRPr="000B6FC3" w:rsidRDefault="00235AEE" w:rsidP="00235AEE">
            <w:pPr>
              <w:jc w:val="center"/>
              <w:rPr>
                <w:sz w:val="22"/>
                <w:szCs w:val="22"/>
                <w:lang w:val="en-US"/>
              </w:rPr>
            </w:pPr>
            <w:r w:rsidRPr="000B6FC3">
              <w:rPr>
                <w:sz w:val="22"/>
                <w:szCs w:val="22"/>
                <w:lang w:val="en-US"/>
              </w:rPr>
              <w:t>16</w:t>
            </w:r>
          </w:p>
        </w:tc>
        <w:tc>
          <w:tcPr>
            <w:tcW w:w="8701" w:type="dxa"/>
            <w:tcBorders>
              <w:top w:val="single" w:sz="4" w:space="0" w:color="auto"/>
              <w:left w:val="single" w:sz="4" w:space="0" w:color="auto"/>
              <w:bottom w:val="single" w:sz="4" w:space="0" w:color="auto"/>
              <w:right w:val="nil"/>
            </w:tcBorders>
          </w:tcPr>
          <w:p w:rsidR="00235AEE" w:rsidRDefault="00235AEE" w:rsidP="00235AEE">
            <w:r w:rsidRPr="00DB587C">
              <w:t>FINAL</w:t>
            </w:r>
          </w:p>
        </w:tc>
      </w:tr>
    </w:tbl>
    <w:p w:rsidR="000B6FC3" w:rsidRPr="000B6FC3" w:rsidRDefault="000B6FC3" w:rsidP="000B6FC3">
      <w:pPr>
        <w:rPr>
          <w:b/>
          <w:sz w:val="22"/>
          <w:szCs w:val="22"/>
          <w:lang w:val="en-US"/>
        </w:rPr>
      </w:pPr>
    </w:p>
    <w:p w:rsidR="000B6FC3" w:rsidRPr="000B6FC3" w:rsidRDefault="000B6FC3" w:rsidP="000B6FC3">
      <w:pPr>
        <w:rPr>
          <w:vanish/>
        </w:rPr>
      </w:pPr>
    </w:p>
    <w:p w:rsidR="000B6FC3" w:rsidRPr="000B6FC3" w:rsidRDefault="000B6FC3" w:rsidP="000B6FC3">
      <w:pPr>
        <w:rPr>
          <w:b/>
          <w:sz w:val="28"/>
          <w:szCs w:val="2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4F3EA6" w:rsidTr="004F3EA6">
        <w:tc>
          <w:tcPr>
            <w:tcW w:w="8065" w:type="dxa"/>
            <w:gridSpan w:val="2"/>
            <w:tcBorders>
              <w:top w:val="single" w:sz="12" w:space="0" w:color="auto"/>
              <w:left w:val="single" w:sz="12" w:space="0" w:color="auto"/>
              <w:bottom w:val="single" w:sz="6" w:space="0" w:color="auto"/>
              <w:right w:val="single" w:sz="6" w:space="0" w:color="auto"/>
            </w:tcBorders>
            <w:vAlign w:val="center"/>
            <w:hideMark/>
          </w:tcPr>
          <w:p w:rsidR="004F3EA6" w:rsidRDefault="004F3EA6">
            <w:pPr>
              <w:jc w:val="center"/>
              <w:rPr>
                <w:b/>
                <w:sz w:val="20"/>
                <w:szCs w:val="20"/>
              </w:rPr>
            </w:pPr>
            <w:r>
              <w:rPr>
                <w:b/>
                <w:sz w:val="20"/>
                <w:szCs w:val="20"/>
              </w:rPr>
              <w:t>CONTRIBUTION OF THE COURSE LEARNING OUTCOMES TO THE ELECTRICAL ELECTRONICS ENGINEERING MSc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hideMark/>
          </w:tcPr>
          <w:p w:rsidR="004F3EA6" w:rsidRDefault="004F3EA6">
            <w:pPr>
              <w:jc w:val="center"/>
              <w:rPr>
                <w:b/>
                <w:sz w:val="20"/>
                <w:szCs w:val="20"/>
                <w:lang w:val="en-US"/>
              </w:rPr>
            </w:pPr>
            <w:r>
              <w:rPr>
                <w:b/>
                <w:sz w:val="20"/>
                <w:szCs w:val="20"/>
              </w:rPr>
              <w:t>CONTRIBUTION LEVEL</w:t>
            </w:r>
          </w:p>
        </w:tc>
      </w:tr>
      <w:tr w:rsidR="004F3EA6" w:rsidTr="004F3EA6">
        <w:tc>
          <w:tcPr>
            <w:tcW w:w="836" w:type="dxa"/>
            <w:tcBorders>
              <w:top w:val="single" w:sz="12" w:space="0" w:color="auto"/>
              <w:left w:val="single" w:sz="12" w:space="0" w:color="auto"/>
              <w:bottom w:val="single" w:sz="6" w:space="0" w:color="auto"/>
              <w:right w:val="single" w:sz="6" w:space="0" w:color="auto"/>
            </w:tcBorders>
            <w:vAlign w:val="center"/>
            <w:hideMark/>
          </w:tcPr>
          <w:p w:rsidR="004F3EA6" w:rsidRDefault="004F3EA6">
            <w:pPr>
              <w:jc w:val="center"/>
              <w:rPr>
                <w:b/>
                <w:sz w:val="20"/>
                <w:szCs w:val="20"/>
                <w:lang w:val="en-US"/>
              </w:rPr>
            </w:pPr>
            <w:r>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hideMark/>
          </w:tcPr>
          <w:p w:rsidR="004F3EA6" w:rsidRDefault="004F3EA6">
            <w:pPr>
              <w:jc w:val="center"/>
              <w:rPr>
                <w:sz w:val="20"/>
                <w:szCs w:val="20"/>
                <w:lang w:val="en-US"/>
              </w:rPr>
            </w:pPr>
            <w:r>
              <w:rPr>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hideMark/>
          </w:tcPr>
          <w:p w:rsidR="004F3EA6" w:rsidRDefault="004F3EA6">
            <w:pPr>
              <w:jc w:val="center"/>
              <w:rPr>
                <w:rFonts w:eastAsiaTheme="minorHAnsi"/>
                <w:b/>
                <w:sz w:val="20"/>
                <w:szCs w:val="20"/>
                <w:lang w:eastAsia="en-US"/>
              </w:rPr>
            </w:pPr>
            <w:r>
              <w:rPr>
                <w:b/>
                <w:sz w:val="20"/>
                <w:szCs w:val="20"/>
              </w:rPr>
              <w:t>1</w:t>
            </w:r>
          </w:p>
          <w:p w:rsidR="004F3EA6" w:rsidRDefault="004F3EA6">
            <w:pPr>
              <w:jc w:val="center"/>
              <w:rPr>
                <w:b/>
                <w:sz w:val="20"/>
                <w:szCs w:val="20"/>
                <w:lang w:val="en-US"/>
              </w:rPr>
            </w:pPr>
            <w:r>
              <w:rPr>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hideMark/>
          </w:tcPr>
          <w:p w:rsidR="004F3EA6" w:rsidRDefault="004F3EA6">
            <w:pPr>
              <w:jc w:val="center"/>
              <w:rPr>
                <w:rFonts w:eastAsiaTheme="minorHAnsi"/>
                <w:b/>
                <w:sz w:val="20"/>
                <w:szCs w:val="20"/>
                <w:lang w:eastAsia="en-US"/>
              </w:rPr>
            </w:pPr>
            <w:r>
              <w:rPr>
                <w:b/>
                <w:sz w:val="20"/>
                <w:szCs w:val="20"/>
              </w:rPr>
              <w:t>2</w:t>
            </w:r>
          </w:p>
          <w:p w:rsidR="004F3EA6" w:rsidRDefault="004F3EA6">
            <w:pPr>
              <w:jc w:val="center"/>
              <w:rPr>
                <w:b/>
                <w:sz w:val="20"/>
                <w:szCs w:val="20"/>
                <w:lang w:val="en-US"/>
              </w:rPr>
            </w:pPr>
            <w:r>
              <w:rPr>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hideMark/>
          </w:tcPr>
          <w:p w:rsidR="004F3EA6" w:rsidRDefault="004F3EA6">
            <w:pPr>
              <w:jc w:val="center"/>
              <w:rPr>
                <w:rFonts w:eastAsiaTheme="minorHAnsi"/>
                <w:b/>
                <w:sz w:val="20"/>
                <w:szCs w:val="20"/>
                <w:lang w:eastAsia="en-US"/>
              </w:rPr>
            </w:pPr>
            <w:r>
              <w:rPr>
                <w:b/>
                <w:sz w:val="20"/>
                <w:szCs w:val="20"/>
              </w:rPr>
              <w:t>3</w:t>
            </w:r>
          </w:p>
          <w:p w:rsidR="004F3EA6" w:rsidRDefault="004F3EA6">
            <w:pPr>
              <w:jc w:val="center"/>
              <w:rPr>
                <w:b/>
                <w:sz w:val="20"/>
                <w:szCs w:val="20"/>
                <w:lang w:val="en-US"/>
              </w:rPr>
            </w:pPr>
            <w:r>
              <w:rPr>
                <w:b/>
                <w:sz w:val="20"/>
                <w:szCs w:val="20"/>
              </w:rPr>
              <w:t>High</w:t>
            </w:r>
          </w:p>
        </w:tc>
      </w:tr>
      <w:tr w:rsidR="00C0505F" w:rsidTr="00C0505F">
        <w:tc>
          <w:tcPr>
            <w:tcW w:w="836" w:type="dxa"/>
            <w:tcBorders>
              <w:top w:val="single" w:sz="6" w:space="0" w:color="auto"/>
              <w:left w:val="single" w:sz="12" w:space="0" w:color="auto"/>
              <w:bottom w:val="single" w:sz="6" w:space="0" w:color="auto"/>
              <w:right w:val="single" w:sz="6" w:space="0" w:color="auto"/>
            </w:tcBorders>
            <w:vAlign w:val="center"/>
            <w:hideMark/>
          </w:tcPr>
          <w:p w:rsidR="00C0505F" w:rsidRDefault="00C0505F" w:rsidP="00C0505F">
            <w:pPr>
              <w:jc w:val="center"/>
              <w:rPr>
                <w:sz w:val="20"/>
                <w:szCs w:val="20"/>
                <w:lang w:val="en-US"/>
              </w:rPr>
            </w:pPr>
            <w:r>
              <w:rPr>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C0505F" w:rsidRPr="005F5ED8" w:rsidRDefault="00C0505F" w:rsidP="00C0505F">
            <w:r w:rsidRPr="005F5ED8">
              <w:t>Understanding the anatomy of the nervous system</w:t>
            </w:r>
          </w:p>
        </w:tc>
        <w:tc>
          <w:tcPr>
            <w:tcW w:w="608" w:type="dxa"/>
            <w:tcBorders>
              <w:top w:val="single" w:sz="6" w:space="0" w:color="auto"/>
              <w:left w:val="single" w:sz="6" w:space="0" w:color="auto"/>
              <w:bottom w:val="single" w:sz="6" w:space="0" w:color="auto"/>
              <w:right w:val="single" w:sz="6" w:space="0" w:color="auto"/>
            </w:tcBorders>
            <w:vAlign w:val="center"/>
          </w:tcPr>
          <w:p w:rsidR="00C0505F" w:rsidRDefault="00C0505F" w:rsidP="00C0505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0505F" w:rsidRDefault="00C0505F" w:rsidP="00C0505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C0505F" w:rsidRPr="000B6FC3" w:rsidRDefault="00C0505F" w:rsidP="00C0505F">
            <w:pPr>
              <w:jc w:val="center"/>
              <w:rPr>
                <w:b/>
                <w:sz w:val="20"/>
                <w:szCs w:val="20"/>
                <w:lang w:val="en-US"/>
              </w:rPr>
            </w:pPr>
            <w:r>
              <w:rPr>
                <w:b/>
                <w:sz w:val="20"/>
                <w:szCs w:val="20"/>
                <w:lang w:val="en-US"/>
              </w:rPr>
              <w:t>X</w:t>
            </w:r>
          </w:p>
        </w:tc>
      </w:tr>
      <w:tr w:rsidR="00C0505F" w:rsidTr="00C0505F">
        <w:tc>
          <w:tcPr>
            <w:tcW w:w="836" w:type="dxa"/>
            <w:tcBorders>
              <w:top w:val="single" w:sz="6" w:space="0" w:color="auto"/>
              <w:left w:val="single" w:sz="12" w:space="0" w:color="auto"/>
              <w:bottom w:val="single" w:sz="6" w:space="0" w:color="auto"/>
              <w:right w:val="single" w:sz="6" w:space="0" w:color="auto"/>
            </w:tcBorders>
            <w:vAlign w:val="center"/>
            <w:hideMark/>
          </w:tcPr>
          <w:p w:rsidR="00C0505F" w:rsidRDefault="00C0505F" w:rsidP="00C0505F">
            <w:pPr>
              <w:jc w:val="center"/>
              <w:rPr>
                <w:sz w:val="20"/>
                <w:szCs w:val="20"/>
                <w:lang w:val="en-US"/>
              </w:rPr>
            </w:pPr>
            <w:r>
              <w:rPr>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C0505F" w:rsidRDefault="00C0505F" w:rsidP="00C0505F">
            <w:r w:rsidRPr="005F5ED8">
              <w:t>Understanding the transmission in the nervous system</w:t>
            </w:r>
          </w:p>
        </w:tc>
        <w:tc>
          <w:tcPr>
            <w:tcW w:w="608" w:type="dxa"/>
            <w:tcBorders>
              <w:top w:val="single" w:sz="6" w:space="0" w:color="auto"/>
              <w:left w:val="single" w:sz="6" w:space="0" w:color="auto"/>
              <w:bottom w:val="single" w:sz="6" w:space="0" w:color="auto"/>
              <w:right w:val="single" w:sz="6" w:space="0" w:color="auto"/>
            </w:tcBorders>
            <w:vAlign w:val="center"/>
          </w:tcPr>
          <w:p w:rsidR="00C0505F" w:rsidRDefault="00C0505F" w:rsidP="00C0505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0505F" w:rsidRDefault="00C0505F" w:rsidP="00C0505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C0505F" w:rsidRPr="000B6FC3" w:rsidRDefault="00C0505F" w:rsidP="00C0505F">
            <w:pPr>
              <w:jc w:val="center"/>
              <w:rPr>
                <w:b/>
                <w:sz w:val="20"/>
                <w:szCs w:val="20"/>
                <w:lang w:val="en-US"/>
              </w:rPr>
            </w:pPr>
            <w:r>
              <w:rPr>
                <w:b/>
                <w:sz w:val="20"/>
                <w:szCs w:val="20"/>
                <w:lang w:val="en-US"/>
              </w:rPr>
              <w:t>X</w:t>
            </w:r>
          </w:p>
        </w:tc>
      </w:tr>
    </w:tbl>
    <w:p w:rsidR="00A236B9" w:rsidRDefault="00A236B9" w:rsidP="00373372">
      <w:pPr>
        <w:tabs>
          <w:tab w:val="left" w:pos="7800"/>
        </w:tabs>
        <w:rPr>
          <w:sz w:val="20"/>
          <w:szCs w:val="20"/>
        </w:rPr>
      </w:pPr>
    </w:p>
    <w:p w:rsidR="00A236B9" w:rsidRDefault="00A236B9" w:rsidP="00373372">
      <w:pPr>
        <w:tabs>
          <w:tab w:val="left" w:pos="7800"/>
        </w:tabs>
        <w:rPr>
          <w:sz w:val="20"/>
          <w:szCs w:val="20"/>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33"/>
        <w:gridCol w:w="6375"/>
      </w:tblGrid>
      <w:tr w:rsidR="00E4219F" w:rsidRPr="00267577" w:rsidTr="00C17865">
        <w:trPr>
          <w:trHeight w:val="518"/>
        </w:trPr>
        <w:tc>
          <w:tcPr>
            <w:tcW w:w="1783" w:type="pct"/>
            <w:tcBorders>
              <w:top w:val="single" w:sz="12" w:space="0" w:color="auto"/>
              <w:left w:val="single" w:sz="12" w:space="0" w:color="auto"/>
              <w:bottom w:val="single" w:sz="12" w:space="0" w:color="auto"/>
              <w:right w:val="single" w:sz="12" w:space="0" w:color="auto"/>
            </w:tcBorders>
          </w:tcPr>
          <w:p w:rsidR="00E4219F" w:rsidRPr="00267577" w:rsidRDefault="00E4219F" w:rsidP="00AC5EA6">
            <w:pPr>
              <w:jc w:val="center"/>
              <w:rPr>
                <w:b/>
                <w:sz w:val="20"/>
                <w:szCs w:val="20"/>
              </w:rPr>
            </w:pPr>
            <w:r w:rsidRPr="00267577">
              <w:rPr>
                <w:b/>
                <w:sz w:val="20"/>
                <w:szCs w:val="20"/>
              </w:rPr>
              <w:t>Instructor of the Course</w:t>
            </w:r>
          </w:p>
          <w:p w:rsidR="00E4219F" w:rsidRPr="00267577" w:rsidRDefault="00E4219F" w:rsidP="00AC5EA6">
            <w:pPr>
              <w:jc w:val="center"/>
              <w:rPr>
                <w:b/>
                <w:sz w:val="20"/>
                <w:szCs w:val="20"/>
              </w:rPr>
            </w:pPr>
            <w:r w:rsidRPr="00267577">
              <w:rPr>
                <w:b/>
                <w:sz w:val="20"/>
                <w:szCs w:val="20"/>
              </w:rPr>
              <w:t>Signature</w:t>
            </w:r>
          </w:p>
          <w:p w:rsidR="00E4219F" w:rsidRPr="00267577" w:rsidRDefault="00E4219F" w:rsidP="00AC5EA6">
            <w:pPr>
              <w:jc w:val="center"/>
              <w:rPr>
                <w:b/>
                <w:sz w:val="20"/>
                <w:szCs w:val="20"/>
              </w:rPr>
            </w:pPr>
          </w:p>
          <w:p w:rsidR="00C0505F" w:rsidRDefault="00C0505F" w:rsidP="00C0505F">
            <w:pPr>
              <w:jc w:val="center"/>
              <w:rPr>
                <w:sz w:val="20"/>
                <w:szCs w:val="20"/>
              </w:rPr>
            </w:pPr>
            <w:r>
              <w:rPr>
                <w:sz w:val="20"/>
                <w:szCs w:val="20"/>
              </w:rPr>
              <w:t>Prof. Dr. Fatma Sultan KILIÇ</w:t>
            </w:r>
          </w:p>
          <w:p w:rsidR="00C0505F" w:rsidRDefault="00C0505F" w:rsidP="00C0505F">
            <w:pPr>
              <w:jc w:val="center"/>
              <w:rPr>
                <w:sz w:val="20"/>
                <w:szCs w:val="20"/>
              </w:rPr>
            </w:pPr>
            <w:r>
              <w:rPr>
                <w:sz w:val="20"/>
                <w:szCs w:val="20"/>
              </w:rPr>
              <w:t>Doç. Dr. Seçkin TUNCER</w:t>
            </w:r>
            <w:r w:rsidRPr="00267577">
              <w:rPr>
                <w:sz w:val="20"/>
                <w:szCs w:val="20"/>
              </w:rPr>
              <w:t xml:space="preserve"> </w:t>
            </w:r>
          </w:p>
          <w:p w:rsidR="00E4219F" w:rsidRPr="00267577" w:rsidRDefault="00C0505F" w:rsidP="00C0505F">
            <w:pPr>
              <w:jc w:val="center"/>
              <w:rPr>
                <w:b/>
                <w:sz w:val="20"/>
                <w:szCs w:val="20"/>
              </w:rPr>
            </w:pPr>
            <w:r w:rsidRPr="00695F48">
              <w:rPr>
                <w:sz w:val="20"/>
                <w:szCs w:val="20"/>
                <w:lang w:val="en-US"/>
              </w:rPr>
              <w:t>Dr. Öğr. Üyesi Hakan AY</w:t>
            </w:r>
          </w:p>
        </w:tc>
        <w:tc>
          <w:tcPr>
            <w:tcW w:w="3217" w:type="pct"/>
            <w:tcBorders>
              <w:top w:val="single" w:sz="12" w:space="0" w:color="auto"/>
              <w:left w:val="single" w:sz="12" w:space="0" w:color="auto"/>
              <w:bottom w:val="single" w:sz="12" w:space="0" w:color="auto"/>
              <w:right w:val="single" w:sz="12" w:space="0" w:color="auto"/>
            </w:tcBorders>
            <w:vAlign w:val="center"/>
          </w:tcPr>
          <w:p w:rsidR="00E4219F" w:rsidRPr="00267577" w:rsidRDefault="00C0505F" w:rsidP="00C0505F">
            <w:pPr>
              <w:jc w:val="center"/>
              <w:rPr>
                <w:b/>
                <w:sz w:val="20"/>
                <w:szCs w:val="20"/>
              </w:rPr>
            </w:pPr>
            <w:r>
              <w:rPr>
                <w:b/>
                <w:sz w:val="20"/>
                <w:szCs w:val="20"/>
              </w:rPr>
              <w:t>Date</w:t>
            </w:r>
          </w:p>
          <w:p w:rsidR="00E4219F" w:rsidRPr="00267577" w:rsidRDefault="00E4219F" w:rsidP="00AC5EA6">
            <w:pPr>
              <w:rPr>
                <w:sz w:val="20"/>
                <w:szCs w:val="20"/>
              </w:rPr>
            </w:pPr>
          </w:p>
          <w:p w:rsidR="00C0505F" w:rsidRPr="00267577" w:rsidRDefault="00C0505F" w:rsidP="00C0505F">
            <w:pPr>
              <w:jc w:val="center"/>
              <w:rPr>
                <w:sz w:val="20"/>
                <w:szCs w:val="20"/>
              </w:rPr>
            </w:pPr>
            <w:r>
              <w:rPr>
                <w:sz w:val="20"/>
                <w:szCs w:val="20"/>
              </w:rPr>
              <w:t>24.03.2025</w:t>
            </w:r>
          </w:p>
          <w:p w:rsidR="00E4219F" w:rsidRPr="00267577" w:rsidRDefault="00E4219F" w:rsidP="00AC5EA6">
            <w:pPr>
              <w:rPr>
                <w:sz w:val="20"/>
                <w:szCs w:val="20"/>
              </w:rPr>
            </w:pPr>
          </w:p>
        </w:tc>
      </w:tr>
    </w:tbl>
    <w:p w:rsidR="00A236B9" w:rsidRDefault="00A236B9" w:rsidP="00373372">
      <w:pPr>
        <w:tabs>
          <w:tab w:val="left" w:pos="7800"/>
        </w:tabs>
        <w:rPr>
          <w:sz w:val="20"/>
          <w:szCs w:val="20"/>
        </w:rPr>
      </w:pPr>
    </w:p>
    <w:p w:rsidR="00A236B9" w:rsidRDefault="00A236B9" w:rsidP="00373372">
      <w:pPr>
        <w:tabs>
          <w:tab w:val="left" w:pos="7800"/>
        </w:tabs>
        <w:rPr>
          <w:sz w:val="20"/>
          <w:szCs w:val="20"/>
        </w:rPr>
      </w:pPr>
    </w:p>
    <w:p w:rsidR="00E4219F" w:rsidRDefault="00E4219F" w:rsidP="00373372">
      <w:pPr>
        <w:tabs>
          <w:tab w:val="left" w:pos="7800"/>
        </w:tabs>
        <w:rPr>
          <w:sz w:val="20"/>
          <w:szCs w:val="20"/>
        </w:rPr>
      </w:pPr>
    </w:p>
    <w:p w:rsidR="00C17865" w:rsidRDefault="00C17865">
      <w:pPr>
        <w:spacing w:after="200" w:line="276" w:lineRule="auto"/>
        <w:rPr>
          <w:sz w:val="20"/>
          <w:szCs w:val="20"/>
        </w:rPr>
      </w:pPr>
      <w:r>
        <w:rPr>
          <w:sz w:val="20"/>
          <w:szCs w:val="20"/>
        </w:rPr>
        <w:br w:type="page"/>
      </w:r>
    </w:p>
    <w:p w:rsidR="00C17865" w:rsidRDefault="00C17865" w:rsidP="00C17865">
      <w:pPr>
        <w:outlineLvl w:val="0"/>
        <w:rPr>
          <w:b/>
          <w:sz w:val="20"/>
          <w:szCs w:val="20"/>
        </w:rPr>
      </w:pPr>
    </w:p>
    <w:p w:rsidR="00B201A7" w:rsidRDefault="00B201A7" w:rsidP="00B201A7">
      <w:pPr>
        <w:spacing w:before="240"/>
        <w:outlineLvl w:val="0"/>
        <w:rPr>
          <w:b/>
          <w:sz w:val="20"/>
          <w:szCs w:val="20"/>
        </w:rPr>
      </w:pPr>
      <w:r>
        <w:rPr>
          <w:noProof/>
          <w:sz w:val="20"/>
          <w:szCs w:val="20"/>
          <w:lang w:val="tr-TR"/>
        </w:rPr>
        <w:drawing>
          <wp:inline distT="0" distB="0" distL="0" distR="0">
            <wp:extent cx="428625" cy="457200"/>
            <wp:effectExtent l="0" t="0" r="9525" b="0"/>
            <wp:docPr id="6" name="Resim 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log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p w:rsidR="00B201A7" w:rsidRDefault="00B201A7" w:rsidP="00B201A7">
      <w:pPr>
        <w:spacing w:before="240"/>
        <w:jc w:val="center"/>
        <w:outlineLvl w:val="0"/>
        <w:rPr>
          <w:b/>
          <w:sz w:val="20"/>
          <w:szCs w:val="20"/>
        </w:rPr>
      </w:pPr>
      <w:r>
        <w:rPr>
          <w:b/>
          <w:sz w:val="20"/>
          <w:szCs w:val="20"/>
        </w:rPr>
        <w:t>ESOGU INSTITUTE OF HEALTH SCIENCES</w:t>
      </w:r>
    </w:p>
    <w:p w:rsidR="00B201A7" w:rsidRDefault="00B201A7" w:rsidP="00B201A7">
      <w:pPr>
        <w:jc w:val="center"/>
        <w:outlineLvl w:val="0"/>
        <w:rPr>
          <w:b/>
          <w:sz w:val="20"/>
          <w:szCs w:val="20"/>
        </w:rPr>
      </w:pPr>
      <w:r>
        <w:rPr>
          <w:b/>
          <w:sz w:val="20"/>
          <w:szCs w:val="20"/>
        </w:rPr>
        <w:t>DEPARTMENT OF INTERDISCIPLINARY NEUROSCIENCES</w:t>
      </w:r>
    </w:p>
    <w:p w:rsidR="00B201A7" w:rsidRDefault="00B201A7" w:rsidP="00B201A7">
      <w:pPr>
        <w:spacing w:after="240"/>
        <w:jc w:val="center"/>
        <w:outlineLvl w:val="0"/>
        <w:rPr>
          <w:b/>
          <w:sz w:val="20"/>
          <w:szCs w:val="20"/>
        </w:rPr>
      </w:pPr>
      <w:r>
        <w:rPr>
          <w:b/>
          <w:sz w:val="20"/>
          <w:szCs w:val="20"/>
        </w:rPr>
        <w:t>COURSE INFORMATION FORM</w:t>
      </w:r>
    </w:p>
    <w:p w:rsidR="00374DEF" w:rsidRPr="004D66D2" w:rsidRDefault="00374DEF" w:rsidP="00374DEF">
      <w:pPr>
        <w:jc w:val="center"/>
        <w:outlineLvl w:val="0"/>
        <w:rPr>
          <w:b/>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310"/>
        <w:gridCol w:w="693"/>
        <w:gridCol w:w="2426"/>
        <w:gridCol w:w="1078"/>
        <w:gridCol w:w="1071"/>
        <w:gridCol w:w="1205"/>
      </w:tblGrid>
      <w:tr w:rsidR="00374DEF" w:rsidRPr="004D66D2" w:rsidTr="00A236B9">
        <w:tc>
          <w:tcPr>
            <w:tcW w:w="1900" w:type="dxa"/>
            <w:tcBorders>
              <w:right w:val="nil"/>
            </w:tcBorders>
            <w:shd w:val="clear" w:color="auto" w:fill="auto"/>
          </w:tcPr>
          <w:p w:rsidR="00374DEF" w:rsidRPr="004D66D2" w:rsidRDefault="00374DEF" w:rsidP="00A236B9">
            <w:pPr>
              <w:outlineLvl w:val="0"/>
              <w:rPr>
                <w:b/>
                <w:sz w:val="20"/>
                <w:szCs w:val="20"/>
                <w:lang w:val="en-US"/>
              </w:rPr>
            </w:pPr>
            <w:r w:rsidRPr="004D66D2">
              <w:rPr>
                <w:b/>
                <w:sz w:val="20"/>
                <w:szCs w:val="20"/>
                <w:lang w:val="en-US"/>
              </w:rPr>
              <w:t>COURSE CODE:</w:t>
            </w:r>
          </w:p>
        </w:tc>
        <w:tc>
          <w:tcPr>
            <w:tcW w:w="2036" w:type="dxa"/>
            <w:gridSpan w:val="2"/>
            <w:tcBorders>
              <w:left w:val="nil"/>
              <w:bottom w:val="single" w:sz="4" w:space="0" w:color="auto"/>
            </w:tcBorders>
            <w:shd w:val="clear" w:color="auto" w:fill="auto"/>
          </w:tcPr>
          <w:p w:rsidR="00374DEF" w:rsidRPr="004D66D2" w:rsidRDefault="00374DEF" w:rsidP="00A236B9">
            <w:pPr>
              <w:jc w:val="center"/>
              <w:outlineLvl w:val="0"/>
              <w:rPr>
                <w:b/>
                <w:sz w:val="20"/>
                <w:szCs w:val="20"/>
                <w:lang w:val="en-US"/>
              </w:rPr>
            </w:pPr>
            <w:bookmarkStart w:id="3" w:name="DERS522603303"/>
            <w:r>
              <w:rPr>
                <w:b/>
                <w:sz w:val="20"/>
                <w:szCs w:val="20"/>
                <w:lang w:val="en-US"/>
              </w:rPr>
              <w:t>522603303</w:t>
            </w:r>
            <w:bookmarkEnd w:id="3"/>
          </w:p>
        </w:tc>
        <w:tc>
          <w:tcPr>
            <w:tcW w:w="5918" w:type="dxa"/>
            <w:gridSpan w:val="4"/>
            <w:shd w:val="clear" w:color="auto" w:fill="auto"/>
          </w:tcPr>
          <w:p w:rsidR="00374DEF" w:rsidRPr="004D66D2" w:rsidRDefault="00374DEF" w:rsidP="00A236B9">
            <w:pPr>
              <w:outlineLvl w:val="0"/>
              <w:rPr>
                <w:b/>
                <w:sz w:val="20"/>
                <w:szCs w:val="20"/>
                <w:lang w:val="en-US"/>
              </w:rPr>
            </w:pPr>
            <w:r w:rsidRPr="004D66D2">
              <w:rPr>
                <w:b/>
                <w:sz w:val="20"/>
                <w:szCs w:val="20"/>
                <w:lang w:val="en-US"/>
              </w:rPr>
              <w:t>DEPARTMENT: INTERDISCIPLINARY NEUROSCIENCES</w:t>
            </w:r>
          </w:p>
          <w:p w:rsidR="00374DEF" w:rsidRPr="004D66D2" w:rsidRDefault="00374DEF" w:rsidP="00A236B9">
            <w:pPr>
              <w:outlineLvl w:val="0"/>
              <w:rPr>
                <w:b/>
                <w:sz w:val="20"/>
                <w:szCs w:val="20"/>
                <w:lang w:val="en-US"/>
              </w:rPr>
            </w:pPr>
          </w:p>
        </w:tc>
      </w:tr>
      <w:tr w:rsidR="00374DEF" w:rsidRPr="004D66D2" w:rsidTr="00A236B9">
        <w:tc>
          <w:tcPr>
            <w:tcW w:w="9854" w:type="dxa"/>
            <w:gridSpan w:val="7"/>
            <w:shd w:val="clear" w:color="auto" w:fill="auto"/>
          </w:tcPr>
          <w:p w:rsidR="00374DEF" w:rsidRDefault="00374DEF" w:rsidP="00A236B9">
            <w:pPr>
              <w:outlineLvl w:val="0"/>
              <w:rPr>
                <w:b/>
                <w:sz w:val="20"/>
                <w:szCs w:val="20"/>
                <w:lang w:val="en-US"/>
              </w:rPr>
            </w:pPr>
            <w:r w:rsidRPr="004D66D2">
              <w:rPr>
                <w:b/>
                <w:sz w:val="20"/>
                <w:szCs w:val="20"/>
                <w:lang w:val="en-US"/>
              </w:rPr>
              <w:t>COURSE NAME: SENSORY BIOPHYSICS</w:t>
            </w:r>
          </w:p>
          <w:p w:rsidR="00374DEF" w:rsidRPr="004D66D2" w:rsidRDefault="00374DEF" w:rsidP="00A236B9">
            <w:pPr>
              <w:outlineLvl w:val="0"/>
              <w:rPr>
                <w:b/>
                <w:sz w:val="20"/>
                <w:szCs w:val="20"/>
                <w:lang w:val="en-US"/>
              </w:rPr>
            </w:pPr>
          </w:p>
        </w:tc>
      </w:tr>
      <w:tr w:rsidR="00374DEF" w:rsidRPr="004D66D2" w:rsidTr="00A236B9">
        <w:trPr>
          <w:trHeight w:val="174"/>
        </w:trPr>
        <w:tc>
          <w:tcPr>
            <w:tcW w:w="3241" w:type="dxa"/>
            <w:gridSpan w:val="2"/>
            <w:vMerge w:val="restart"/>
            <w:shd w:val="clear" w:color="auto" w:fill="auto"/>
          </w:tcPr>
          <w:p w:rsidR="00374DEF" w:rsidRPr="004D66D2" w:rsidRDefault="00374DEF" w:rsidP="00A236B9">
            <w:pPr>
              <w:jc w:val="center"/>
              <w:outlineLvl w:val="0"/>
              <w:rPr>
                <w:b/>
                <w:sz w:val="20"/>
                <w:szCs w:val="20"/>
                <w:lang w:val="en-US"/>
              </w:rPr>
            </w:pPr>
            <w:r w:rsidRPr="004D66D2">
              <w:rPr>
                <w:b/>
                <w:sz w:val="20"/>
                <w:szCs w:val="20"/>
                <w:lang w:val="en-US"/>
              </w:rPr>
              <w:t>TEACHING THE COURSE</w:t>
            </w:r>
          </w:p>
          <w:p w:rsidR="00374DEF" w:rsidRPr="004D66D2" w:rsidRDefault="00374DEF" w:rsidP="00A236B9">
            <w:pPr>
              <w:jc w:val="center"/>
              <w:outlineLvl w:val="0"/>
              <w:rPr>
                <w:b/>
                <w:sz w:val="20"/>
                <w:szCs w:val="20"/>
                <w:lang w:val="en-US"/>
              </w:rPr>
            </w:pPr>
            <w:r w:rsidRPr="004D66D2">
              <w:rPr>
                <w:b/>
                <w:sz w:val="20"/>
                <w:szCs w:val="20"/>
                <w:lang w:val="en-US"/>
              </w:rPr>
              <w:t>STAFF</w:t>
            </w:r>
          </w:p>
          <w:p w:rsidR="00374DEF" w:rsidRPr="004D66D2" w:rsidRDefault="00374DEF" w:rsidP="00A236B9">
            <w:pPr>
              <w:jc w:val="center"/>
              <w:outlineLvl w:val="0"/>
              <w:rPr>
                <w:b/>
                <w:sz w:val="20"/>
                <w:szCs w:val="20"/>
                <w:lang w:val="en-US"/>
              </w:rPr>
            </w:pPr>
          </w:p>
          <w:p w:rsidR="00374DEF" w:rsidRPr="004D66D2" w:rsidRDefault="0068131A" w:rsidP="00A236B9">
            <w:pPr>
              <w:jc w:val="center"/>
              <w:outlineLvl w:val="0"/>
              <w:rPr>
                <w:b/>
                <w:sz w:val="20"/>
                <w:szCs w:val="20"/>
                <w:lang w:val="en-US"/>
              </w:rPr>
            </w:pPr>
            <w:r>
              <w:rPr>
                <w:b/>
                <w:sz w:val="20"/>
                <w:szCs w:val="20"/>
                <w:lang w:val="en-US"/>
              </w:rPr>
              <w:t>Doç. Dr. Seçkin TUNCER</w:t>
            </w:r>
          </w:p>
        </w:tc>
        <w:tc>
          <w:tcPr>
            <w:tcW w:w="3240" w:type="dxa"/>
            <w:gridSpan w:val="2"/>
            <w:vMerge w:val="restart"/>
            <w:shd w:val="clear" w:color="auto" w:fill="auto"/>
          </w:tcPr>
          <w:p w:rsidR="00374DEF" w:rsidRPr="004D66D2" w:rsidRDefault="00374DEF" w:rsidP="00A236B9">
            <w:pPr>
              <w:jc w:val="center"/>
              <w:outlineLvl w:val="0"/>
              <w:rPr>
                <w:b/>
                <w:sz w:val="20"/>
                <w:szCs w:val="20"/>
                <w:lang w:val="en-US"/>
              </w:rPr>
            </w:pPr>
            <w:r w:rsidRPr="004D66D2">
              <w:rPr>
                <w:b/>
                <w:sz w:val="20"/>
                <w:szCs w:val="20"/>
                <w:lang w:val="en-US"/>
              </w:rPr>
              <w:t>COURSE LANGUAGE</w:t>
            </w:r>
          </w:p>
          <w:p w:rsidR="00374DEF" w:rsidRPr="004D66D2" w:rsidRDefault="00374DEF" w:rsidP="00A236B9">
            <w:pPr>
              <w:jc w:val="center"/>
              <w:outlineLvl w:val="0"/>
              <w:rPr>
                <w:sz w:val="20"/>
                <w:szCs w:val="20"/>
                <w:lang w:val="en-US"/>
              </w:rPr>
            </w:pPr>
          </w:p>
          <w:p w:rsidR="00374DEF" w:rsidRPr="004D66D2" w:rsidRDefault="00374DEF" w:rsidP="00A236B9">
            <w:pPr>
              <w:jc w:val="center"/>
              <w:outlineLvl w:val="0"/>
              <w:rPr>
                <w:sz w:val="20"/>
                <w:szCs w:val="20"/>
                <w:lang w:val="en-US"/>
              </w:rPr>
            </w:pPr>
            <w:r w:rsidRPr="004D66D2">
              <w:rPr>
                <w:sz w:val="20"/>
                <w:szCs w:val="20"/>
                <w:lang w:val="en-US"/>
              </w:rPr>
              <w:t>Turkish</w:t>
            </w:r>
          </w:p>
          <w:p w:rsidR="00374DEF" w:rsidRPr="004D66D2" w:rsidRDefault="00374DEF" w:rsidP="00A236B9">
            <w:pPr>
              <w:outlineLvl w:val="0"/>
              <w:rPr>
                <w:b/>
                <w:sz w:val="20"/>
                <w:szCs w:val="20"/>
                <w:lang w:val="en-US"/>
              </w:rPr>
            </w:pPr>
          </w:p>
        </w:tc>
        <w:tc>
          <w:tcPr>
            <w:tcW w:w="3373" w:type="dxa"/>
            <w:gridSpan w:val="3"/>
            <w:shd w:val="clear" w:color="auto" w:fill="auto"/>
          </w:tcPr>
          <w:p w:rsidR="00374DEF" w:rsidRPr="004D66D2" w:rsidRDefault="00374DEF" w:rsidP="00A236B9">
            <w:pPr>
              <w:jc w:val="center"/>
              <w:outlineLvl w:val="0"/>
              <w:rPr>
                <w:b/>
                <w:sz w:val="20"/>
                <w:szCs w:val="20"/>
                <w:lang w:val="en-US"/>
              </w:rPr>
            </w:pPr>
            <w:r w:rsidRPr="004D66D2">
              <w:rPr>
                <w:b/>
                <w:sz w:val="20"/>
                <w:szCs w:val="20"/>
                <w:lang w:val="en-US"/>
              </w:rPr>
              <w:t>Category of the Course</w:t>
            </w:r>
          </w:p>
        </w:tc>
      </w:tr>
      <w:tr w:rsidR="00374DEF" w:rsidRPr="004D66D2" w:rsidTr="00A236B9">
        <w:trPr>
          <w:trHeight w:val="172"/>
        </w:trPr>
        <w:tc>
          <w:tcPr>
            <w:tcW w:w="3241" w:type="dxa"/>
            <w:gridSpan w:val="2"/>
            <w:vMerge/>
            <w:tcBorders>
              <w:bottom w:val="nil"/>
            </w:tcBorders>
            <w:shd w:val="clear" w:color="auto" w:fill="auto"/>
          </w:tcPr>
          <w:p w:rsidR="00374DEF" w:rsidRPr="004D66D2" w:rsidRDefault="00374DEF" w:rsidP="00A236B9">
            <w:pPr>
              <w:jc w:val="center"/>
              <w:outlineLvl w:val="0"/>
              <w:rPr>
                <w:b/>
                <w:sz w:val="20"/>
                <w:szCs w:val="20"/>
                <w:lang w:val="en-US"/>
              </w:rPr>
            </w:pPr>
          </w:p>
        </w:tc>
        <w:tc>
          <w:tcPr>
            <w:tcW w:w="3240" w:type="dxa"/>
            <w:gridSpan w:val="2"/>
            <w:vMerge/>
            <w:tcBorders>
              <w:bottom w:val="nil"/>
            </w:tcBorders>
            <w:shd w:val="clear" w:color="auto" w:fill="auto"/>
          </w:tcPr>
          <w:p w:rsidR="00374DEF" w:rsidRPr="004D66D2" w:rsidRDefault="00374DEF" w:rsidP="00A236B9">
            <w:pPr>
              <w:jc w:val="center"/>
              <w:outlineLvl w:val="0"/>
              <w:rPr>
                <w:b/>
                <w:sz w:val="20"/>
                <w:szCs w:val="20"/>
                <w:lang w:val="en-US"/>
              </w:rPr>
            </w:pPr>
          </w:p>
        </w:tc>
        <w:tc>
          <w:tcPr>
            <w:tcW w:w="1083" w:type="dxa"/>
            <w:shd w:val="clear" w:color="auto" w:fill="auto"/>
            <w:vAlign w:val="center"/>
          </w:tcPr>
          <w:p w:rsidR="00374DEF" w:rsidRPr="004D66D2" w:rsidRDefault="00374DEF" w:rsidP="00A236B9">
            <w:pPr>
              <w:jc w:val="center"/>
              <w:outlineLvl w:val="0"/>
              <w:rPr>
                <w:sz w:val="20"/>
                <w:szCs w:val="20"/>
                <w:lang w:val="en-US"/>
              </w:rPr>
            </w:pPr>
            <w:r w:rsidRPr="004D66D2">
              <w:rPr>
                <w:sz w:val="20"/>
                <w:szCs w:val="20"/>
                <w:lang w:val="en-US"/>
              </w:rPr>
              <w:t>Technical</w:t>
            </w:r>
          </w:p>
        </w:tc>
        <w:tc>
          <w:tcPr>
            <w:tcW w:w="1085" w:type="dxa"/>
            <w:shd w:val="clear" w:color="auto" w:fill="auto"/>
            <w:vAlign w:val="center"/>
          </w:tcPr>
          <w:p w:rsidR="00374DEF" w:rsidRPr="004D66D2" w:rsidRDefault="00374DEF" w:rsidP="00A236B9">
            <w:pPr>
              <w:jc w:val="center"/>
              <w:outlineLvl w:val="0"/>
              <w:rPr>
                <w:sz w:val="20"/>
                <w:szCs w:val="20"/>
                <w:lang w:val="en-US"/>
              </w:rPr>
            </w:pPr>
            <w:r w:rsidRPr="004D66D2">
              <w:rPr>
                <w:sz w:val="20"/>
                <w:szCs w:val="20"/>
                <w:lang w:val="en-US"/>
              </w:rPr>
              <w:t>Medical</w:t>
            </w:r>
          </w:p>
        </w:tc>
        <w:tc>
          <w:tcPr>
            <w:tcW w:w="1205" w:type="dxa"/>
            <w:shd w:val="clear" w:color="auto" w:fill="auto"/>
            <w:vAlign w:val="center"/>
          </w:tcPr>
          <w:p w:rsidR="00374DEF" w:rsidRPr="004D66D2" w:rsidRDefault="00374DEF" w:rsidP="00A236B9">
            <w:pPr>
              <w:jc w:val="center"/>
              <w:outlineLvl w:val="0"/>
              <w:rPr>
                <w:sz w:val="20"/>
                <w:szCs w:val="20"/>
                <w:lang w:val="en-US"/>
              </w:rPr>
            </w:pPr>
            <w:r w:rsidRPr="004D66D2">
              <w:rPr>
                <w:sz w:val="20"/>
                <w:szCs w:val="20"/>
                <w:lang w:val="en-US"/>
              </w:rPr>
              <w:t>Other(……)</w:t>
            </w:r>
          </w:p>
        </w:tc>
      </w:tr>
      <w:tr w:rsidR="00374DEF" w:rsidRPr="004D66D2" w:rsidTr="00A236B9">
        <w:tc>
          <w:tcPr>
            <w:tcW w:w="3241" w:type="dxa"/>
            <w:gridSpan w:val="2"/>
            <w:tcBorders>
              <w:top w:val="nil"/>
            </w:tcBorders>
            <w:shd w:val="clear" w:color="auto" w:fill="auto"/>
          </w:tcPr>
          <w:p w:rsidR="00374DEF" w:rsidRPr="004D66D2" w:rsidRDefault="00374DEF" w:rsidP="00A236B9">
            <w:pPr>
              <w:outlineLvl w:val="0"/>
              <w:rPr>
                <w:b/>
                <w:sz w:val="20"/>
                <w:szCs w:val="20"/>
                <w:lang w:val="en-US"/>
              </w:rPr>
            </w:pPr>
          </w:p>
        </w:tc>
        <w:tc>
          <w:tcPr>
            <w:tcW w:w="3240" w:type="dxa"/>
            <w:gridSpan w:val="2"/>
            <w:tcBorders>
              <w:top w:val="nil"/>
            </w:tcBorders>
            <w:shd w:val="clear" w:color="auto" w:fill="auto"/>
          </w:tcPr>
          <w:p w:rsidR="00374DEF" w:rsidRPr="004D66D2" w:rsidRDefault="00374DEF" w:rsidP="00A236B9">
            <w:pPr>
              <w:jc w:val="center"/>
              <w:outlineLvl w:val="0"/>
              <w:rPr>
                <w:b/>
                <w:sz w:val="20"/>
                <w:szCs w:val="20"/>
                <w:lang w:val="en-US"/>
              </w:rPr>
            </w:pPr>
          </w:p>
        </w:tc>
        <w:tc>
          <w:tcPr>
            <w:tcW w:w="1083" w:type="dxa"/>
            <w:shd w:val="clear" w:color="auto" w:fill="auto"/>
          </w:tcPr>
          <w:p w:rsidR="00374DEF" w:rsidRPr="004D66D2" w:rsidRDefault="00374DEF" w:rsidP="00A236B9">
            <w:pPr>
              <w:jc w:val="center"/>
              <w:outlineLvl w:val="0"/>
              <w:rPr>
                <w:sz w:val="20"/>
                <w:szCs w:val="20"/>
                <w:lang w:val="en-US"/>
              </w:rPr>
            </w:pPr>
          </w:p>
        </w:tc>
        <w:tc>
          <w:tcPr>
            <w:tcW w:w="1085" w:type="dxa"/>
            <w:shd w:val="clear" w:color="auto" w:fill="auto"/>
          </w:tcPr>
          <w:p w:rsidR="00374DEF" w:rsidRPr="004D66D2" w:rsidRDefault="00374DEF" w:rsidP="00A236B9">
            <w:pPr>
              <w:jc w:val="center"/>
              <w:outlineLvl w:val="0"/>
              <w:rPr>
                <w:sz w:val="20"/>
                <w:szCs w:val="20"/>
                <w:lang w:val="en-US"/>
              </w:rPr>
            </w:pPr>
            <w:r w:rsidRPr="004D66D2">
              <w:rPr>
                <w:sz w:val="20"/>
                <w:szCs w:val="20"/>
                <w:lang w:val="en-US"/>
              </w:rPr>
              <w:t>X</w:t>
            </w:r>
          </w:p>
        </w:tc>
        <w:tc>
          <w:tcPr>
            <w:tcW w:w="1205" w:type="dxa"/>
            <w:shd w:val="clear" w:color="auto" w:fill="auto"/>
          </w:tcPr>
          <w:p w:rsidR="00374DEF" w:rsidRPr="004D66D2" w:rsidRDefault="00374DEF" w:rsidP="00A236B9">
            <w:pPr>
              <w:jc w:val="center"/>
              <w:outlineLvl w:val="0"/>
              <w:rPr>
                <w:sz w:val="20"/>
                <w:szCs w:val="20"/>
                <w:lang w:val="en-US"/>
              </w:rPr>
            </w:pPr>
          </w:p>
        </w:tc>
      </w:tr>
    </w:tbl>
    <w:p w:rsidR="00374DEF" w:rsidRPr="004D66D2" w:rsidRDefault="00374DEF" w:rsidP="00374DEF">
      <w:pPr>
        <w:outlineLvl w:val="0"/>
        <w:rPr>
          <w:b/>
          <w:sz w:val="20"/>
          <w:szCs w:val="20"/>
          <w:lang w:val="en-US"/>
        </w:rPr>
      </w:pPr>
    </w:p>
    <w:p w:rsidR="00374DEF" w:rsidRPr="004D66D2" w:rsidRDefault="00374DEF" w:rsidP="00374DEF">
      <w:pPr>
        <w:jc w:val="center"/>
        <w:outlineLvl w:val="0"/>
        <w:rPr>
          <w:b/>
          <w:sz w:val="20"/>
          <w:szCs w:val="20"/>
          <w:lang w:val="en-US"/>
        </w:rPr>
      </w:pPr>
      <w:r w:rsidRPr="004D66D2">
        <w:rPr>
          <w:b/>
          <w:sz w:val="20"/>
          <w:szCs w:val="20"/>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374DEF" w:rsidRPr="004D66D2" w:rsidTr="00A236B9">
        <w:tc>
          <w:tcPr>
            <w:tcW w:w="2444" w:type="dxa"/>
            <w:shd w:val="clear" w:color="auto" w:fill="auto"/>
          </w:tcPr>
          <w:p w:rsidR="00374DEF" w:rsidRPr="004D66D2" w:rsidRDefault="00374DEF" w:rsidP="00A236B9">
            <w:pPr>
              <w:jc w:val="center"/>
              <w:outlineLvl w:val="0"/>
              <w:rPr>
                <w:b/>
                <w:sz w:val="20"/>
                <w:szCs w:val="20"/>
                <w:lang w:val="en-US"/>
              </w:rPr>
            </w:pPr>
            <w:r w:rsidRPr="004D66D2">
              <w:rPr>
                <w:b/>
                <w:sz w:val="20"/>
                <w:szCs w:val="20"/>
                <w:lang w:val="en-US"/>
              </w:rPr>
              <w:t>SCIENTIFIC PREPARATION</w:t>
            </w:r>
          </w:p>
        </w:tc>
        <w:tc>
          <w:tcPr>
            <w:tcW w:w="2444" w:type="dxa"/>
            <w:shd w:val="clear" w:color="auto" w:fill="auto"/>
          </w:tcPr>
          <w:p w:rsidR="00374DEF" w:rsidRPr="004D66D2" w:rsidRDefault="00374DEF" w:rsidP="00A236B9">
            <w:pPr>
              <w:jc w:val="center"/>
              <w:outlineLvl w:val="0"/>
              <w:rPr>
                <w:b/>
                <w:sz w:val="20"/>
                <w:szCs w:val="20"/>
                <w:lang w:val="en-US"/>
              </w:rPr>
            </w:pPr>
            <w:r w:rsidRPr="004D66D2">
              <w:rPr>
                <w:b/>
                <w:sz w:val="20"/>
                <w:szCs w:val="20"/>
                <w:lang w:val="en-US"/>
              </w:rPr>
              <w:t>DEGREE</w:t>
            </w:r>
          </w:p>
        </w:tc>
        <w:tc>
          <w:tcPr>
            <w:tcW w:w="2180" w:type="dxa"/>
            <w:shd w:val="clear" w:color="auto" w:fill="auto"/>
          </w:tcPr>
          <w:p w:rsidR="00374DEF" w:rsidRPr="004D66D2" w:rsidRDefault="00374DEF" w:rsidP="00A236B9">
            <w:pPr>
              <w:jc w:val="center"/>
              <w:outlineLvl w:val="0"/>
              <w:rPr>
                <w:b/>
                <w:sz w:val="20"/>
                <w:szCs w:val="20"/>
                <w:lang w:val="en-US"/>
              </w:rPr>
            </w:pPr>
            <w:r w:rsidRPr="004D66D2">
              <w:rPr>
                <w:b/>
                <w:sz w:val="20"/>
                <w:szCs w:val="20"/>
                <w:lang w:val="en-US"/>
              </w:rPr>
              <w:t>DOCTORATE</w:t>
            </w:r>
          </w:p>
        </w:tc>
        <w:tc>
          <w:tcPr>
            <w:tcW w:w="2710" w:type="dxa"/>
            <w:shd w:val="clear" w:color="auto" w:fill="auto"/>
          </w:tcPr>
          <w:p w:rsidR="00374DEF" w:rsidRPr="004D66D2" w:rsidRDefault="00374DEF" w:rsidP="00A236B9">
            <w:pPr>
              <w:jc w:val="center"/>
              <w:outlineLvl w:val="0"/>
              <w:rPr>
                <w:b/>
                <w:sz w:val="20"/>
                <w:szCs w:val="20"/>
                <w:lang w:val="en-US"/>
              </w:rPr>
            </w:pPr>
            <w:r w:rsidRPr="004D66D2">
              <w:rPr>
                <w:b/>
                <w:sz w:val="20"/>
                <w:szCs w:val="20"/>
                <w:lang w:val="en-US"/>
              </w:rPr>
              <w:t>SPECIALIZED FIELD COURSE</w:t>
            </w:r>
          </w:p>
        </w:tc>
      </w:tr>
      <w:tr w:rsidR="00374DEF" w:rsidRPr="004D66D2" w:rsidTr="00A236B9">
        <w:tc>
          <w:tcPr>
            <w:tcW w:w="2444" w:type="dxa"/>
            <w:shd w:val="clear" w:color="auto" w:fill="auto"/>
          </w:tcPr>
          <w:p w:rsidR="00374DEF" w:rsidRPr="004D66D2" w:rsidRDefault="00374DEF" w:rsidP="00A236B9">
            <w:pPr>
              <w:jc w:val="center"/>
              <w:outlineLvl w:val="0"/>
              <w:rPr>
                <w:b/>
                <w:sz w:val="20"/>
                <w:szCs w:val="20"/>
                <w:lang w:val="en-US"/>
              </w:rPr>
            </w:pPr>
            <w:r w:rsidRPr="004D66D2">
              <w:rPr>
                <w:b/>
                <w:sz w:val="20"/>
                <w:szCs w:val="20"/>
                <w:lang w:val="en-US"/>
              </w:rPr>
              <w:t></w:t>
            </w:r>
          </w:p>
        </w:tc>
        <w:tc>
          <w:tcPr>
            <w:tcW w:w="2444" w:type="dxa"/>
            <w:shd w:val="clear" w:color="auto" w:fill="auto"/>
          </w:tcPr>
          <w:p w:rsidR="00374DEF" w:rsidRPr="004D66D2" w:rsidRDefault="00374DEF" w:rsidP="00A236B9">
            <w:pPr>
              <w:jc w:val="center"/>
              <w:outlineLvl w:val="0"/>
              <w:rPr>
                <w:b/>
                <w:sz w:val="20"/>
                <w:szCs w:val="20"/>
                <w:lang w:val="en-US"/>
              </w:rPr>
            </w:pPr>
            <w:r w:rsidRPr="004D66D2">
              <w:rPr>
                <w:b/>
                <w:sz w:val="20"/>
                <w:szCs w:val="20"/>
                <w:lang w:val="en-US"/>
              </w:rPr>
              <w:t></w:t>
            </w:r>
          </w:p>
        </w:tc>
        <w:tc>
          <w:tcPr>
            <w:tcW w:w="2180" w:type="dxa"/>
            <w:shd w:val="clear" w:color="auto" w:fill="auto"/>
          </w:tcPr>
          <w:p w:rsidR="00374DEF" w:rsidRPr="004D66D2" w:rsidRDefault="00374DEF" w:rsidP="00A236B9">
            <w:pPr>
              <w:jc w:val="center"/>
              <w:outlineLvl w:val="0"/>
              <w:rPr>
                <w:b/>
                <w:sz w:val="20"/>
                <w:szCs w:val="20"/>
                <w:lang w:val="en-US"/>
              </w:rPr>
            </w:pPr>
            <w:r w:rsidRPr="004D66D2">
              <w:rPr>
                <w:b/>
                <w:sz w:val="20"/>
                <w:szCs w:val="20"/>
                <w:lang w:val="en-US"/>
              </w:rPr>
              <w:t>X</w:t>
            </w:r>
          </w:p>
        </w:tc>
        <w:tc>
          <w:tcPr>
            <w:tcW w:w="2710" w:type="dxa"/>
            <w:shd w:val="clear" w:color="auto" w:fill="auto"/>
          </w:tcPr>
          <w:p w:rsidR="00374DEF" w:rsidRPr="004D66D2" w:rsidRDefault="00374DEF" w:rsidP="00A236B9">
            <w:pPr>
              <w:jc w:val="center"/>
              <w:outlineLvl w:val="0"/>
              <w:rPr>
                <w:b/>
                <w:sz w:val="20"/>
                <w:szCs w:val="20"/>
                <w:lang w:val="en-US"/>
              </w:rPr>
            </w:pPr>
            <w:r w:rsidRPr="004D66D2">
              <w:rPr>
                <w:b/>
                <w:sz w:val="20"/>
                <w:szCs w:val="20"/>
                <w:lang w:val="en-US"/>
              </w:rPr>
              <w:t></w:t>
            </w:r>
          </w:p>
        </w:tc>
      </w:tr>
    </w:tbl>
    <w:p w:rsidR="00374DEF" w:rsidRPr="004D66D2" w:rsidRDefault="00374DEF" w:rsidP="00374DEF">
      <w:pPr>
        <w:jc w:val="center"/>
        <w:outlineLvl w:val="0"/>
        <w:rPr>
          <w:b/>
          <w:sz w:val="20"/>
          <w:szCs w:val="20"/>
          <w:lang w:val="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003"/>
        <w:gridCol w:w="772"/>
        <w:gridCol w:w="628"/>
        <w:gridCol w:w="928"/>
        <w:gridCol w:w="1160"/>
      </w:tblGrid>
      <w:tr w:rsidR="00374DEF" w:rsidRPr="004D66D2" w:rsidTr="00A019A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74DEF" w:rsidRPr="004D66D2" w:rsidRDefault="00374DEF" w:rsidP="00A236B9">
            <w:pPr>
              <w:rPr>
                <w:b/>
                <w:sz w:val="20"/>
                <w:szCs w:val="20"/>
                <w:lang w:val="en-US"/>
              </w:rPr>
            </w:pPr>
            <w:r w:rsidRPr="004D66D2">
              <w:rPr>
                <w:b/>
                <w:sz w:val="20"/>
                <w:szCs w:val="20"/>
                <w:lang w:val="en-US"/>
              </w:rPr>
              <w:t>SEMESTER</w:t>
            </w:r>
          </w:p>
          <w:p w:rsidR="00374DEF" w:rsidRPr="004D66D2" w:rsidRDefault="00374DEF" w:rsidP="00A236B9">
            <w:pPr>
              <w:rPr>
                <w:sz w:val="20"/>
                <w:szCs w:val="20"/>
                <w:lang w:val="en-US"/>
              </w:rPr>
            </w:pPr>
          </w:p>
        </w:tc>
        <w:tc>
          <w:tcPr>
            <w:tcW w:w="4814" w:type="dxa"/>
            <w:gridSpan w:val="3"/>
            <w:tcBorders>
              <w:left w:val="single" w:sz="12" w:space="0" w:color="auto"/>
              <w:bottom w:val="single" w:sz="4" w:space="0" w:color="auto"/>
              <w:right w:val="single" w:sz="12" w:space="0" w:color="auto"/>
            </w:tcBorders>
            <w:vAlign w:val="center"/>
          </w:tcPr>
          <w:p w:rsidR="00374DEF" w:rsidRPr="004D66D2" w:rsidRDefault="00374DEF" w:rsidP="00A236B9">
            <w:pPr>
              <w:jc w:val="center"/>
              <w:rPr>
                <w:b/>
                <w:sz w:val="20"/>
                <w:szCs w:val="20"/>
                <w:lang w:val="en-US"/>
              </w:rPr>
            </w:pPr>
            <w:r w:rsidRPr="004D66D2">
              <w:rPr>
                <w:b/>
                <w:sz w:val="20"/>
                <w:szCs w:val="20"/>
                <w:lang w:val="en-US"/>
              </w:rPr>
              <w:t>WEEKLY CLASS HOURS</w:t>
            </w:r>
          </w:p>
        </w:tc>
        <w:tc>
          <w:tcPr>
            <w:tcW w:w="0" w:type="auto"/>
            <w:gridSpan w:val="4"/>
            <w:tcBorders>
              <w:left w:val="single" w:sz="12" w:space="0" w:color="auto"/>
              <w:bottom w:val="single" w:sz="4" w:space="0" w:color="auto"/>
            </w:tcBorders>
            <w:vAlign w:val="center"/>
          </w:tcPr>
          <w:p w:rsidR="00374DEF" w:rsidRPr="004D66D2" w:rsidRDefault="00374DEF" w:rsidP="00A236B9">
            <w:pPr>
              <w:jc w:val="center"/>
              <w:rPr>
                <w:b/>
                <w:sz w:val="20"/>
                <w:szCs w:val="20"/>
                <w:lang w:val="en-US"/>
              </w:rPr>
            </w:pPr>
            <w:r w:rsidRPr="004D66D2">
              <w:rPr>
                <w:b/>
                <w:sz w:val="20"/>
                <w:szCs w:val="20"/>
                <w:lang w:val="en-US"/>
              </w:rPr>
              <w:t>YOUR COURSE</w:t>
            </w:r>
          </w:p>
        </w:tc>
      </w:tr>
      <w:tr w:rsidR="00374DEF" w:rsidRPr="004D66D2" w:rsidTr="00A019A1">
        <w:trPr>
          <w:trHeight w:val="382"/>
        </w:trPr>
        <w:tc>
          <w:tcPr>
            <w:tcW w:w="0" w:type="auto"/>
            <w:vMerge/>
            <w:tcBorders>
              <w:top w:val="single" w:sz="4" w:space="0" w:color="auto"/>
              <w:left w:val="single" w:sz="12" w:space="0" w:color="auto"/>
              <w:bottom w:val="single" w:sz="4" w:space="0" w:color="auto"/>
              <w:right w:val="single" w:sz="12" w:space="0" w:color="auto"/>
            </w:tcBorders>
          </w:tcPr>
          <w:p w:rsidR="00374DEF" w:rsidRPr="004D66D2" w:rsidRDefault="00374DEF" w:rsidP="00A236B9">
            <w:pPr>
              <w:rPr>
                <w:b/>
                <w:sz w:val="20"/>
                <w:szCs w:val="20"/>
                <w:lang w:val="en-US"/>
              </w:rPr>
            </w:pPr>
          </w:p>
        </w:tc>
        <w:tc>
          <w:tcPr>
            <w:tcW w:w="0" w:type="auto"/>
            <w:tcBorders>
              <w:top w:val="single" w:sz="4" w:space="0" w:color="auto"/>
              <w:left w:val="single" w:sz="12" w:space="0" w:color="auto"/>
              <w:bottom w:val="single" w:sz="4" w:space="0" w:color="auto"/>
              <w:right w:val="single" w:sz="4" w:space="0" w:color="auto"/>
            </w:tcBorders>
            <w:vAlign w:val="center"/>
          </w:tcPr>
          <w:p w:rsidR="00374DEF" w:rsidRPr="004D66D2" w:rsidRDefault="00374DEF" w:rsidP="00A236B9">
            <w:pPr>
              <w:rPr>
                <w:b/>
                <w:sz w:val="20"/>
                <w:szCs w:val="20"/>
                <w:lang w:val="en-US"/>
              </w:rPr>
            </w:pPr>
            <w:r w:rsidRPr="004D66D2">
              <w:rPr>
                <w:b/>
                <w:sz w:val="20"/>
                <w:szCs w:val="20"/>
                <w:lang w:val="en-US"/>
              </w:rPr>
              <w:t>Theoretical</w:t>
            </w:r>
          </w:p>
        </w:tc>
        <w:tc>
          <w:tcPr>
            <w:tcW w:w="0" w:type="auto"/>
            <w:tcBorders>
              <w:top w:val="single" w:sz="4" w:space="0" w:color="auto"/>
              <w:left w:val="single" w:sz="4" w:space="0" w:color="auto"/>
              <w:bottom w:val="single" w:sz="4" w:space="0" w:color="auto"/>
            </w:tcBorders>
            <w:vAlign w:val="center"/>
          </w:tcPr>
          <w:p w:rsidR="00374DEF" w:rsidRPr="004D66D2" w:rsidRDefault="00374DEF" w:rsidP="00A236B9">
            <w:pPr>
              <w:rPr>
                <w:b/>
                <w:sz w:val="20"/>
                <w:szCs w:val="20"/>
                <w:lang w:val="en-US"/>
              </w:rPr>
            </w:pPr>
            <w:r w:rsidRPr="004D66D2">
              <w:rPr>
                <w:b/>
                <w:sz w:val="20"/>
                <w:szCs w:val="20"/>
                <w:lang w:val="en-US"/>
              </w:rPr>
              <w:t>APPLICATION</w:t>
            </w:r>
          </w:p>
        </w:tc>
        <w:tc>
          <w:tcPr>
            <w:tcW w:w="2003" w:type="dxa"/>
            <w:tcBorders>
              <w:top w:val="single" w:sz="4" w:space="0" w:color="auto"/>
              <w:bottom w:val="single" w:sz="4" w:space="0" w:color="auto"/>
              <w:right w:val="single" w:sz="12" w:space="0" w:color="auto"/>
            </w:tcBorders>
            <w:vAlign w:val="center"/>
          </w:tcPr>
          <w:p w:rsidR="00374DEF" w:rsidRPr="004D66D2" w:rsidRDefault="00374DEF" w:rsidP="00A236B9">
            <w:pPr>
              <w:ind w:left="-111" w:right="-108"/>
              <w:jc w:val="center"/>
              <w:rPr>
                <w:b/>
                <w:sz w:val="20"/>
                <w:szCs w:val="20"/>
                <w:lang w:val="en-US"/>
              </w:rPr>
            </w:pPr>
            <w:r w:rsidRPr="004D66D2">
              <w:rPr>
                <w:b/>
                <w:sz w:val="20"/>
                <w:szCs w:val="20"/>
                <w:lang w:val="en-US"/>
              </w:rPr>
              <w:t>Lab</w:t>
            </w:r>
          </w:p>
        </w:tc>
        <w:tc>
          <w:tcPr>
            <w:tcW w:w="0" w:type="auto"/>
            <w:tcBorders>
              <w:top w:val="single" w:sz="4" w:space="0" w:color="auto"/>
              <w:bottom w:val="single" w:sz="4" w:space="0" w:color="auto"/>
              <w:right w:val="single" w:sz="4" w:space="0" w:color="auto"/>
            </w:tcBorders>
            <w:vAlign w:val="center"/>
          </w:tcPr>
          <w:p w:rsidR="00374DEF" w:rsidRPr="004D66D2" w:rsidRDefault="00374DEF" w:rsidP="00A236B9">
            <w:pPr>
              <w:jc w:val="center"/>
              <w:rPr>
                <w:b/>
                <w:sz w:val="20"/>
                <w:szCs w:val="20"/>
                <w:lang w:val="en-US"/>
              </w:rPr>
            </w:pPr>
            <w:r w:rsidRPr="004D66D2">
              <w:rPr>
                <w:b/>
                <w:sz w:val="20"/>
                <w:szCs w:val="20"/>
                <w:lang w:val="en-US"/>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374DEF" w:rsidRPr="004D66D2" w:rsidRDefault="00374DEF" w:rsidP="00A236B9">
            <w:pPr>
              <w:ind w:left="-111" w:right="-108"/>
              <w:jc w:val="center"/>
              <w:rPr>
                <w:b/>
                <w:sz w:val="20"/>
                <w:szCs w:val="20"/>
                <w:lang w:val="en-US"/>
              </w:rPr>
            </w:pPr>
            <w:r w:rsidRPr="004D66D2">
              <w:rPr>
                <w:b/>
                <w:sz w:val="20"/>
                <w:szCs w:val="20"/>
                <w:lang w:val="en-US"/>
              </w:rPr>
              <w:t>ECTS</w:t>
            </w:r>
          </w:p>
        </w:tc>
        <w:tc>
          <w:tcPr>
            <w:tcW w:w="0" w:type="auto"/>
            <w:gridSpan w:val="2"/>
            <w:tcBorders>
              <w:top w:val="single" w:sz="4" w:space="0" w:color="auto"/>
              <w:left w:val="single" w:sz="4" w:space="0" w:color="auto"/>
              <w:bottom w:val="single" w:sz="4" w:space="0" w:color="auto"/>
            </w:tcBorders>
            <w:vAlign w:val="center"/>
          </w:tcPr>
          <w:p w:rsidR="00374DEF" w:rsidRPr="004D66D2" w:rsidRDefault="00374DEF" w:rsidP="00A236B9">
            <w:pPr>
              <w:jc w:val="center"/>
              <w:rPr>
                <w:b/>
                <w:sz w:val="20"/>
                <w:szCs w:val="20"/>
                <w:lang w:val="en-US"/>
              </w:rPr>
            </w:pPr>
            <w:r w:rsidRPr="004D66D2">
              <w:rPr>
                <w:b/>
                <w:sz w:val="20"/>
                <w:szCs w:val="20"/>
                <w:lang w:val="en-US"/>
              </w:rPr>
              <w:t>TYPE</w:t>
            </w:r>
          </w:p>
        </w:tc>
      </w:tr>
      <w:tr w:rsidR="00374DEF" w:rsidRPr="004D66D2" w:rsidTr="00A019A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74DEF" w:rsidRPr="004D66D2" w:rsidRDefault="00374DEF" w:rsidP="00A236B9">
            <w:pPr>
              <w:rPr>
                <w:sz w:val="20"/>
                <w:szCs w:val="20"/>
                <w:lang w:val="en-US"/>
              </w:rPr>
            </w:pPr>
            <w:r w:rsidRPr="004D66D2">
              <w:rPr>
                <w:sz w:val="20"/>
                <w:szCs w:val="20"/>
                <w:lang w:val="en-US"/>
              </w:rPr>
              <w:t xml:space="preserve">Fall </w:t>
            </w:r>
          </w:p>
        </w:tc>
        <w:tc>
          <w:tcPr>
            <w:tcW w:w="0" w:type="auto"/>
            <w:tcBorders>
              <w:top w:val="single" w:sz="4" w:space="0" w:color="auto"/>
              <w:left w:val="single" w:sz="12" w:space="0" w:color="auto"/>
              <w:bottom w:val="single" w:sz="12" w:space="0" w:color="auto"/>
              <w:right w:val="single" w:sz="4" w:space="0" w:color="auto"/>
            </w:tcBorders>
            <w:vAlign w:val="center"/>
          </w:tcPr>
          <w:p w:rsidR="00374DEF" w:rsidRPr="004D66D2" w:rsidRDefault="00374DEF" w:rsidP="00A236B9">
            <w:pPr>
              <w:jc w:val="center"/>
              <w:rPr>
                <w:sz w:val="20"/>
                <w:szCs w:val="20"/>
                <w:lang w:val="en-US"/>
              </w:rPr>
            </w:pPr>
            <w:r w:rsidRPr="004D66D2">
              <w:rPr>
                <w:sz w:val="20"/>
                <w:szCs w:val="20"/>
                <w:lang w:val="en-US"/>
              </w:rPr>
              <w:t>3</w:t>
            </w:r>
          </w:p>
        </w:tc>
        <w:tc>
          <w:tcPr>
            <w:tcW w:w="0" w:type="auto"/>
            <w:tcBorders>
              <w:top w:val="single" w:sz="4" w:space="0" w:color="auto"/>
              <w:left w:val="single" w:sz="4" w:space="0" w:color="auto"/>
              <w:bottom w:val="single" w:sz="12" w:space="0" w:color="auto"/>
            </w:tcBorders>
            <w:vAlign w:val="center"/>
          </w:tcPr>
          <w:p w:rsidR="00374DEF" w:rsidRPr="004D66D2" w:rsidRDefault="00374DEF" w:rsidP="00A236B9">
            <w:pPr>
              <w:jc w:val="center"/>
              <w:rPr>
                <w:sz w:val="20"/>
                <w:szCs w:val="20"/>
                <w:lang w:val="en-US"/>
              </w:rPr>
            </w:pPr>
            <w:r w:rsidRPr="004D66D2">
              <w:rPr>
                <w:sz w:val="20"/>
                <w:szCs w:val="20"/>
                <w:lang w:val="en-US"/>
              </w:rPr>
              <w:t>-</w:t>
            </w:r>
          </w:p>
        </w:tc>
        <w:tc>
          <w:tcPr>
            <w:tcW w:w="2003" w:type="dxa"/>
            <w:tcBorders>
              <w:top w:val="single" w:sz="4" w:space="0" w:color="auto"/>
              <w:bottom w:val="single" w:sz="12" w:space="0" w:color="auto"/>
              <w:right w:val="single" w:sz="12" w:space="0" w:color="auto"/>
            </w:tcBorders>
            <w:shd w:val="clear" w:color="auto" w:fill="auto"/>
            <w:vAlign w:val="center"/>
          </w:tcPr>
          <w:p w:rsidR="00374DEF" w:rsidRPr="004D66D2" w:rsidRDefault="00374DEF" w:rsidP="00A236B9">
            <w:pPr>
              <w:jc w:val="center"/>
              <w:rPr>
                <w:sz w:val="20"/>
                <w:szCs w:val="20"/>
                <w:lang w:val="en-US"/>
              </w:rPr>
            </w:pPr>
            <w:r w:rsidRPr="004D66D2">
              <w:rPr>
                <w:sz w:val="20"/>
                <w:szCs w:val="20"/>
                <w:lang w:val="en-US"/>
              </w:rPr>
              <w:t>-</w:t>
            </w:r>
          </w:p>
        </w:tc>
        <w:tc>
          <w:tcPr>
            <w:tcW w:w="0" w:type="auto"/>
            <w:tcBorders>
              <w:top w:val="single" w:sz="4" w:space="0" w:color="auto"/>
              <w:bottom w:val="single" w:sz="12" w:space="0" w:color="auto"/>
              <w:right w:val="single" w:sz="4" w:space="0" w:color="auto"/>
            </w:tcBorders>
            <w:shd w:val="clear" w:color="auto" w:fill="auto"/>
            <w:vAlign w:val="center"/>
          </w:tcPr>
          <w:p w:rsidR="00374DEF" w:rsidRPr="004D66D2" w:rsidRDefault="00374DEF" w:rsidP="00A236B9">
            <w:pPr>
              <w:jc w:val="center"/>
              <w:rPr>
                <w:sz w:val="20"/>
                <w:szCs w:val="20"/>
                <w:lang w:val="en-US"/>
              </w:rPr>
            </w:pPr>
            <w:r w:rsidRPr="004D66D2">
              <w:rPr>
                <w:sz w:val="20"/>
                <w:szCs w:val="20"/>
                <w:lang w:val="en-US"/>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74DEF" w:rsidRPr="004D66D2" w:rsidRDefault="00374DEF" w:rsidP="00A236B9">
            <w:pPr>
              <w:jc w:val="center"/>
              <w:rPr>
                <w:sz w:val="20"/>
                <w:szCs w:val="20"/>
                <w:lang w:val="en-US"/>
              </w:rPr>
            </w:pPr>
            <w:r w:rsidRPr="004D66D2">
              <w:rPr>
                <w:sz w:val="20"/>
                <w:szCs w:val="20"/>
                <w:lang w:val="en-US"/>
              </w:rPr>
              <w:t>7.5</w:t>
            </w:r>
          </w:p>
        </w:tc>
        <w:tc>
          <w:tcPr>
            <w:tcW w:w="0" w:type="auto"/>
            <w:gridSpan w:val="2"/>
            <w:tcBorders>
              <w:top w:val="single" w:sz="4" w:space="0" w:color="auto"/>
              <w:left w:val="single" w:sz="4" w:space="0" w:color="auto"/>
              <w:bottom w:val="single" w:sz="12" w:space="0" w:color="auto"/>
            </w:tcBorders>
            <w:vAlign w:val="center"/>
          </w:tcPr>
          <w:p w:rsidR="00374DEF" w:rsidRPr="004D66D2" w:rsidRDefault="00374DEF" w:rsidP="00A236B9">
            <w:pPr>
              <w:jc w:val="center"/>
              <w:rPr>
                <w:sz w:val="20"/>
                <w:szCs w:val="20"/>
                <w:vertAlign w:val="superscript"/>
                <w:lang w:val="en-US"/>
              </w:rPr>
            </w:pPr>
            <w:r w:rsidRPr="004D66D2">
              <w:rPr>
                <w:sz w:val="20"/>
                <w:szCs w:val="20"/>
                <w:vertAlign w:val="superscript"/>
                <w:lang w:val="en-US"/>
              </w:rPr>
              <w:t>ELECTIVE</w:t>
            </w:r>
          </w:p>
          <w:p w:rsidR="00374DEF" w:rsidRPr="004D66D2" w:rsidRDefault="00374DEF" w:rsidP="00A236B9">
            <w:pPr>
              <w:rPr>
                <w:sz w:val="20"/>
                <w:szCs w:val="20"/>
                <w:vertAlign w:val="superscript"/>
                <w:lang w:val="en-US"/>
              </w:rPr>
            </w:pPr>
          </w:p>
        </w:tc>
      </w:tr>
      <w:tr w:rsidR="00374DEF" w:rsidRPr="004D66D2" w:rsidTr="00D6302B">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374DEF" w:rsidRPr="004D66D2" w:rsidRDefault="00374DEF" w:rsidP="00A236B9">
            <w:pPr>
              <w:rPr>
                <w:b/>
                <w:sz w:val="20"/>
                <w:szCs w:val="20"/>
                <w:lang w:val="en-US"/>
              </w:rPr>
            </w:pPr>
          </w:p>
        </w:tc>
      </w:tr>
      <w:tr w:rsidR="00374DEF" w:rsidRPr="004D66D2" w:rsidTr="00D6302B">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374DEF" w:rsidRPr="004D66D2" w:rsidRDefault="00374DEF" w:rsidP="00A236B9">
            <w:pPr>
              <w:jc w:val="center"/>
              <w:rPr>
                <w:b/>
                <w:sz w:val="20"/>
                <w:szCs w:val="20"/>
                <w:lang w:val="en-US"/>
              </w:rPr>
            </w:pPr>
            <w:r w:rsidRPr="004D66D2">
              <w:rPr>
                <w:b/>
                <w:sz w:val="20"/>
                <w:szCs w:val="20"/>
                <w:lang w:val="en-US"/>
              </w:rPr>
              <w:t>EVALUATION CRITERIA</w:t>
            </w:r>
          </w:p>
        </w:tc>
      </w:tr>
      <w:tr w:rsidR="00A019A1" w:rsidRPr="004D66D2" w:rsidTr="00A019A1">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A300C4">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A019A1" w:rsidRPr="00B6587E" w:rsidRDefault="00A019A1" w:rsidP="00A019A1">
            <w:pPr>
              <w:rPr>
                <w:b/>
                <w:sz w:val="20"/>
                <w:szCs w:val="20"/>
              </w:rPr>
            </w:pPr>
            <w:r w:rsidRPr="00B6587E">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A019A1" w:rsidRPr="00B6587E" w:rsidRDefault="00A019A1" w:rsidP="00A019A1">
            <w:pPr>
              <w:rPr>
                <w:b/>
                <w:sz w:val="20"/>
                <w:szCs w:val="20"/>
              </w:rPr>
            </w:pPr>
            <w:r w:rsidRPr="00B6587E">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A019A1" w:rsidRPr="00B6587E" w:rsidRDefault="00A019A1" w:rsidP="00A019A1">
            <w:pPr>
              <w:rPr>
                <w:b/>
                <w:sz w:val="20"/>
                <w:szCs w:val="20"/>
              </w:rPr>
            </w:pPr>
            <w:r w:rsidRPr="00B6587E">
              <w:rPr>
                <w:b/>
                <w:sz w:val="20"/>
                <w:szCs w:val="20"/>
              </w:rPr>
              <w:t>Percentage (%)</w:t>
            </w:r>
          </w:p>
        </w:tc>
      </w:tr>
      <w:tr w:rsidR="00A019A1" w:rsidRPr="004D66D2" w:rsidTr="00A019A1">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4D66D2" w:rsidRDefault="00A019A1" w:rsidP="00A019A1">
            <w:pPr>
              <w:rPr>
                <w:b/>
                <w:sz w:val="20"/>
                <w:szCs w:val="20"/>
                <w:lang w:val="en-US"/>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A019A1" w:rsidRPr="004D66D2" w:rsidRDefault="00A019A1" w:rsidP="00A019A1">
            <w:pPr>
              <w:rPr>
                <w:sz w:val="20"/>
                <w:szCs w:val="20"/>
                <w:lang w:val="en-US"/>
              </w:rPr>
            </w:pPr>
            <w:r w:rsidRPr="003869BA">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A019A1" w:rsidRPr="004D66D2" w:rsidRDefault="00A019A1" w:rsidP="00A019A1">
            <w:pPr>
              <w:jc w:val="center"/>
              <w:rPr>
                <w:sz w:val="20"/>
                <w:szCs w:val="20"/>
                <w:lang w:val="en-US"/>
              </w:rPr>
            </w:pPr>
            <w:r w:rsidRPr="003869BA">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A019A1" w:rsidRPr="004D66D2" w:rsidRDefault="00A019A1" w:rsidP="00A019A1">
            <w:pPr>
              <w:jc w:val="center"/>
              <w:rPr>
                <w:sz w:val="20"/>
                <w:szCs w:val="20"/>
                <w:highlight w:val="yellow"/>
                <w:lang w:val="en-US"/>
              </w:rPr>
            </w:pPr>
            <w:r w:rsidRPr="003869BA">
              <w:rPr>
                <w:b/>
                <w:sz w:val="20"/>
                <w:szCs w:val="20"/>
              </w:rPr>
              <w:t>50</w:t>
            </w:r>
          </w:p>
        </w:tc>
      </w:tr>
      <w:tr w:rsidR="00A019A1" w:rsidRPr="004D66D2" w:rsidTr="00A019A1">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4D66D2" w:rsidRDefault="00A019A1" w:rsidP="00A019A1">
            <w:pPr>
              <w:rPr>
                <w:b/>
                <w:sz w:val="20"/>
                <w:szCs w:val="20"/>
                <w:lang w:val="en-US"/>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019A1" w:rsidRPr="004D66D2" w:rsidRDefault="00A019A1" w:rsidP="00A019A1">
            <w:pPr>
              <w:rPr>
                <w:sz w:val="20"/>
                <w:szCs w:val="20"/>
                <w:lang w:val="en-US"/>
              </w:rPr>
            </w:pPr>
            <w:r w:rsidRPr="003869BA">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A019A1" w:rsidRPr="004D66D2" w:rsidRDefault="00A019A1" w:rsidP="00A019A1">
            <w:pPr>
              <w:jc w:val="center"/>
              <w:rPr>
                <w:sz w:val="20"/>
                <w:szCs w:val="20"/>
                <w:lang w:val="en-US"/>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A019A1" w:rsidRPr="004D66D2" w:rsidRDefault="00A019A1" w:rsidP="00A019A1">
            <w:pPr>
              <w:jc w:val="center"/>
              <w:rPr>
                <w:sz w:val="20"/>
                <w:szCs w:val="20"/>
                <w:highlight w:val="yellow"/>
                <w:lang w:val="en-US"/>
              </w:rPr>
            </w:pPr>
          </w:p>
        </w:tc>
      </w:tr>
      <w:tr w:rsidR="00A019A1" w:rsidRPr="004D66D2" w:rsidTr="00A019A1">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4D66D2" w:rsidRDefault="00A019A1" w:rsidP="00A019A1">
            <w:pPr>
              <w:rPr>
                <w:b/>
                <w:sz w:val="20"/>
                <w:szCs w:val="20"/>
                <w:lang w:val="en-US"/>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019A1" w:rsidRPr="004D66D2" w:rsidRDefault="00A019A1" w:rsidP="00A019A1">
            <w:pPr>
              <w:rPr>
                <w:sz w:val="20"/>
                <w:szCs w:val="20"/>
                <w:lang w:val="en-US"/>
              </w:rPr>
            </w:pPr>
            <w:r w:rsidRPr="003869BA">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A019A1" w:rsidRPr="004D66D2" w:rsidRDefault="00A019A1" w:rsidP="00A019A1">
            <w:pPr>
              <w:jc w:val="center"/>
              <w:rPr>
                <w:sz w:val="20"/>
                <w:szCs w:val="20"/>
                <w:lang w:val="en-US"/>
              </w:rPr>
            </w:pPr>
          </w:p>
        </w:tc>
        <w:tc>
          <w:tcPr>
            <w:tcW w:w="0" w:type="auto"/>
            <w:tcBorders>
              <w:top w:val="single" w:sz="4" w:space="0" w:color="auto"/>
              <w:left w:val="single" w:sz="8" w:space="0" w:color="auto"/>
              <w:bottom w:val="single" w:sz="4" w:space="0" w:color="auto"/>
              <w:right w:val="single" w:sz="12" w:space="0" w:color="auto"/>
            </w:tcBorders>
          </w:tcPr>
          <w:p w:rsidR="00A019A1" w:rsidRPr="004D66D2" w:rsidRDefault="00A019A1" w:rsidP="00A019A1">
            <w:pPr>
              <w:jc w:val="center"/>
              <w:rPr>
                <w:sz w:val="20"/>
                <w:szCs w:val="20"/>
                <w:lang w:val="en-US"/>
              </w:rPr>
            </w:pPr>
          </w:p>
        </w:tc>
      </w:tr>
      <w:tr w:rsidR="00A019A1" w:rsidRPr="004D66D2" w:rsidTr="00A019A1">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4D66D2" w:rsidRDefault="00A019A1" w:rsidP="00A019A1">
            <w:pPr>
              <w:rPr>
                <w:b/>
                <w:sz w:val="20"/>
                <w:szCs w:val="20"/>
                <w:lang w:val="en-US"/>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019A1" w:rsidRPr="004D66D2" w:rsidRDefault="00A019A1" w:rsidP="00A019A1">
            <w:pPr>
              <w:rPr>
                <w:sz w:val="20"/>
                <w:szCs w:val="20"/>
                <w:lang w:val="en-US"/>
              </w:rPr>
            </w:pPr>
            <w:r w:rsidRPr="003869BA">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A019A1" w:rsidRPr="004D66D2" w:rsidRDefault="00A019A1" w:rsidP="00A019A1">
            <w:pPr>
              <w:jc w:val="center"/>
              <w:rPr>
                <w:sz w:val="20"/>
                <w:szCs w:val="20"/>
                <w:lang w:val="en-US"/>
              </w:rPr>
            </w:pPr>
          </w:p>
        </w:tc>
        <w:tc>
          <w:tcPr>
            <w:tcW w:w="0" w:type="auto"/>
            <w:tcBorders>
              <w:top w:val="single" w:sz="4" w:space="0" w:color="auto"/>
              <w:left w:val="single" w:sz="8" w:space="0" w:color="auto"/>
              <w:bottom w:val="single" w:sz="4" w:space="0" w:color="auto"/>
              <w:right w:val="single" w:sz="12" w:space="0" w:color="auto"/>
            </w:tcBorders>
          </w:tcPr>
          <w:p w:rsidR="00A019A1" w:rsidRPr="004D66D2" w:rsidRDefault="00A019A1" w:rsidP="00A019A1">
            <w:pPr>
              <w:jc w:val="center"/>
              <w:rPr>
                <w:sz w:val="20"/>
                <w:szCs w:val="20"/>
                <w:lang w:val="en-US"/>
              </w:rPr>
            </w:pPr>
          </w:p>
        </w:tc>
      </w:tr>
      <w:tr w:rsidR="00A019A1" w:rsidRPr="004D66D2" w:rsidTr="00A019A1">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4D66D2" w:rsidRDefault="00A019A1" w:rsidP="00A019A1">
            <w:pPr>
              <w:rPr>
                <w:b/>
                <w:sz w:val="20"/>
                <w:szCs w:val="20"/>
                <w:lang w:val="en-US"/>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A019A1" w:rsidRPr="004D66D2" w:rsidRDefault="00A019A1" w:rsidP="00A019A1">
            <w:pPr>
              <w:rPr>
                <w:sz w:val="20"/>
                <w:szCs w:val="20"/>
                <w:lang w:val="en-US"/>
              </w:rPr>
            </w:pPr>
            <w:r w:rsidRPr="003869BA">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A019A1" w:rsidRPr="004D66D2" w:rsidRDefault="00A019A1" w:rsidP="00A019A1">
            <w:pPr>
              <w:jc w:val="center"/>
              <w:rPr>
                <w:sz w:val="20"/>
                <w:szCs w:val="20"/>
                <w:lang w:val="en-US"/>
              </w:rPr>
            </w:pPr>
          </w:p>
        </w:tc>
        <w:tc>
          <w:tcPr>
            <w:tcW w:w="0" w:type="auto"/>
            <w:tcBorders>
              <w:top w:val="single" w:sz="4" w:space="0" w:color="auto"/>
              <w:left w:val="single" w:sz="8" w:space="0" w:color="auto"/>
              <w:bottom w:val="single" w:sz="8" w:space="0" w:color="auto"/>
              <w:right w:val="single" w:sz="12" w:space="0" w:color="auto"/>
            </w:tcBorders>
          </w:tcPr>
          <w:p w:rsidR="00A019A1" w:rsidRPr="004D66D2" w:rsidRDefault="00A019A1" w:rsidP="00A019A1">
            <w:pPr>
              <w:jc w:val="center"/>
              <w:rPr>
                <w:sz w:val="20"/>
                <w:szCs w:val="20"/>
                <w:lang w:val="en-US"/>
              </w:rPr>
            </w:pPr>
          </w:p>
        </w:tc>
      </w:tr>
      <w:tr w:rsidR="00A019A1" w:rsidRPr="004D66D2" w:rsidTr="00A019A1">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4D66D2" w:rsidRDefault="00A019A1" w:rsidP="00A019A1">
            <w:pPr>
              <w:rPr>
                <w:b/>
                <w:sz w:val="20"/>
                <w:szCs w:val="20"/>
                <w:lang w:val="en-US"/>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A019A1" w:rsidRPr="004D66D2" w:rsidRDefault="00A019A1" w:rsidP="00A019A1">
            <w:pPr>
              <w:rPr>
                <w:sz w:val="20"/>
                <w:szCs w:val="20"/>
                <w:lang w:val="en-US"/>
              </w:rPr>
            </w:pPr>
            <w:r w:rsidRPr="003869BA">
              <w:rPr>
                <w:sz w:val="20"/>
                <w:szCs w:val="20"/>
              </w:rPr>
              <w:t>Other (………)</w:t>
            </w:r>
          </w:p>
        </w:tc>
        <w:tc>
          <w:tcPr>
            <w:tcW w:w="0" w:type="auto"/>
            <w:tcBorders>
              <w:top w:val="single" w:sz="8" w:space="0" w:color="auto"/>
              <w:left w:val="single" w:sz="4" w:space="0" w:color="auto"/>
              <w:bottom w:val="single" w:sz="8" w:space="0" w:color="auto"/>
              <w:right w:val="single" w:sz="8" w:space="0" w:color="auto"/>
            </w:tcBorders>
          </w:tcPr>
          <w:p w:rsidR="00A019A1" w:rsidRPr="004D66D2" w:rsidRDefault="00A019A1" w:rsidP="00A019A1">
            <w:pPr>
              <w:jc w:val="center"/>
              <w:rPr>
                <w:sz w:val="20"/>
                <w:szCs w:val="20"/>
                <w:lang w:val="en-US"/>
              </w:rPr>
            </w:pPr>
          </w:p>
        </w:tc>
        <w:tc>
          <w:tcPr>
            <w:tcW w:w="0" w:type="auto"/>
            <w:tcBorders>
              <w:top w:val="single" w:sz="8" w:space="0" w:color="auto"/>
              <w:left w:val="single" w:sz="8" w:space="0" w:color="auto"/>
              <w:bottom w:val="single" w:sz="8" w:space="0" w:color="auto"/>
              <w:right w:val="single" w:sz="12" w:space="0" w:color="auto"/>
            </w:tcBorders>
          </w:tcPr>
          <w:p w:rsidR="00A019A1" w:rsidRPr="004D66D2" w:rsidRDefault="00A019A1" w:rsidP="00A019A1">
            <w:pPr>
              <w:rPr>
                <w:sz w:val="20"/>
                <w:szCs w:val="20"/>
                <w:lang w:val="en-US"/>
              </w:rPr>
            </w:pPr>
          </w:p>
        </w:tc>
      </w:tr>
      <w:tr w:rsidR="00A019A1" w:rsidRPr="004D66D2" w:rsidTr="00A019A1">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4D66D2" w:rsidRDefault="00A019A1" w:rsidP="00A019A1">
            <w:pPr>
              <w:rPr>
                <w:b/>
                <w:sz w:val="20"/>
                <w:szCs w:val="20"/>
                <w:lang w:val="en-US"/>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A019A1" w:rsidRPr="004D66D2" w:rsidRDefault="00A019A1" w:rsidP="00A019A1">
            <w:pPr>
              <w:rPr>
                <w:sz w:val="20"/>
                <w:szCs w:val="20"/>
                <w:lang w:val="en-US"/>
              </w:rPr>
            </w:pPr>
            <w:r w:rsidRPr="003869BA">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A019A1" w:rsidRPr="004D66D2" w:rsidRDefault="00A019A1" w:rsidP="00A019A1">
            <w:pPr>
              <w:rPr>
                <w:sz w:val="20"/>
                <w:szCs w:val="20"/>
                <w:lang w:val="en-US"/>
              </w:rPr>
            </w:pPr>
            <w:r w:rsidRPr="0069748B">
              <w:rPr>
                <w:b/>
                <w:sz w:val="20"/>
                <w:szCs w:val="20"/>
              </w:rPr>
              <w:t>50</w:t>
            </w:r>
          </w:p>
        </w:tc>
      </w:tr>
      <w:tr w:rsidR="00A019A1" w:rsidRPr="004D66D2" w:rsidTr="00A019A1">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019A1" w:rsidRDefault="00A019A1" w:rsidP="00A019A1">
            <w:pPr>
              <w:jc w:val="center"/>
              <w:rPr>
                <w:b/>
                <w:sz w:val="20"/>
                <w:szCs w:val="20"/>
                <w:lang w:val="en-US"/>
              </w:rPr>
            </w:pPr>
          </w:p>
          <w:p w:rsidR="00A019A1" w:rsidRPr="00BA0258" w:rsidRDefault="00A019A1" w:rsidP="00A019A1">
            <w:pPr>
              <w:jc w:val="center"/>
              <w:rPr>
                <w:b/>
                <w:sz w:val="20"/>
                <w:szCs w:val="20"/>
              </w:rPr>
            </w:pPr>
            <w:r w:rsidRPr="00811F91">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A019A1" w:rsidRPr="004D66D2" w:rsidRDefault="00A019A1" w:rsidP="00A019A1">
            <w:pPr>
              <w:jc w:val="both"/>
              <w:rPr>
                <w:sz w:val="20"/>
                <w:szCs w:val="20"/>
                <w:lang w:val="en-US"/>
              </w:rPr>
            </w:pPr>
          </w:p>
        </w:tc>
      </w:tr>
      <w:tr w:rsidR="00A019A1" w:rsidRPr="004D66D2" w:rsidTr="00A019A1">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A300C4">
              <w:rPr>
                <w:b/>
                <w:sz w:val="20"/>
                <w:szCs w:val="20"/>
                <w:lang w:val="en-US"/>
              </w:rPr>
              <w:t>SHORT</w:t>
            </w:r>
            <w:r>
              <w:rPr>
                <w:b/>
                <w:sz w:val="20"/>
                <w:szCs w:val="20"/>
                <w:lang w:val="en-US"/>
              </w:rPr>
              <w:t xml:space="preserve"> </w:t>
            </w:r>
            <w:r w:rsidRPr="00811F91">
              <w:rPr>
                <w:b/>
                <w:sz w:val="20"/>
                <w:szCs w:val="20"/>
                <w:lang w:val="en-US"/>
              </w:rPr>
              <w:t>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A019A1" w:rsidRPr="004D66D2" w:rsidRDefault="00A019A1" w:rsidP="00A019A1">
            <w:pPr>
              <w:jc w:val="both"/>
              <w:rPr>
                <w:sz w:val="20"/>
                <w:szCs w:val="20"/>
                <w:lang w:val="en-US"/>
              </w:rPr>
            </w:pPr>
            <w:r w:rsidRPr="004D66D2">
              <w:rPr>
                <w:sz w:val="20"/>
                <w:szCs w:val="20"/>
                <w:lang w:val="en-US"/>
              </w:rPr>
              <w:t>Sensory Perception, Receptors, Receptor Potential, Biophysics of Vision, Biophysics of the Auditory System and Chemical Senses (Taste and Smell) are the main topics of the course.</w:t>
            </w:r>
          </w:p>
        </w:tc>
      </w:tr>
      <w:tr w:rsidR="00A019A1" w:rsidRPr="004D66D2" w:rsidTr="00A019A1">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811F91">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A019A1" w:rsidRPr="004D66D2" w:rsidRDefault="00A019A1" w:rsidP="00A019A1">
            <w:pPr>
              <w:jc w:val="both"/>
              <w:rPr>
                <w:sz w:val="20"/>
                <w:szCs w:val="20"/>
                <w:lang w:val="en-US"/>
              </w:rPr>
            </w:pPr>
            <w:r w:rsidRPr="004D66D2">
              <w:rPr>
                <w:sz w:val="20"/>
                <w:szCs w:val="20"/>
                <w:lang w:val="en-US"/>
              </w:rPr>
              <w:t>To help students who will take the Sensory Biophysics course understand the functioning of the senses that provide information about our environment.</w:t>
            </w:r>
          </w:p>
        </w:tc>
      </w:tr>
      <w:tr w:rsidR="00A019A1" w:rsidRPr="004D66D2" w:rsidTr="00A019A1">
        <w:trPr>
          <w:trHeight w:val="38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019A1" w:rsidRPr="0082328C" w:rsidRDefault="00A019A1" w:rsidP="00A019A1">
            <w:pPr>
              <w:jc w:val="center"/>
              <w:rPr>
                <w:b/>
                <w:sz w:val="20"/>
                <w:szCs w:val="20"/>
              </w:rPr>
            </w:pPr>
            <w:r w:rsidRPr="00A300C4">
              <w:rPr>
                <w:b/>
                <w:sz w:val="20"/>
                <w:szCs w:val="20"/>
                <w:lang w:val="en-US"/>
              </w:rPr>
              <w:t>COURSE  CONTRBUTION TO THE PROFESSIOAL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A019A1" w:rsidRPr="004D66D2" w:rsidRDefault="00A019A1" w:rsidP="00A019A1">
            <w:pPr>
              <w:ind w:left="-108"/>
              <w:rPr>
                <w:sz w:val="20"/>
                <w:szCs w:val="20"/>
                <w:lang w:val="en-US"/>
              </w:rPr>
            </w:pPr>
            <w:r w:rsidRPr="004D66D2">
              <w:rPr>
                <w:sz w:val="20"/>
                <w:szCs w:val="20"/>
                <w:lang w:val="en-US"/>
              </w:rPr>
              <w:t>To help students who will take the Sensory Biophysics course understand the functioning of the senses that provide information about our environment.</w:t>
            </w:r>
          </w:p>
        </w:tc>
      </w:tr>
      <w:tr w:rsidR="00A019A1" w:rsidRPr="004D66D2" w:rsidTr="00A019A1">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019A1" w:rsidRPr="0082328C" w:rsidRDefault="00A019A1" w:rsidP="00A019A1">
            <w:pPr>
              <w:jc w:val="center"/>
              <w:rPr>
                <w:b/>
                <w:sz w:val="20"/>
                <w:szCs w:val="20"/>
              </w:rPr>
            </w:pPr>
            <w:r w:rsidRPr="00A300C4">
              <w:rPr>
                <w:b/>
                <w:sz w:val="20"/>
                <w:szCs w:val="20"/>
                <w:lang w:val="en-US"/>
              </w:rPr>
              <w:t>LE</w:t>
            </w:r>
            <w:r>
              <w:rPr>
                <w:b/>
                <w:sz w:val="20"/>
                <w:szCs w:val="20"/>
                <w:lang w:val="en-US"/>
              </w:rPr>
              <w:t xml:space="preserv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A019A1" w:rsidRPr="0068131A" w:rsidRDefault="0068131A" w:rsidP="00A019A1">
            <w:pPr>
              <w:outlineLvl w:val="3"/>
              <w:rPr>
                <w:sz w:val="20"/>
                <w:szCs w:val="20"/>
              </w:rPr>
            </w:pPr>
            <w:r w:rsidRPr="0068131A">
              <w:rPr>
                <w:sz w:val="20"/>
                <w:szCs w:val="20"/>
              </w:rPr>
              <w:t>Developing the ability to understand the functioning of the senses that provide information about our environment from a biophysical perspective.</w:t>
            </w:r>
          </w:p>
        </w:tc>
      </w:tr>
      <w:tr w:rsidR="00533FAE" w:rsidRPr="004D66D2" w:rsidTr="00A019A1">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533FAE" w:rsidRPr="00BA0258" w:rsidRDefault="00533FAE" w:rsidP="00533FAE">
            <w:pPr>
              <w:jc w:val="center"/>
              <w:rPr>
                <w:b/>
                <w:sz w:val="20"/>
                <w:szCs w:val="20"/>
              </w:rPr>
            </w:pPr>
            <w:r w:rsidRPr="00811F91">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68131A" w:rsidRPr="00EC4A9F" w:rsidRDefault="0068131A" w:rsidP="0068131A">
            <w:pPr>
              <w:rPr>
                <w:sz w:val="20"/>
                <w:szCs w:val="20"/>
              </w:rPr>
            </w:pPr>
            <w:r w:rsidRPr="0068131A">
              <w:rPr>
                <w:sz w:val="20"/>
                <w:szCs w:val="20"/>
              </w:rPr>
              <w:t>1- Hoppe W., Lohmann W., Markl H., Ziegler H. (eds):</w:t>
            </w:r>
            <w:r w:rsidRPr="00EC4A9F">
              <w:rPr>
                <w:sz w:val="20"/>
                <w:szCs w:val="20"/>
              </w:rPr>
              <w:t xml:space="preserve"> Biophysics, Springer-Verlag, Berlin, 1983 </w:t>
            </w:r>
          </w:p>
          <w:p w:rsidR="00533FAE" w:rsidRPr="0068131A" w:rsidRDefault="0068131A" w:rsidP="0068131A">
            <w:pPr>
              <w:outlineLvl w:val="3"/>
              <w:rPr>
                <w:sz w:val="20"/>
                <w:szCs w:val="20"/>
              </w:rPr>
            </w:pPr>
            <w:r w:rsidRPr="0068131A">
              <w:rPr>
                <w:sz w:val="20"/>
                <w:szCs w:val="20"/>
              </w:rPr>
              <w:t>2- Ferit Pehlivan: Biyofizik (13.Baskı), Pelikan Kitabevi, Ankara, 2025</w:t>
            </w:r>
            <w:r w:rsidRPr="00ED50A6">
              <w:rPr>
                <w:sz w:val="20"/>
                <w:szCs w:val="20"/>
              </w:rPr>
              <w:t>.</w:t>
            </w:r>
          </w:p>
        </w:tc>
      </w:tr>
      <w:tr w:rsidR="00533FAE" w:rsidRPr="004D66D2" w:rsidTr="00A019A1">
        <w:trPr>
          <w:trHeight w:val="5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533FAE" w:rsidRPr="00BA0258" w:rsidRDefault="00533FAE" w:rsidP="00533FAE">
            <w:pPr>
              <w:jc w:val="center"/>
              <w:rPr>
                <w:b/>
                <w:sz w:val="20"/>
                <w:szCs w:val="20"/>
              </w:rPr>
            </w:pPr>
            <w:r w:rsidRPr="00A300C4">
              <w:rPr>
                <w:b/>
                <w:sz w:val="20"/>
                <w:szCs w:val="20"/>
                <w:lang w:val="en-US"/>
              </w:rPr>
              <w:t>OTHER</w:t>
            </w:r>
            <w:r>
              <w:rPr>
                <w:b/>
                <w:sz w:val="20"/>
                <w:szCs w:val="20"/>
                <w:lang w:val="en-US"/>
              </w:rPr>
              <w:t xml:space="preserve"> </w:t>
            </w:r>
            <w:r w:rsidRPr="00811F91">
              <w:rPr>
                <w:b/>
                <w:sz w:val="20"/>
                <w:szCs w:val="20"/>
                <w:lang w:val="en-US"/>
              </w:rPr>
              <w:t>REFERENCES</w:t>
            </w:r>
          </w:p>
        </w:tc>
        <w:tc>
          <w:tcPr>
            <w:tcW w:w="0" w:type="auto"/>
            <w:gridSpan w:val="5"/>
            <w:tcBorders>
              <w:top w:val="single" w:sz="12" w:space="0" w:color="auto"/>
              <w:left w:val="single" w:sz="12" w:space="0" w:color="auto"/>
              <w:bottom w:val="single" w:sz="12" w:space="0" w:color="auto"/>
              <w:right w:val="single" w:sz="12" w:space="0" w:color="auto"/>
            </w:tcBorders>
          </w:tcPr>
          <w:p w:rsidR="00533FAE" w:rsidRPr="004D66D2" w:rsidRDefault="0068131A" w:rsidP="00533FAE">
            <w:pPr>
              <w:rPr>
                <w:sz w:val="20"/>
                <w:szCs w:val="20"/>
              </w:rPr>
            </w:pPr>
            <w:r w:rsidRPr="0068131A">
              <w:rPr>
                <w:sz w:val="20"/>
                <w:szCs w:val="20"/>
              </w:rPr>
              <w:t>Esen F, Esen H:</w:t>
            </w:r>
            <w:r w:rsidRPr="004D66D2">
              <w:rPr>
                <w:sz w:val="20"/>
                <w:szCs w:val="20"/>
              </w:rPr>
              <w:t xml:space="preserve"> BİYOFİZİK Nörobiyofizik, Ankara Nobel Tıp Kitabevleri, 2016. ISBN:  978-605-9215-10-7</w:t>
            </w:r>
          </w:p>
        </w:tc>
      </w:tr>
      <w:tr w:rsidR="00533FAE" w:rsidRPr="004D66D2" w:rsidTr="00A019A1">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533FAE" w:rsidRPr="00B5415F" w:rsidRDefault="00533FAE" w:rsidP="00533FAE">
            <w:pPr>
              <w:jc w:val="center"/>
              <w:rPr>
                <w:b/>
                <w:sz w:val="20"/>
                <w:szCs w:val="20"/>
              </w:rPr>
            </w:pPr>
            <w:r w:rsidRPr="00A300C4">
              <w:rPr>
                <w:b/>
                <w:sz w:val="21"/>
                <w:szCs w:val="21"/>
                <w:lang w:val="en-US"/>
              </w:rPr>
              <w:lastRenderedPageBreak/>
              <w:t>TOOLS AND EQUIPMENTS REQUIRED</w:t>
            </w:r>
            <w:r w:rsidRPr="00A300C4">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533FAE" w:rsidRPr="004D66D2" w:rsidRDefault="0068131A" w:rsidP="00533FAE">
            <w:pPr>
              <w:rPr>
                <w:sz w:val="20"/>
                <w:szCs w:val="20"/>
              </w:rPr>
            </w:pPr>
            <w:r w:rsidRPr="0068131A">
              <w:rPr>
                <w:sz w:val="20"/>
                <w:szCs w:val="20"/>
              </w:rPr>
              <w:t>A computer that can connect to the internet, along with note-taking tools such as a notebook, pen, and eraser</w:t>
            </w:r>
            <w:r w:rsidR="00C742EE" w:rsidRPr="00C742EE">
              <w:rPr>
                <w:sz w:val="20"/>
                <w:szCs w:val="20"/>
              </w:rPr>
              <w:t>.</w:t>
            </w:r>
          </w:p>
        </w:tc>
      </w:tr>
    </w:tbl>
    <w:p w:rsidR="00374DEF" w:rsidRPr="00E84181" w:rsidRDefault="00374DEF" w:rsidP="00374DEF">
      <w:pPr>
        <w:rPr>
          <w:sz w:val="18"/>
          <w:szCs w:val="18"/>
          <w:lang w:val="en-US"/>
        </w:rPr>
        <w:sectPr w:rsidR="00374DEF" w:rsidRPr="00E84181">
          <w:pgSz w:w="11906" w:h="16838"/>
          <w:pgMar w:top="720" w:right="1134" w:bottom="720" w:left="1134" w:header="709" w:footer="709" w:gutter="0"/>
          <w:cols w:space="708"/>
        </w:sectPr>
      </w:pP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8"/>
        <w:gridCol w:w="1323"/>
        <w:gridCol w:w="7105"/>
      </w:tblGrid>
      <w:tr w:rsidR="00374DEF" w:rsidRPr="00E84181" w:rsidTr="00A236B9">
        <w:trPr>
          <w:trHeight w:val="434"/>
        </w:trPr>
        <w:tc>
          <w:tcPr>
            <w:tcW w:w="1181" w:type="dxa"/>
            <w:tcBorders>
              <w:top w:val="single" w:sz="12" w:space="0" w:color="auto"/>
              <w:left w:val="single" w:sz="12" w:space="0" w:color="auto"/>
              <w:bottom w:val="single" w:sz="6" w:space="0" w:color="auto"/>
              <w:right w:val="single" w:sz="6" w:space="0" w:color="auto"/>
            </w:tcBorders>
          </w:tcPr>
          <w:p w:rsidR="00374DEF" w:rsidRPr="00E84181" w:rsidRDefault="00374DEF" w:rsidP="00A236B9">
            <w:pPr>
              <w:jc w:val="center"/>
              <w:rPr>
                <w:b/>
                <w:lang w:val="en-US"/>
              </w:rPr>
            </w:pPr>
          </w:p>
        </w:tc>
        <w:tc>
          <w:tcPr>
            <w:tcW w:w="8425" w:type="dxa"/>
            <w:gridSpan w:val="2"/>
            <w:tcBorders>
              <w:top w:val="single" w:sz="12" w:space="0" w:color="auto"/>
              <w:left w:val="single" w:sz="6" w:space="0" w:color="auto"/>
              <w:bottom w:val="single" w:sz="4" w:space="0" w:color="auto"/>
              <w:right w:val="single" w:sz="12" w:space="0" w:color="auto"/>
            </w:tcBorders>
          </w:tcPr>
          <w:p w:rsidR="00374DEF" w:rsidRPr="00E84181" w:rsidRDefault="00374DEF" w:rsidP="00A236B9">
            <w:pPr>
              <w:rPr>
                <w:b/>
                <w:lang w:val="en-US"/>
              </w:rPr>
            </w:pPr>
            <w:r w:rsidRPr="00E84181">
              <w:rPr>
                <w:b/>
                <w:lang w:val="en-US"/>
              </w:rPr>
              <w:t>WEEKLY PLAN OF THE COURSE</w:t>
            </w:r>
          </w:p>
        </w:tc>
      </w:tr>
      <w:tr w:rsidR="00374DEF" w:rsidRPr="00E84181" w:rsidTr="00A236B9">
        <w:trPr>
          <w:trHeight w:hRule="exact" w:val="284"/>
        </w:trPr>
        <w:tc>
          <w:tcPr>
            <w:tcW w:w="1181" w:type="dxa"/>
            <w:tcBorders>
              <w:right w:val="single" w:sz="4" w:space="0" w:color="auto"/>
            </w:tcBorders>
          </w:tcPr>
          <w:p w:rsidR="00374DEF" w:rsidRPr="00F965F7" w:rsidRDefault="00374DEF" w:rsidP="00A236B9">
            <w:pPr>
              <w:jc w:val="center"/>
              <w:rPr>
                <w:b/>
                <w:lang w:val="en-US"/>
              </w:rPr>
            </w:pPr>
            <w:r w:rsidRPr="00F965F7">
              <w:rPr>
                <w:b/>
                <w:lang w:val="en-US"/>
              </w:rPr>
              <w:t>WEEK</w:t>
            </w:r>
          </w:p>
        </w:tc>
        <w:tc>
          <w:tcPr>
            <w:tcW w:w="1248"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b/>
                <w:lang w:val="en-US"/>
              </w:rPr>
            </w:pPr>
            <w:r w:rsidRPr="00F965F7">
              <w:rPr>
                <w:b/>
                <w:lang w:val="en-US"/>
              </w:rPr>
              <w:t>HISTORY</w:t>
            </w:r>
          </w:p>
        </w:tc>
        <w:tc>
          <w:tcPr>
            <w:tcW w:w="7177"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ind w:left="140"/>
              <w:rPr>
                <w:b/>
                <w:lang w:val="en-US"/>
              </w:rPr>
            </w:pPr>
            <w:r w:rsidRPr="00F965F7">
              <w:rPr>
                <w:b/>
                <w:lang w:val="en-US"/>
              </w:rPr>
              <w:t>TOPICS COVERED</w:t>
            </w:r>
          </w:p>
        </w:tc>
      </w:tr>
      <w:tr w:rsidR="00374DEF" w:rsidRPr="00E84181" w:rsidTr="00A236B9">
        <w:trPr>
          <w:trHeight w:hRule="exact" w:val="284"/>
        </w:trPr>
        <w:tc>
          <w:tcPr>
            <w:tcW w:w="1181" w:type="dxa"/>
            <w:tcBorders>
              <w:right w:val="single" w:sz="4" w:space="0" w:color="auto"/>
            </w:tcBorders>
          </w:tcPr>
          <w:p w:rsidR="00374DEF" w:rsidRPr="00F965F7" w:rsidRDefault="00374DEF" w:rsidP="00A236B9">
            <w:pPr>
              <w:jc w:val="center"/>
              <w:rPr>
                <w:sz w:val="20"/>
                <w:lang w:val="en-US"/>
              </w:rPr>
            </w:pPr>
            <w:r w:rsidRPr="00F965F7">
              <w:rPr>
                <w:sz w:val="20"/>
                <w:lang w:val="en-US"/>
              </w:rPr>
              <w:t>1</w:t>
            </w:r>
          </w:p>
        </w:tc>
        <w:tc>
          <w:tcPr>
            <w:tcW w:w="1248"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lang w:val="en-US"/>
              </w:rPr>
            </w:pPr>
          </w:p>
        </w:tc>
        <w:tc>
          <w:tcPr>
            <w:tcW w:w="7177" w:type="dxa"/>
            <w:tcBorders>
              <w:top w:val="single" w:sz="4" w:space="0" w:color="auto"/>
              <w:left w:val="single" w:sz="4" w:space="0" w:color="auto"/>
              <w:bottom w:val="single" w:sz="4" w:space="0" w:color="auto"/>
              <w:right w:val="single" w:sz="4" w:space="0" w:color="auto"/>
            </w:tcBorders>
          </w:tcPr>
          <w:p w:rsidR="00374DEF" w:rsidRPr="003001DF" w:rsidRDefault="00374DEF" w:rsidP="00A236B9">
            <w:pPr>
              <w:rPr>
                <w:sz w:val="20"/>
                <w:szCs w:val="20"/>
              </w:rPr>
            </w:pPr>
            <w:r w:rsidRPr="003001DF">
              <w:rPr>
                <w:sz w:val="20"/>
                <w:szCs w:val="20"/>
              </w:rPr>
              <w:t>Coding of Sensory Information, Stimulus Type, Stimulus Intensity and Duration</w:t>
            </w:r>
          </w:p>
          <w:p w:rsidR="00374DEF" w:rsidRPr="003001DF" w:rsidRDefault="00374DEF" w:rsidP="00A236B9">
            <w:pPr>
              <w:rPr>
                <w:sz w:val="20"/>
                <w:szCs w:val="20"/>
              </w:rPr>
            </w:pPr>
          </w:p>
        </w:tc>
      </w:tr>
      <w:tr w:rsidR="00374DEF" w:rsidRPr="00E84181" w:rsidTr="00A236B9">
        <w:trPr>
          <w:trHeight w:hRule="exact" w:val="284"/>
        </w:trPr>
        <w:tc>
          <w:tcPr>
            <w:tcW w:w="1181" w:type="dxa"/>
            <w:tcBorders>
              <w:right w:val="single" w:sz="4" w:space="0" w:color="auto"/>
            </w:tcBorders>
          </w:tcPr>
          <w:p w:rsidR="00374DEF" w:rsidRPr="00F965F7" w:rsidRDefault="00374DEF" w:rsidP="00A236B9">
            <w:pPr>
              <w:jc w:val="center"/>
              <w:rPr>
                <w:sz w:val="20"/>
                <w:lang w:val="en-US"/>
              </w:rPr>
            </w:pPr>
            <w:r w:rsidRPr="00F965F7">
              <w:rPr>
                <w:sz w:val="20"/>
                <w:lang w:val="en-US"/>
              </w:rPr>
              <w:t>2</w:t>
            </w:r>
          </w:p>
        </w:tc>
        <w:tc>
          <w:tcPr>
            <w:tcW w:w="1248"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lang w:val="en-US"/>
              </w:rPr>
            </w:pPr>
          </w:p>
        </w:tc>
        <w:tc>
          <w:tcPr>
            <w:tcW w:w="7177" w:type="dxa"/>
            <w:tcBorders>
              <w:top w:val="single" w:sz="4" w:space="0" w:color="auto"/>
              <w:left w:val="single" w:sz="4" w:space="0" w:color="auto"/>
              <w:bottom w:val="single" w:sz="4" w:space="0" w:color="auto"/>
              <w:right w:val="single" w:sz="4" w:space="0" w:color="auto"/>
            </w:tcBorders>
          </w:tcPr>
          <w:p w:rsidR="00374DEF" w:rsidRPr="003001DF" w:rsidRDefault="00374DEF" w:rsidP="00A236B9">
            <w:pPr>
              <w:rPr>
                <w:sz w:val="20"/>
                <w:szCs w:val="20"/>
              </w:rPr>
            </w:pPr>
            <w:r w:rsidRPr="003001DF">
              <w:rPr>
                <w:sz w:val="20"/>
                <w:szCs w:val="20"/>
              </w:rPr>
              <w:t>Detection of the location of the stimulus, Lateral Inhibition</w:t>
            </w:r>
          </w:p>
        </w:tc>
      </w:tr>
      <w:tr w:rsidR="00374DEF" w:rsidRPr="00E84181" w:rsidTr="00A236B9">
        <w:trPr>
          <w:trHeight w:hRule="exact" w:val="284"/>
        </w:trPr>
        <w:tc>
          <w:tcPr>
            <w:tcW w:w="1181" w:type="dxa"/>
            <w:tcBorders>
              <w:right w:val="single" w:sz="4" w:space="0" w:color="auto"/>
            </w:tcBorders>
          </w:tcPr>
          <w:p w:rsidR="00374DEF" w:rsidRPr="00F965F7" w:rsidRDefault="00374DEF" w:rsidP="00A236B9">
            <w:pPr>
              <w:jc w:val="center"/>
              <w:rPr>
                <w:sz w:val="20"/>
                <w:lang w:val="en-US"/>
              </w:rPr>
            </w:pPr>
            <w:r w:rsidRPr="00F965F7">
              <w:rPr>
                <w:sz w:val="20"/>
                <w:lang w:val="en-US"/>
              </w:rPr>
              <w:t>3</w:t>
            </w:r>
          </w:p>
        </w:tc>
        <w:tc>
          <w:tcPr>
            <w:tcW w:w="1248"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lang w:val="en-US"/>
              </w:rPr>
            </w:pPr>
          </w:p>
        </w:tc>
        <w:tc>
          <w:tcPr>
            <w:tcW w:w="7177" w:type="dxa"/>
            <w:tcBorders>
              <w:top w:val="single" w:sz="4" w:space="0" w:color="auto"/>
              <w:left w:val="single" w:sz="4" w:space="0" w:color="auto"/>
              <w:bottom w:val="single" w:sz="4" w:space="0" w:color="auto"/>
              <w:right w:val="single" w:sz="4" w:space="0" w:color="auto"/>
            </w:tcBorders>
          </w:tcPr>
          <w:p w:rsidR="00374DEF" w:rsidRPr="003001DF" w:rsidRDefault="00374DEF" w:rsidP="00A236B9">
            <w:pPr>
              <w:rPr>
                <w:sz w:val="20"/>
                <w:szCs w:val="20"/>
              </w:rPr>
            </w:pPr>
            <w:r w:rsidRPr="003001DF">
              <w:rPr>
                <w:sz w:val="20"/>
                <w:szCs w:val="20"/>
              </w:rPr>
              <w:t>Visual Optics, Cornea and Lens, Optical System of the Eye,</w:t>
            </w:r>
          </w:p>
        </w:tc>
      </w:tr>
      <w:tr w:rsidR="00374DEF" w:rsidRPr="00E84181" w:rsidTr="00A236B9">
        <w:trPr>
          <w:trHeight w:hRule="exact" w:val="284"/>
        </w:trPr>
        <w:tc>
          <w:tcPr>
            <w:tcW w:w="1181" w:type="dxa"/>
            <w:tcBorders>
              <w:right w:val="single" w:sz="4" w:space="0" w:color="auto"/>
            </w:tcBorders>
          </w:tcPr>
          <w:p w:rsidR="00374DEF" w:rsidRDefault="00374DEF" w:rsidP="00A236B9">
            <w:pPr>
              <w:jc w:val="center"/>
              <w:rPr>
                <w:sz w:val="20"/>
                <w:lang w:val="en-US"/>
              </w:rPr>
            </w:pPr>
            <w:r w:rsidRPr="00F965F7">
              <w:rPr>
                <w:sz w:val="20"/>
                <w:lang w:val="en-US"/>
              </w:rPr>
              <w:t>4</w:t>
            </w:r>
          </w:p>
          <w:p w:rsidR="00374DEF" w:rsidRPr="00F965F7" w:rsidRDefault="00374DEF" w:rsidP="00A236B9">
            <w:pPr>
              <w:jc w:val="center"/>
              <w:rPr>
                <w:sz w:val="20"/>
                <w:lang w:val="en-US"/>
              </w:rPr>
            </w:pPr>
          </w:p>
        </w:tc>
        <w:tc>
          <w:tcPr>
            <w:tcW w:w="1248"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lang w:val="en-US"/>
              </w:rPr>
            </w:pPr>
          </w:p>
        </w:tc>
        <w:tc>
          <w:tcPr>
            <w:tcW w:w="7177" w:type="dxa"/>
            <w:tcBorders>
              <w:top w:val="single" w:sz="4" w:space="0" w:color="auto"/>
              <w:left w:val="single" w:sz="4" w:space="0" w:color="auto"/>
              <w:bottom w:val="single" w:sz="4" w:space="0" w:color="auto"/>
              <w:right w:val="single" w:sz="4" w:space="0" w:color="auto"/>
            </w:tcBorders>
          </w:tcPr>
          <w:p w:rsidR="00374DEF" w:rsidRPr="003001DF" w:rsidRDefault="00374DEF" w:rsidP="00A236B9">
            <w:pPr>
              <w:rPr>
                <w:sz w:val="20"/>
                <w:szCs w:val="20"/>
              </w:rPr>
            </w:pPr>
            <w:r w:rsidRPr="003001DF">
              <w:rPr>
                <w:sz w:val="20"/>
                <w:szCs w:val="20"/>
              </w:rPr>
              <w:t>Visual Acuity, Photoreceptors</w:t>
            </w:r>
          </w:p>
        </w:tc>
      </w:tr>
      <w:tr w:rsidR="00374DEF" w:rsidRPr="00E84181" w:rsidTr="00A236B9">
        <w:trPr>
          <w:trHeight w:hRule="exact" w:val="235"/>
        </w:trPr>
        <w:tc>
          <w:tcPr>
            <w:tcW w:w="1181" w:type="dxa"/>
            <w:tcBorders>
              <w:right w:val="single" w:sz="4" w:space="0" w:color="auto"/>
            </w:tcBorders>
          </w:tcPr>
          <w:p w:rsidR="00374DEF" w:rsidRPr="00F965F7" w:rsidRDefault="00374DEF" w:rsidP="00A236B9">
            <w:pPr>
              <w:jc w:val="center"/>
              <w:rPr>
                <w:sz w:val="20"/>
                <w:lang w:val="en-US"/>
              </w:rPr>
            </w:pPr>
            <w:r>
              <w:rPr>
                <w:sz w:val="20"/>
                <w:lang w:val="en-US"/>
              </w:rPr>
              <w:t>5</w:t>
            </w:r>
          </w:p>
        </w:tc>
        <w:tc>
          <w:tcPr>
            <w:tcW w:w="1248"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lang w:val="en-US"/>
              </w:rPr>
            </w:pPr>
          </w:p>
        </w:tc>
        <w:tc>
          <w:tcPr>
            <w:tcW w:w="7177" w:type="dxa"/>
            <w:tcBorders>
              <w:top w:val="single" w:sz="4" w:space="0" w:color="auto"/>
              <w:left w:val="single" w:sz="4" w:space="0" w:color="auto"/>
              <w:bottom w:val="single" w:sz="4" w:space="0" w:color="auto"/>
              <w:right w:val="single" w:sz="4" w:space="0" w:color="auto"/>
            </w:tcBorders>
          </w:tcPr>
          <w:p w:rsidR="00374DEF" w:rsidRPr="003001DF" w:rsidRDefault="00374DEF" w:rsidP="00A236B9">
            <w:pPr>
              <w:rPr>
                <w:sz w:val="20"/>
                <w:szCs w:val="20"/>
              </w:rPr>
            </w:pPr>
            <w:r w:rsidRPr="003001DF">
              <w:rPr>
                <w:sz w:val="20"/>
                <w:szCs w:val="20"/>
              </w:rPr>
              <w:t>Adaptation of Photoreceptors to Ambient Lighting</w:t>
            </w:r>
          </w:p>
        </w:tc>
      </w:tr>
      <w:tr w:rsidR="00374DEF" w:rsidRPr="00E84181" w:rsidTr="00A236B9">
        <w:trPr>
          <w:trHeight w:hRule="exact" w:val="281"/>
        </w:trPr>
        <w:tc>
          <w:tcPr>
            <w:tcW w:w="1181" w:type="dxa"/>
            <w:tcBorders>
              <w:right w:val="single" w:sz="4" w:space="0" w:color="auto"/>
            </w:tcBorders>
          </w:tcPr>
          <w:p w:rsidR="00374DEF" w:rsidRPr="00F965F7" w:rsidRDefault="00374DEF" w:rsidP="00A236B9">
            <w:pPr>
              <w:jc w:val="center"/>
              <w:rPr>
                <w:sz w:val="20"/>
                <w:lang w:val="en-US"/>
              </w:rPr>
            </w:pPr>
            <w:r>
              <w:rPr>
                <w:sz w:val="20"/>
                <w:lang w:val="en-US"/>
              </w:rPr>
              <w:t>6</w:t>
            </w:r>
          </w:p>
        </w:tc>
        <w:tc>
          <w:tcPr>
            <w:tcW w:w="1248"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lang w:val="en-US"/>
              </w:rPr>
            </w:pPr>
          </w:p>
        </w:tc>
        <w:tc>
          <w:tcPr>
            <w:tcW w:w="7177" w:type="dxa"/>
            <w:tcBorders>
              <w:top w:val="single" w:sz="4" w:space="0" w:color="auto"/>
              <w:left w:val="single" w:sz="4" w:space="0" w:color="auto"/>
              <w:bottom w:val="single" w:sz="4" w:space="0" w:color="auto"/>
              <w:right w:val="single" w:sz="4" w:space="0" w:color="auto"/>
            </w:tcBorders>
          </w:tcPr>
          <w:p w:rsidR="00374DEF" w:rsidRPr="003001DF" w:rsidRDefault="00374DEF" w:rsidP="00A236B9">
            <w:pPr>
              <w:rPr>
                <w:sz w:val="20"/>
                <w:szCs w:val="20"/>
              </w:rPr>
            </w:pPr>
            <w:r w:rsidRPr="003001DF">
              <w:rPr>
                <w:sz w:val="20"/>
                <w:szCs w:val="20"/>
              </w:rPr>
              <w:t>Center-Surround Antagonism, Perception Fields of Retinal Ganglion Cells</w:t>
            </w:r>
          </w:p>
        </w:tc>
      </w:tr>
      <w:tr w:rsidR="00374DEF" w:rsidRPr="00E84181" w:rsidTr="00A236B9">
        <w:trPr>
          <w:trHeight w:hRule="exact" w:val="284"/>
        </w:trPr>
        <w:tc>
          <w:tcPr>
            <w:tcW w:w="1181" w:type="dxa"/>
            <w:tcBorders>
              <w:right w:val="single" w:sz="4" w:space="0" w:color="auto"/>
            </w:tcBorders>
          </w:tcPr>
          <w:p w:rsidR="00374DEF" w:rsidRPr="00F965F7" w:rsidRDefault="00374DEF" w:rsidP="00A236B9">
            <w:pPr>
              <w:jc w:val="center"/>
              <w:rPr>
                <w:sz w:val="20"/>
                <w:lang w:val="en-US"/>
              </w:rPr>
            </w:pPr>
            <w:r>
              <w:rPr>
                <w:sz w:val="20"/>
                <w:lang w:val="en-US"/>
              </w:rPr>
              <w:t>7</w:t>
            </w:r>
          </w:p>
        </w:tc>
        <w:tc>
          <w:tcPr>
            <w:tcW w:w="1248"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lang w:val="en-US"/>
              </w:rPr>
            </w:pPr>
          </w:p>
        </w:tc>
        <w:tc>
          <w:tcPr>
            <w:tcW w:w="7177" w:type="dxa"/>
            <w:tcBorders>
              <w:top w:val="single" w:sz="4" w:space="0" w:color="auto"/>
              <w:left w:val="single" w:sz="4" w:space="0" w:color="auto"/>
              <w:bottom w:val="single" w:sz="4" w:space="0" w:color="auto"/>
              <w:right w:val="single" w:sz="4" w:space="0" w:color="auto"/>
            </w:tcBorders>
          </w:tcPr>
          <w:p w:rsidR="00374DEF" w:rsidRPr="003001DF" w:rsidRDefault="00374DEF" w:rsidP="00A236B9">
            <w:pPr>
              <w:rPr>
                <w:sz w:val="20"/>
                <w:szCs w:val="20"/>
              </w:rPr>
            </w:pPr>
            <w:r w:rsidRPr="003001DF">
              <w:rPr>
                <w:sz w:val="20"/>
                <w:szCs w:val="20"/>
              </w:rPr>
              <w:t>Depth Perception</w:t>
            </w:r>
          </w:p>
        </w:tc>
      </w:tr>
      <w:tr w:rsidR="00374DEF" w:rsidRPr="00E84181" w:rsidTr="00A236B9">
        <w:trPr>
          <w:trHeight w:hRule="exact" w:val="284"/>
        </w:trPr>
        <w:tc>
          <w:tcPr>
            <w:tcW w:w="1181" w:type="dxa"/>
            <w:tcBorders>
              <w:right w:val="single" w:sz="4" w:space="0" w:color="auto"/>
            </w:tcBorders>
          </w:tcPr>
          <w:p w:rsidR="00374DEF" w:rsidRPr="00F965F7" w:rsidRDefault="00374DEF" w:rsidP="00A236B9">
            <w:pPr>
              <w:jc w:val="center"/>
              <w:rPr>
                <w:sz w:val="20"/>
                <w:lang w:val="en-US"/>
              </w:rPr>
            </w:pPr>
            <w:r>
              <w:rPr>
                <w:sz w:val="20"/>
                <w:lang w:val="en-US"/>
              </w:rPr>
              <w:t>8</w:t>
            </w:r>
          </w:p>
        </w:tc>
        <w:tc>
          <w:tcPr>
            <w:tcW w:w="1248"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lang w:val="en-US"/>
              </w:rPr>
            </w:pPr>
          </w:p>
        </w:tc>
        <w:tc>
          <w:tcPr>
            <w:tcW w:w="7177"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rPr>
            </w:pPr>
            <w:r w:rsidRPr="00F965F7">
              <w:rPr>
                <w:sz w:val="20"/>
              </w:rPr>
              <w:t>MID-TERM EXAM</w:t>
            </w:r>
          </w:p>
        </w:tc>
      </w:tr>
      <w:tr w:rsidR="00374DEF" w:rsidRPr="00E84181" w:rsidTr="00A236B9">
        <w:trPr>
          <w:trHeight w:hRule="exact" w:val="284"/>
        </w:trPr>
        <w:tc>
          <w:tcPr>
            <w:tcW w:w="1181" w:type="dxa"/>
            <w:tcBorders>
              <w:right w:val="single" w:sz="4" w:space="0" w:color="auto"/>
            </w:tcBorders>
          </w:tcPr>
          <w:p w:rsidR="00374DEF" w:rsidRPr="00F965F7" w:rsidRDefault="00374DEF" w:rsidP="00A236B9">
            <w:pPr>
              <w:jc w:val="center"/>
              <w:rPr>
                <w:sz w:val="20"/>
                <w:lang w:val="en-US"/>
              </w:rPr>
            </w:pPr>
            <w:r>
              <w:rPr>
                <w:sz w:val="20"/>
                <w:lang w:val="en-US"/>
              </w:rPr>
              <w:t>9</w:t>
            </w:r>
          </w:p>
        </w:tc>
        <w:tc>
          <w:tcPr>
            <w:tcW w:w="1248"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bCs/>
                <w:sz w:val="20"/>
                <w:lang w:val="en-US"/>
              </w:rPr>
            </w:pPr>
          </w:p>
        </w:tc>
        <w:tc>
          <w:tcPr>
            <w:tcW w:w="7177"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rPr>
            </w:pPr>
            <w:r>
              <w:rPr>
                <w:sz w:val="20"/>
              </w:rPr>
              <w:t>Basic Concepts of Sound Waves, Intensity and Sensory Intensity</w:t>
            </w:r>
          </w:p>
        </w:tc>
      </w:tr>
      <w:tr w:rsidR="00374DEF" w:rsidRPr="00E84181" w:rsidTr="00A236B9">
        <w:trPr>
          <w:trHeight w:hRule="exact" w:val="269"/>
        </w:trPr>
        <w:tc>
          <w:tcPr>
            <w:tcW w:w="1181" w:type="dxa"/>
            <w:tcBorders>
              <w:right w:val="single" w:sz="4" w:space="0" w:color="auto"/>
            </w:tcBorders>
          </w:tcPr>
          <w:p w:rsidR="00374DEF" w:rsidRDefault="00374DEF" w:rsidP="00A236B9">
            <w:pPr>
              <w:jc w:val="center"/>
              <w:rPr>
                <w:sz w:val="20"/>
                <w:lang w:val="en-US"/>
              </w:rPr>
            </w:pPr>
            <w:r w:rsidRPr="00F965F7">
              <w:rPr>
                <w:sz w:val="20"/>
                <w:lang w:val="en-US"/>
              </w:rPr>
              <w:t>10</w:t>
            </w:r>
          </w:p>
          <w:p w:rsidR="00374DEF" w:rsidRPr="00F965F7" w:rsidRDefault="00374DEF" w:rsidP="00A236B9">
            <w:pPr>
              <w:jc w:val="center"/>
              <w:rPr>
                <w:sz w:val="20"/>
                <w:lang w:val="en-US"/>
              </w:rPr>
            </w:pPr>
          </w:p>
        </w:tc>
        <w:tc>
          <w:tcPr>
            <w:tcW w:w="1248"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lang w:val="en-US"/>
              </w:rPr>
            </w:pPr>
          </w:p>
        </w:tc>
        <w:tc>
          <w:tcPr>
            <w:tcW w:w="7177"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rPr>
            </w:pPr>
            <w:r w:rsidRPr="003001DF">
              <w:rPr>
                <w:sz w:val="18"/>
              </w:rPr>
              <w:t>Outer Ear, Standing Waves and Resonance in the Outer Ear Canal, Middle Ear Functions</w:t>
            </w:r>
          </w:p>
        </w:tc>
      </w:tr>
      <w:tr w:rsidR="00374DEF" w:rsidRPr="00E84181" w:rsidTr="00A236B9">
        <w:trPr>
          <w:trHeight w:hRule="exact" w:val="284"/>
        </w:trPr>
        <w:tc>
          <w:tcPr>
            <w:tcW w:w="1181" w:type="dxa"/>
            <w:tcBorders>
              <w:right w:val="single" w:sz="4" w:space="0" w:color="auto"/>
            </w:tcBorders>
          </w:tcPr>
          <w:p w:rsidR="00374DEF" w:rsidRPr="00F965F7" w:rsidRDefault="00374DEF" w:rsidP="00A236B9">
            <w:pPr>
              <w:jc w:val="center"/>
              <w:rPr>
                <w:sz w:val="20"/>
                <w:lang w:val="en-US"/>
              </w:rPr>
            </w:pPr>
            <w:r w:rsidRPr="00F965F7">
              <w:rPr>
                <w:sz w:val="20"/>
                <w:lang w:val="en-US"/>
              </w:rPr>
              <w:t>11</w:t>
            </w:r>
          </w:p>
        </w:tc>
        <w:tc>
          <w:tcPr>
            <w:tcW w:w="1248"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lang w:val="en-US"/>
              </w:rPr>
            </w:pPr>
          </w:p>
        </w:tc>
        <w:tc>
          <w:tcPr>
            <w:tcW w:w="7177"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lang w:val="en-US"/>
              </w:rPr>
            </w:pPr>
            <w:r>
              <w:rPr>
                <w:sz w:val="20"/>
                <w:lang w:val="en-US"/>
              </w:rPr>
              <w:t>Inner Ear, Cochlea, Basilar Membrane, Organ of Corti</w:t>
            </w:r>
          </w:p>
        </w:tc>
      </w:tr>
      <w:tr w:rsidR="00374DEF" w:rsidRPr="00E84181" w:rsidTr="00A236B9">
        <w:trPr>
          <w:trHeight w:hRule="exact" w:val="284"/>
        </w:trPr>
        <w:tc>
          <w:tcPr>
            <w:tcW w:w="1181" w:type="dxa"/>
            <w:tcBorders>
              <w:right w:val="single" w:sz="4" w:space="0" w:color="auto"/>
            </w:tcBorders>
          </w:tcPr>
          <w:p w:rsidR="00374DEF" w:rsidRPr="00F965F7" w:rsidRDefault="00374DEF" w:rsidP="00A236B9">
            <w:pPr>
              <w:jc w:val="center"/>
              <w:rPr>
                <w:sz w:val="20"/>
                <w:lang w:val="en-US"/>
              </w:rPr>
            </w:pPr>
            <w:r w:rsidRPr="00F965F7">
              <w:rPr>
                <w:sz w:val="20"/>
                <w:lang w:val="en-US"/>
              </w:rPr>
              <w:t>12</w:t>
            </w:r>
          </w:p>
        </w:tc>
        <w:tc>
          <w:tcPr>
            <w:tcW w:w="1248"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lang w:val="en-US"/>
              </w:rPr>
            </w:pPr>
          </w:p>
        </w:tc>
        <w:tc>
          <w:tcPr>
            <w:tcW w:w="7177"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lang w:val="en-US"/>
              </w:rPr>
            </w:pPr>
            <w:r>
              <w:rPr>
                <w:sz w:val="20"/>
                <w:lang w:val="en-US"/>
              </w:rPr>
              <w:t>Mechanical and Electrical Resonance in Hair Cells</w:t>
            </w:r>
          </w:p>
        </w:tc>
      </w:tr>
      <w:tr w:rsidR="00374DEF" w:rsidRPr="00E84181" w:rsidTr="00A236B9">
        <w:trPr>
          <w:trHeight w:hRule="exact" w:val="284"/>
        </w:trPr>
        <w:tc>
          <w:tcPr>
            <w:tcW w:w="1181" w:type="dxa"/>
            <w:tcBorders>
              <w:right w:val="single" w:sz="4" w:space="0" w:color="auto"/>
            </w:tcBorders>
          </w:tcPr>
          <w:p w:rsidR="00374DEF" w:rsidRPr="00F965F7" w:rsidRDefault="00374DEF" w:rsidP="00A236B9">
            <w:pPr>
              <w:jc w:val="center"/>
              <w:rPr>
                <w:sz w:val="20"/>
                <w:lang w:val="en-US"/>
              </w:rPr>
            </w:pPr>
            <w:r w:rsidRPr="00F965F7">
              <w:rPr>
                <w:sz w:val="20"/>
                <w:lang w:val="en-US"/>
              </w:rPr>
              <w:t>13</w:t>
            </w:r>
          </w:p>
        </w:tc>
        <w:tc>
          <w:tcPr>
            <w:tcW w:w="1248"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bCs/>
                <w:sz w:val="20"/>
                <w:lang w:val="en-US"/>
              </w:rPr>
            </w:pPr>
          </w:p>
        </w:tc>
        <w:tc>
          <w:tcPr>
            <w:tcW w:w="7177"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lang w:val="en-US"/>
              </w:rPr>
            </w:pPr>
            <w:r>
              <w:rPr>
                <w:sz w:val="20"/>
                <w:lang w:val="en-US"/>
              </w:rPr>
              <w:t>Determining the Location of the Sound Source</w:t>
            </w:r>
          </w:p>
        </w:tc>
      </w:tr>
      <w:tr w:rsidR="00374DEF" w:rsidRPr="00E84181" w:rsidTr="00A236B9">
        <w:trPr>
          <w:trHeight w:hRule="exact" w:val="284"/>
        </w:trPr>
        <w:tc>
          <w:tcPr>
            <w:tcW w:w="1181" w:type="dxa"/>
            <w:tcBorders>
              <w:right w:val="single" w:sz="4" w:space="0" w:color="auto"/>
            </w:tcBorders>
          </w:tcPr>
          <w:p w:rsidR="00374DEF" w:rsidRPr="00F965F7" w:rsidRDefault="00374DEF" w:rsidP="00A236B9">
            <w:pPr>
              <w:jc w:val="center"/>
              <w:rPr>
                <w:sz w:val="20"/>
                <w:lang w:val="en-US"/>
              </w:rPr>
            </w:pPr>
            <w:r w:rsidRPr="00F965F7">
              <w:rPr>
                <w:sz w:val="20"/>
                <w:lang w:val="en-US"/>
              </w:rPr>
              <w:t>14</w:t>
            </w:r>
          </w:p>
        </w:tc>
        <w:tc>
          <w:tcPr>
            <w:tcW w:w="1248"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lang w:val="en-US"/>
              </w:rPr>
            </w:pPr>
          </w:p>
        </w:tc>
        <w:tc>
          <w:tcPr>
            <w:tcW w:w="7177"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lang w:val="en-US"/>
              </w:rPr>
            </w:pPr>
            <w:r>
              <w:rPr>
                <w:sz w:val="20"/>
                <w:lang w:val="en-US"/>
              </w:rPr>
              <w:t>Sense of Taste</w:t>
            </w:r>
          </w:p>
        </w:tc>
      </w:tr>
      <w:tr w:rsidR="00374DEF" w:rsidRPr="00E84181" w:rsidTr="00A236B9">
        <w:trPr>
          <w:trHeight w:hRule="exact" w:val="284"/>
        </w:trPr>
        <w:tc>
          <w:tcPr>
            <w:tcW w:w="1181" w:type="dxa"/>
            <w:tcBorders>
              <w:right w:val="single" w:sz="4" w:space="0" w:color="auto"/>
            </w:tcBorders>
          </w:tcPr>
          <w:p w:rsidR="00374DEF" w:rsidRPr="00F965F7" w:rsidRDefault="00374DEF" w:rsidP="00A236B9">
            <w:pPr>
              <w:jc w:val="center"/>
              <w:rPr>
                <w:sz w:val="20"/>
                <w:lang w:val="en-US"/>
              </w:rPr>
            </w:pPr>
            <w:r w:rsidRPr="00F965F7">
              <w:rPr>
                <w:sz w:val="20"/>
                <w:lang w:val="en-US"/>
              </w:rPr>
              <w:t>15</w:t>
            </w:r>
          </w:p>
        </w:tc>
        <w:tc>
          <w:tcPr>
            <w:tcW w:w="1248"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lang w:val="en-US"/>
              </w:rPr>
            </w:pPr>
          </w:p>
        </w:tc>
        <w:tc>
          <w:tcPr>
            <w:tcW w:w="7177"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lang w:val="en-US"/>
              </w:rPr>
            </w:pPr>
            <w:r>
              <w:rPr>
                <w:sz w:val="20"/>
                <w:lang w:val="en-US"/>
              </w:rPr>
              <w:t>Sense of Smell</w:t>
            </w:r>
          </w:p>
        </w:tc>
      </w:tr>
      <w:tr w:rsidR="00374DEF" w:rsidRPr="00E84181" w:rsidTr="00A236B9">
        <w:trPr>
          <w:trHeight w:hRule="exact" w:val="284"/>
        </w:trPr>
        <w:tc>
          <w:tcPr>
            <w:tcW w:w="1181" w:type="dxa"/>
            <w:tcBorders>
              <w:right w:val="single" w:sz="4" w:space="0" w:color="auto"/>
            </w:tcBorders>
          </w:tcPr>
          <w:p w:rsidR="00374DEF" w:rsidRPr="00F965F7" w:rsidRDefault="00374DEF" w:rsidP="00A236B9">
            <w:pPr>
              <w:jc w:val="center"/>
              <w:rPr>
                <w:sz w:val="20"/>
                <w:lang w:val="en-US"/>
              </w:rPr>
            </w:pPr>
            <w:r w:rsidRPr="00F965F7">
              <w:rPr>
                <w:sz w:val="20"/>
                <w:lang w:val="en-US"/>
              </w:rPr>
              <w:t>16</w:t>
            </w:r>
          </w:p>
        </w:tc>
        <w:tc>
          <w:tcPr>
            <w:tcW w:w="1248"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lang w:val="en-US"/>
              </w:rPr>
            </w:pPr>
          </w:p>
        </w:tc>
        <w:tc>
          <w:tcPr>
            <w:tcW w:w="7177" w:type="dxa"/>
            <w:tcBorders>
              <w:top w:val="single" w:sz="4" w:space="0" w:color="auto"/>
              <w:left w:val="single" w:sz="4" w:space="0" w:color="auto"/>
              <w:bottom w:val="single" w:sz="4" w:space="0" w:color="auto"/>
              <w:right w:val="single" w:sz="4" w:space="0" w:color="auto"/>
            </w:tcBorders>
          </w:tcPr>
          <w:p w:rsidR="00374DEF" w:rsidRPr="00F965F7" w:rsidRDefault="00374DEF" w:rsidP="00A236B9">
            <w:pPr>
              <w:rPr>
                <w:sz w:val="20"/>
              </w:rPr>
            </w:pPr>
            <w:r w:rsidRPr="00F965F7">
              <w:rPr>
                <w:sz w:val="20"/>
              </w:rPr>
              <w:t>END OF SEMESTER EXAM</w:t>
            </w:r>
          </w:p>
        </w:tc>
      </w:tr>
    </w:tbl>
    <w:p w:rsidR="00374DEF" w:rsidRPr="00E84181" w:rsidRDefault="00374DEF" w:rsidP="00374DEF">
      <w:pPr>
        <w:jc w:val="center"/>
        <w:rPr>
          <w:b/>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651578" w:rsidTr="00651578">
        <w:tc>
          <w:tcPr>
            <w:tcW w:w="8065" w:type="dxa"/>
            <w:gridSpan w:val="2"/>
            <w:tcBorders>
              <w:top w:val="single" w:sz="12"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rPr>
            </w:pPr>
            <w:r>
              <w:rPr>
                <w:b/>
                <w:sz w:val="20"/>
                <w:szCs w:val="20"/>
              </w:rPr>
              <w:t>CONTRIBUTION OF THE COURSE LEARNING OUTCOMES TO THE ELECTRICAL ELECTRONICS ENGINEERING MSc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hideMark/>
          </w:tcPr>
          <w:p w:rsidR="00651578" w:rsidRDefault="00651578">
            <w:pPr>
              <w:jc w:val="center"/>
              <w:rPr>
                <w:b/>
                <w:sz w:val="20"/>
                <w:szCs w:val="20"/>
                <w:lang w:val="en-US"/>
              </w:rPr>
            </w:pPr>
            <w:r>
              <w:rPr>
                <w:b/>
                <w:sz w:val="20"/>
                <w:szCs w:val="20"/>
              </w:rPr>
              <w:t>CONTRIBUTION LEVEL</w:t>
            </w:r>
          </w:p>
        </w:tc>
      </w:tr>
      <w:tr w:rsidR="00651578" w:rsidTr="00651578">
        <w:tc>
          <w:tcPr>
            <w:tcW w:w="836" w:type="dxa"/>
            <w:tcBorders>
              <w:top w:val="single" w:sz="12"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hideMark/>
          </w:tcPr>
          <w:p w:rsidR="00651578" w:rsidRDefault="00651578">
            <w:pPr>
              <w:jc w:val="center"/>
              <w:rPr>
                <w:sz w:val="20"/>
                <w:szCs w:val="20"/>
                <w:lang w:val="en-US"/>
              </w:rPr>
            </w:pPr>
            <w:r>
              <w:rPr>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hideMark/>
          </w:tcPr>
          <w:p w:rsidR="00651578" w:rsidRDefault="00651578">
            <w:pPr>
              <w:jc w:val="center"/>
              <w:rPr>
                <w:rFonts w:eastAsiaTheme="minorHAnsi"/>
                <w:b/>
                <w:sz w:val="20"/>
                <w:szCs w:val="20"/>
                <w:lang w:eastAsia="en-US"/>
              </w:rPr>
            </w:pPr>
            <w:r>
              <w:rPr>
                <w:b/>
                <w:sz w:val="20"/>
                <w:szCs w:val="20"/>
              </w:rPr>
              <w:t>1</w:t>
            </w:r>
          </w:p>
          <w:p w:rsidR="00651578" w:rsidRDefault="00651578">
            <w:pPr>
              <w:jc w:val="center"/>
              <w:rPr>
                <w:b/>
                <w:sz w:val="20"/>
                <w:szCs w:val="20"/>
                <w:lang w:val="en-US"/>
              </w:rPr>
            </w:pPr>
            <w:r>
              <w:rPr>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hideMark/>
          </w:tcPr>
          <w:p w:rsidR="00651578" w:rsidRDefault="00651578">
            <w:pPr>
              <w:jc w:val="center"/>
              <w:rPr>
                <w:rFonts w:eastAsiaTheme="minorHAnsi"/>
                <w:b/>
                <w:sz w:val="20"/>
                <w:szCs w:val="20"/>
                <w:lang w:eastAsia="en-US"/>
              </w:rPr>
            </w:pPr>
            <w:r>
              <w:rPr>
                <w:b/>
                <w:sz w:val="20"/>
                <w:szCs w:val="20"/>
              </w:rPr>
              <w:t>2</w:t>
            </w:r>
          </w:p>
          <w:p w:rsidR="00651578" w:rsidRDefault="00651578">
            <w:pPr>
              <w:jc w:val="center"/>
              <w:rPr>
                <w:b/>
                <w:sz w:val="20"/>
                <w:szCs w:val="20"/>
                <w:lang w:val="en-US"/>
              </w:rPr>
            </w:pPr>
            <w:r>
              <w:rPr>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hideMark/>
          </w:tcPr>
          <w:p w:rsidR="00651578" w:rsidRDefault="00651578">
            <w:pPr>
              <w:jc w:val="center"/>
              <w:rPr>
                <w:rFonts w:eastAsiaTheme="minorHAnsi"/>
                <w:b/>
                <w:sz w:val="20"/>
                <w:szCs w:val="20"/>
                <w:lang w:eastAsia="en-US"/>
              </w:rPr>
            </w:pPr>
            <w:r>
              <w:rPr>
                <w:b/>
                <w:sz w:val="20"/>
                <w:szCs w:val="20"/>
              </w:rPr>
              <w:t>3</w:t>
            </w:r>
          </w:p>
          <w:p w:rsidR="00651578" w:rsidRDefault="00651578">
            <w:pPr>
              <w:jc w:val="center"/>
              <w:rPr>
                <w:b/>
                <w:sz w:val="20"/>
                <w:szCs w:val="20"/>
                <w:lang w:val="en-US"/>
              </w:rPr>
            </w:pPr>
            <w:r>
              <w:rPr>
                <w:b/>
                <w:sz w:val="20"/>
                <w:szCs w:val="20"/>
              </w:rPr>
              <w:t>High</w:t>
            </w:r>
          </w:p>
        </w:tc>
      </w:tr>
      <w:tr w:rsidR="0068131A" w:rsidTr="001A60F6">
        <w:tc>
          <w:tcPr>
            <w:tcW w:w="836" w:type="dxa"/>
            <w:tcBorders>
              <w:top w:val="single" w:sz="6" w:space="0" w:color="auto"/>
              <w:left w:val="single" w:sz="12" w:space="0" w:color="auto"/>
              <w:bottom w:val="single" w:sz="6" w:space="0" w:color="auto"/>
              <w:right w:val="single" w:sz="6" w:space="0" w:color="auto"/>
            </w:tcBorders>
            <w:vAlign w:val="center"/>
            <w:hideMark/>
          </w:tcPr>
          <w:p w:rsidR="0068131A" w:rsidRDefault="0068131A" w:rsidP="0068131A">
            <w:pPr>
              <w:jc w:val="center"/>
              <w:rPr>
                <w:b/>
                <w:sz w:val="20"/>
                <w:szCs w:val="20"/>
                <w:lang w:val="en-US"/>
              </w:rPr>
            </w:pPr>
            <w:r>
              <w:rPr>
                <w:b/>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68131A" w:rsidRPr="001A51BE" w:rsidRDefault="0068131A" w:rsidP="0068131A">
            <w:r w:rsidRPr="001A51BE">
              <w:t>Skills to Collect and Apply Information Regarding Health Sciences</w:t>
            </w:r>
          </w:p>
        </w:tc>
        <w:tc>
          <w:tcPr>
            <w:tcW w:w="608"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8131A" w:rsidRPr="0068131A" w:rsidRDefault="0068131A" w:rsidP="0068131A">
            <w:pPr>
              <w:jc w:val="center"/>
              <w:rPr>
                <w:b/>
                <w:sz w:val="20"/>
                <w:szCs w:val="20"/>
                <w:lang w:val="en-US"/>
              </w:rPr>
            </w:pPr>
            <w:r w:rsidRPr="0068131A">
              <w:rPr>
                <w:b/>
                <w:sz w:val="20"/>
                <w:szCs w:val="20"/>
                <w:lang w:val="en-US"/>
              </w:rPr>
              <w:t>X</w:t>
            </w:r>
          </w:p>
        </w:tc>
      </w:tr>
      <w:tr w:rsidR="0068131A" w:rsidTr="001A60F6">
        <w:tc>
          <w:tcPr>
            <w:tcW w:w="836" w:type="dxa"/>
            <w:tcBorders>
              <w:top w:val="single" w:sz="6" w:space="0" w:color="auto"/>
              <w:left w:val="single" w:sz="12" w:space="0" w:color="auto"/>
              <w:bottom w:val="single" w:sz="6" w:space="0" w:color="auto"/>
              <w:right w:val="single" w:sz="6" w:space="0" w:color="auto"/>
            </w:tcBorders>
            <w:vAlign w:val="center"/>
            <w:hideMark/>
          </w:tcPr>
          <w:p w:rsidR="0068131A" w:rsidRDefault="0068131A" w:rsidP="0068131A">
            <w:pPr>
              <w:jc w:val="center"/>
              <w:rPr>
                <w:b/>
                <w:sz w:val="20"/>
                <w:szCs w:val="20"/>
                <w:lang w:val="en-US"/>
              </w:rPr>
            </w:pPr>
            <w:r>
              <w:rPr>
                <w:b/>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68131A" w:rsidRPr="001A51BE" w:rsidRDefault="0068131A" w:rsidP="0068131A">
            <w:r w:rsidRPr="001A51BE">
              <w:t>Scientific Inquiry and Hypothesis Generation</w:t>
            </w:r>
          </w:p>
        </w:tc>
        <w:tc>
          <w:tcPr>
            <w:tcW w:w="608"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8131A" w:rsidRPr="0068131A" w:rsidRDefault="0068131A" w:rsidP="0068131A">
            <w:pPr>
              <w:jc w:val="center"/>
              <w:rPr>
                <w:b/>
                <w:sz w:val="20"/>
                <w:szCs w:val="20"/>
                <w:lang w:val="en-US"/>
              </w:rPr>
            </w:pPr>
            <w:r w:rsidRPr="0068131A">
              <w:rPr>
                <w:b/>
                <w:sz w:val="20"/>
                <w:szCs w:val="20"/>
                <w:lang w:val="en-US"/>
              </w:rPr>
              <w:t>X</w:t>
            </w:r>
          </w:p>
        </w:tc>
      </w:tr>
      <w:tr w:rsidR="0068131A" w:rsidTr="001A60F6">
        <w:tc>
          <w:tcPr>
            <w:tcW w:w="836" w:type="dxa"/>
            <w:tcBorders>
              <w:top w:val="single" w:sz="6" w:space="0" w:color="auto"/>
              <w:left w:val="single" w:sz="12" w:space="0" w:color="auto"/>
              <w:bottom w:val="single" w:sz="6" w:space="0" w:color="auto"/>
              <w:right w:val="single" w:sz="6" w:space="0" w:color="auto"/>
            </w:tcBorders>
            <w:vAlign w:val="center"/>
            <w:hideMark/>
          </w:tcPr>
          <w:p w:rsidR="0068131A" w:rsidRDefault="0068131A" w:rsidP="0068131A">
            <w:pPr>
              <w:jc w:val="center"/>
              <w:rPr>
                <w:b/>
                <w:sz w:val="20"/>
                <w:szCs w:val="20"/>
                <w:lang w:val="en-US"/>
              </w:rPr>
            </w:pPr>
            <w:r>
              <w:rPr>
                <w:b/>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68131A" w:rsidRPr="001A51BE" w:rsidRDefault="0068131A" w:rsidP="0068131A">
            <w:r w:rsidRPr="001A51BE">
              <w:t>Literature Scanning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r w:rsidRPr="0068131A">
              <w:rPr>
                <w:b/>
                <w:sz w:val="20"/>
                <w:szCs w:val="20"/>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68131A" w:rsidRPr="0068131A" w:rsidRDefault="0068131A" w:rsidP="0068131A">
            <w:pPr>
              <w:jc w:val="center"/>
              <w:rPr>
                <w:b/>
                <w:sz w:val="20"/>
                <w:szCs w:val="20"/>
                <w:lang w:val="en-US"/>
              </w:rPr>
            </w:pPr>
          </w:p>
        </w:tc>
      </w:tr>
      <w:tr w:rsidR="0068131A" w:rsidTr="001A60F6">
        <w:tc>
          <w:tcPr>
            <w:tcW w:w="836" w:type="dxa"/>
            <w:tcBorders>
              <w:top w:val="single" w:sz="6" w:space="0" w:color="auto"/>
              <w:left w:val="single" w:sz="12" w:space="0" w:color="auto"/>
              <w:bottom w:val="single" w:sz="6" w:space="0" w:color="auto"/>
              <w:right w:val="single" w:sz="6" w:space="0" w:color="auto"/>
            </w:tcBorders>
            <w:vAlign w:val="center"/>
            <w:hideMark/>
          </w:tcPr>
          <w:p w:rsidR="0068131A" w:rsidRDefault="0068131A" w:rsidP="0068131A">
            <w:pPr>
              <w:jc w:val="center"/>
              <w:rPr>
                <w:b/>
                <w:sz w:val="20"/>
                <w:szCs w:val="20"/>
                <w:lang w:val="en-US"/>
              </w:rPr>
            </w:pPr>
            <w:r>
              <w:rPr>
                <w:b/>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68131A" w:rsidRPr="001A51BE" w:rsidRDefault="0068131A" w:rsidP="0068131A">
            <w:r w:rsidRPr="001A51BE">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r w:rsidRPr="0068131A">
              <w:rPr>
                <w:b/>
                <w:sz w:val="20"/>
                <w:szCs w:val="20"/>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68131A" w:rsidRPr="0068131A" w:rsidRDefault="0068131A" w:rsidP="0068131A">
            <w:pPr>
              <w:jc w:val="center"/>
              <w:rPr>
                <w:b/>
                <w:sz w:val="20"/>
                <w:szCs w:val="20"/>
                <w:lang w:val="en-US"/>
              </w:rPr>
            </w:pPr>
          </w:p>
        </w:tc>
      </w:tr>
      <w:tr w:rsidR="0068131A" w:rsidTr="001A60F6">
        <w:tc>
          <w:tcPr>
            <w:tcW w:w="836" w:type="dxa"/>
            <w:tcBorders>
              <w:top w:val="single" w:sz="6" w:space="0" w:color="auto"/>
              <w:left w:val="single" w:sz="12" w:space="0" w:color="auto"/>
              <w:bottom w:val="single" w:sz="6" w:space="0" w:color="auto"/>
              <w:right w:val="single" w:sz="6" w:space="0" w:color="auto"/>
            </w:tcBorders>
            <w:vAlign w:val="center"/>
            <w:hideMark/>
          </w:tcPr>
          <w:p w:rsidR="0068131A" w:rsidRDefault="0068131A" w:rsidP="0068131A">
            <w:pPr>
              <w:jc w:val="center"/>
              <w:rPr>
                <w:b/>
                <w:sz w:val="20"/>
                <w:szCs w:val="20"/>
                <w:lang w:val="en-US"/>
              </w:rPr>
            </w:pPr>
            <w:r>
              <w:rPr>
                <w:b/>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68131A" w:rsidRPr="001A51BE" w:rsidRDefault="0068131A" w:rsidP="0068131A">
            <w:r w:rsidRPr="001A51BE">
              <w:t>Ability to Identify and Use Experimental Tools and Equipment Properly</w:t>
            </w:r>
          </w:p>
        </w:tc>
        <w:tc>
          <w:tcPr>
            <w:tcW w:w="608"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r w:rsidRPr="0068131A">
              <w:rPr>
                <w:b/>
                <w:sz w:val="20"/>
                <w:szCs w:val="20"/>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68131A" w:rsidRPr="0068131A" w:rsidRDefault="0068131A" w:rsidP="0068131A">
            <w:pPr>
              <w:jc w:val="center"/>
              <w:rPr>
                <w:b/>
                <w:sz w:val="20"/>
                <w:szCs w:val="20"/>
                <w:lang w:val="en-US"/>
              </w:rPr>
            </w:pPr>
          </w:p>
        </w:tc>
      </w:tr>
      <w:tr w:rsidR="0068131A" w:rsidTr="001A60F6">
        <w:trPr>
          <w:trHeight w:val="309"/>
        </w:trPr>
        <w:tc>
          <w:tcPr>
            <w:tcW w:w="836" w:type="dxa"/>
            <w:tcBorders>
              <w:top w:val="single" w:sz="6" w:space="0" w:color="auto"/>
              <w:left w:val="single" w:sz="12" w:space="0" w:color="auto"/>
              <w:bottom w:val="single" w:sz="6" w:space="0" w:color="auto"/>
              <w:right w:val="single" w:sz="6" w:space="0" w:color="auto"/>
            </w:tcBorders>
            <w:vAlign w:val="center"/>
            <w:hideMark/>
          </w:tcPr>
          <w:p w:rsidR="0068131A" w:rsidRDefault="0068131A" w:rsidP="0068131A">
            <w:pPr>
              <w:jc w:val="center"/>
              <w:rPr>
                <w:b/>
                <w:sz w:val="20"/>
                <w:szCs w:val="20"/>
                <w:lang w:val="en-US"/>
              </w:rPr>
            </w:pPr>
            <w:r>
              <w:rPr>
                <w:b/>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68131A" w:rsidRPr="001A51BE" w:rsidRDefault="0068131A" w:rsidP="0068131A">
            <w:r w:rsidRPr="001A51BE">
              <w:t>Ability to Work in Interdisciplinary Teams</w:t>
            </w:r>
          </w:p>
        </w:tc>
        <w:tc>
          <w:tcPr>
            <w:tcW w:w="608"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8131A" w:rsidRPr="0068131A" w:rsidRDefault="0068131A" w:rsidP="0068131A">
            <w:pPr>
              <w:jc w:val="center"/>
              <w:rPr>
                <w:b/>
                <w:sz w:val="20"/>
                <w:szCs w:val="20"/>
                <w:lang w:val="en-US"/>
              </w:rPr>
            </w:pPr>
            <w:r w:rsidRPr="0068131A">
              <w:rPr>
                <w:b/>
                <w:sz w:val="20"/>
                <w:szCs w:val="20"/>
                <w:lang w:val="en-US"/>
              </w:rPr>
              <w:t>X</w:t>
            </w:r>
          </w:p>
        </w:tc>
      </w:tr>
      <w:tr w:rsidR="0068131A" w:rsidTr="001A60F6">
        <w:tc>
          <w:tcPr>
            <w:tcW w:w="836" w:type="dxa"/>
            <w:tcBorders>
              <w:top w:val="single" w:sz="6" w:space="0" w:color="auto"/>
              <w:left w:val="single" w:sz="12" w:space="0" w:color="auto"/>
              <w:bottom w:val="single" w:sz="6" w:space="0" w:color="auto"/>
              <w:right w:val="single" w:sz="6" w:space="0" w:color="auto"/>
            </w:tcBorders>
            <w:vAlign w:val="center"/>
            <w:hideMark/>
          </w:tcPr>
          <w:p w:rsidR="0068131A" w:rsidRDefault="0068131A" w:rsidP="0068131A">
            <w:pPr>
              <w:jc w:val="center"/>
              <w:rPr>
                <w:b/>
                <w:sz w:val="20"/>
                <w:szCs w:val="20"/>
                <w:lang w:val="en-US"/>
              </w:rPr>
            </w:pPr>
            <w:r>
              <w:rPr>
                <w:b/>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68131A" w:rsidRPr="001A51BE" w:rsidRDefault="0068131A" w:rsidP="0068131A">
            <w:r w:rsidRPr="001A51BE">
              <w:t>Ability to Identify,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8131A" w:rsidRPr="0068131A" w:rsidRDefault="0068131A" w:rsidP="0068131A">
            <w:pPr>
              <w:jc w:val="center"/>
              <w:rPr>
                <w:b/>
                <w:sz w:val="20"/>
                <w:szCs w:val="20"/>
                <w:lang w:val="en-US"/>
              </w:rPr>
            </w:pPr>
            <w:r w:rsidRPr="0068131A">
              <w:rPr>
                <w:b/>
                <w:sz w:val="20"/>
                <w:szCs w:val="20"/>
                <w:lang w:val="en-US"/>
              </w:rPr>
              <w:t>X</w:t>
            </w:r>
          </w:p>
        </w:tc>
      </w:tr>
      <w:tr w:rsidR="0068131A" w:rsidTr="001A60F6">
        <w:tc>
          <w:tcPr>
            <w:tcW w:w="836" w:type="dxa"/>
            <w:tcBorders>
              <w:top w:val="single" w:sz="6" w:space="0" w:color="auto"/>
              <w:left w:val="single" w:sz="12" w:space="0" w:color="auto"/>
              <w:bottom w:val="single" w:sz="6" w:space="0" w:color="auto"/>
              <w:right w:val="single" w:sz="6" w:space="0" w:color="auto"/>
            </w:tcBorders>
            <w:vAlign w:val="center"/>
            <w:hideMark/>
          </w:tcPr>
          <w:p w:rsidR="0068131A" w:rsidRDefault="0068131A" w:rsidP="0068131A">
            <w:pPr>
              <w:jc w:val="center"/>
              <w:rPr>
                <w:b/>
                <w:sz w:val="20"/>
                <w:szCs w:val="20"/>
                <w:lang w:val="en-US"/>
              </w:rPr>
            </w:pPr>
            <w:r>
              <w:rPr>
                <w:b/>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tcPr>
          <w:p w:rsidR="0068131A" w:rsidRPr="001A51BE" w:rsidRDefault="0068131A" w:rsidP="0068131A">
            <w:r w:rsidRPr="001A51BE">
              <w:t>Ability to Use Computers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8131A" w:rsidRPr="0068131A" w:rsidRDefault="0068131A" w:rsidP="0068131A">
            <w:pPr>
              <w:jc w:val="center"/>
              <w:rPr>
                <w:b/>
                <w:sz w:val="20"/>
                <w:szCs w:val="20"/>
                <w:lang w:val="en-US"/>
              </w:rPr>
            </w:pPr>
            <w:r w:rsidRPr="0068131A">
              <w:rPr>
                <w:b/>
                <w:sz w:val="20"/>
                <w:szCs w:val="20"/>
                <w:lang w:val="en-US"/>
              </w:rPr>
              <w:t>X</w:t>
            </w:r>
          </w:p>
        </w:tc>
      </w:tr>
      <w:tr w:rsidR="0068131A" w:rsidTr="001A60F6">
        <w:tc>
          <w:tcPr>
            <w:tcW w:w="836" w:type="dxa"/>
            <w:tcBorders>
              <w:top w:val="single" w:sz="6" w:space="0" w:color="auto"/>
              <w:left w:val="single" w:sz="12" w:space="0" w:color="auto"/>
              <w:bottom w:val="single" w:sz="6" w:space="0" w:color="auto"/>
              <w:right w:val="single" w:sz="6" w:space="0" w:color="auto"/>
            </w:tcBorders>
            <w:vAlign w:val="center"/>
            <w:hideMark/>
          </w:tcPr>
          <w:p w:rsidR="0068131A" w:rsidRDefault="0068131A" w:rsidP="0068131A">
            <w:pPr>
              <w:jc w:val="center"/>
              <w:rPr>
                <w:b/>
                <w:sz w:val="20"/>
                <w:szCs w:val="20"/>
                <w:lang w:val="en-US"/>
              </w:rPr>
            </w:pPr>
            <w:r>
              <w:rPr>
                <w:b/>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tcPr>
          <w:p w:rsidR="0068131A" w:rsidRPr="001A51BE" w:rsidRDefault="0068131A" w:rsidP="0068131A">
            <w:r w:rsidRPr="001A51BE">
              <w:t>Ability to Understand the Contribution of Experimental Studies to National and International Science</w:t>
            </w:r>
          </w:p>
        </w:tc>
        <w:tc>
          <w:tcPr>
            <w:tcW w:w="608"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8131A" w:rsidRPr="0068131A" w:rsidRDefault="0068131A" w:rsidP="0068131A">
            <w:pPr>
              <w:jc w:val="center"/>
              <w:rPr>
                <w:b/>
                <w:sz w:val="20"/>
                <w:szCs w:val="20"/>
                <w:lang w:val="en-US"/>
              </w:rPr>
            </w:pPr>
            <w:r w:rsidRPr="0068131A">
              <w:rPr>
                <w:b/>
                <w:sz w:val="20"/>
                <w:szCs w:val="20"/>
                <w:lang w:val="en-US"/>
              </w:rPr>
              <w:t>X</w:t>
            </w:r>
          </w:p>
        </w:tc>
      </w:tr>
      <w:tr w:rsidR="0068131A" w:rsidTr="001A60F6">
        <w:tc>
          <w:tcPr>
            <w:tcW w:w="836" w:type="dxa"/>
            <w:tcBorders>
              <w:top w:val="single" w:sz="6" w:space="0" w:color="auto"/>
              <w:left w:val="single" w:sz="12" w:space="0" w:color="auto"/>
              <w:bottom w:val="single" w:sz="6" w:space="0" w:color="auto"/>
              <w:right w:val="single" w:sz="6" w:space="0" w:color="auto"/>
            </w:tcBorders>
            <w:vAlign w:val="center"/>
            <w:hideMark/>
          </w:tcPr>
          <w:p w:rsidR="0068131A" w:rsidRDefault="0068131A" w:rsidP="0068131A">
            <w:pPr>
              <w:jc w:val="center"/>
              <w:rPr>
                <w:b/>
                <w:sz w:val="20"/>
                <w:szCs w:val="20"/>
                <w:lang w:val="en-US"/>
              </w:rPr>
            </w:pPr>
            <w:r>
              <w:rPr>
                <w:b/>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tcPr>
          <w:p w:rsidR="0068131A" w:rsidRPr="001A51BE" w:rsidRDefault="0068131A" w:rsidP="0068131A">
            <w:r w:rsidRPr="001A51BE">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8131A" w:rsidRPr="0068131A" w:rsidRDefault="0068131A" w:rsidP="0068131A">
            <w:pPr>
              <w:jc w:val="center"/>
              <w:rPr>
                <w:b/>
                <w:sz w:val="20"/>
                <w:szCs w:val="20"/>
                <w:lang w:val="en-US"/>
              </w:rPr>
            </w:pPr>
            <w:r w:rsidRPr="0068131A">
              <w:rPr>
                <w:b/>
                <w:sz w:val="20"/>
                <w:szCs w:val="20"/>
                <w:lang w:val="en-US"/>
              </w:rPr>
              <w:t>X</w:t>
            </w:r>
          </w:p>
        </w:tc>
      </w:tr>
      <w:tr w:rsidR="0068131A" w:rsidTr="001A60F6">
        <w:tc>
          <w:tcPr>
            <w:tcW w:w="836" w:type="dxa"/>
            <w:tcBorders>
              <w:top w:val="single" w:sz="6" w:space="0" w:color="auto"/>
              <w:left w:val="single" w:sz="12" w:space="0" w:color="auto"/>
              <w:bottom w:val="single" w:sz="6" w:space="0" w:color="auto"/>
              <w:right w:val="single" w:sz="6" w:space="0" w:color="auto"/>
            </w:tcBorders>
            <w:vAlign w:val="center"/>
            <w:hideMark/>
          </w:tcPr>
          <w:p w:rsidR="0068131A" w:rsidRDefault="0068131A" w:rsidP="0068131A">
            <w:pPr>
              <w:jc w:val="center"/>
              <w:rPr>
                <w:b/>
                <w:sz w:val="20"/>
                <w:szCs w:val="20"/>
                <w:lang w:val="en-US"/>
              </w:rPr>
            </w:pPr>
            <w:r>
              <w:rPr>
                <w:b/>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tcPr>
          <w:p w:rsidR="0068131A" w:rsidRPr="001A51BE" w:rsidRDefault="0068131A" w:rsidP="0068131A">
            <w:r w:rsidRPr="001A51BE">
              <w:t>Ability to Understand and Apply Professional and Ethical Responsibility</w:t>
            </w:r>
          </w:p>
        </w:tc>
        <w:tc>
          <w:tcPr>
            <w:tcW w:w="608"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r w:rsidRPr="0068131A">
              <w:rPr>
                <w:b/>
                <w:sz w:val="20"/>
                <w:szCs w:val="20"/>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8131A" w:rsidRPr="0068131A" w:rsidRDefault="0068131A" w:rsidP="0068131A">
            <w:pPr>
              <w:jc w:val="center"/>
              <w:rPr>
                <w:b/>
                <w:sz w:val="20"/>
                <w:szCs w:val="20"/>
                <w:lang w:val="en-US"/>
              </w:rPr>
            </w:pPr>
          </w:p>
        </w:tc>
      </w:tr>
      <w:tr w:rsidR="0068131A" w:rsidTr="001A60F6">
        <w:tc>
          <w:tcPr>
            <w:tcW w:w="836" w:type="dxa"/>
            <w:tcBorders>
              <w:top w:val="single" w:sz="6" w:space="0" w:color="auto"/>
              <w:left w:val="single" w:sz="12" w:space="0" w:color="auto"/>
              <w:bottom w:val="single" w:sz="6" w:space="0" w:color="auto"/>
              <w:right w:val="single" w:sz="6" w:space="0" w:color="auto"/>
            </w:tcBorders>
            <w:vAlign w:val="center"/>
            <w:hideMark/>
          </w:tcPr>
          <w:p w:rsidR="0068131A" w:rsidRDefault="0068131A" w:rsidP="0068131A">
            <w:pPr>
              <w:jc w:val="center"/>
              <w:rPr>
                <w:b/>
                <w:sz w:val="20"/>
                <w:szCs w:val="20"/>
                <w:lang w:val="en-US"/>
              </w:rPr>
            </w:pPr>
            <w:r>
              <w:rPr>
                <w:b/>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tcPr>
          <w:p w:rsidR="0068131A" w:rsidRPr="001A51BE" w:rsidRDefault="0068131A" w:rsidP="0068131A">
            <w:r w:rsidRPr="001A51BE">
              <w:t>Ability to Understand and Apply the Importance of Lifelong Learning</w:t>
            </w:r>
          </w:p>
        </w:tc>
        <w:tc>
          <w:tcPr>
            <w:tcW w:w="608"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r w:rsidRPr="0068131A">
              <w:rPr>
                <w:b/>
                <w:sz w:val="20"/>
                <w:szCs w:val="20"/>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8131A" w:rsidRPr="0068131A" w:rsidRDefault="0068131A" w:rsidP="0068131A">
            <w:pPr>
              <w:jc w:val="center"/>
              <w:rPr>
                <w:b/>
                <w:sz w:val="20"/>
                <w:szCs w:val="20"/>
                <w:lang w:val="en-US"/>
              </w:rPr>
            </w:pPr>
          </w:p>
        </w:tc>
      </w:tr>
      <w:tr w:rsidR="0068131A" w:rsidTr="001A60F6">
        <w:tc>
          <w:tcPr>
            <w:tcW w:w="836" w:type="dxa"/>
            <w:tcBorders>
              <w:top w:val="single" w:sz="6" w:space="0" w:color="auto"/>
              <w:left w:val="single" w:sz="12" w:space="0" w:color="auto"/>
              <w:bottom w:val="single" w:sz="6" w:space="0" w:color="auto"/>
              <w:right w:val="single" w:sz="6" w:space="0" w:color="auto"/>
            </w:tcBorders>
            <w:vAlign w:val="center"/>
            <w:hideMark/>
          </w:tcPr>
          <w:p w:rsidR="0068131A" w:rsidRDefault="0068131A" w:rsidP="0068131A">
            <w:pPr>
              <w:jc w:val="center"/>
              <w:rPr>
                <w:b/>
                <w:sz w:val="20"/>
                <w:szCs w:val="20"/>
                <w:lang w:val="en-US"/>
              </w:rPr>
            </w:pPr>
            <w:r>
              <w:rPr>
                <w:b/>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tcPr>
          <w:p w:rsidR="0068131A" w:rsidRPr="001A51BE" w:rsidRDefault="0068131A" w:rsidP="0068131A">
            <w:r w:rsidRPr="001A51BE">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8131A" w:rsidRPr="0068131A" w:rsidRDefault="0068131A" w:rsidP="0068131A">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8131A" w:rsidRPr="0068131A" w:rsidRDefault="0068131A" w:rsidP="0068131A">
            <w:pPr>
              <w:jc w:val="center"/>
              <w:rPr>
                <w:b/>
                <w:sz w:val="20"/>
                <w:szCs w:val="20"/>
                <w:lang w:val="en-US"/>
              </w:rPr>
            </w:pPr>
            <w:r w:rsidRPr="0068131A">
              <w:rPr>
                <w:b/>
                <w:sz w:val="20"/>
                <w:szCs w:val="20"/>
                <w:lang w:val="en-US"/>
              </w:rPr>
              <w:t>X</w:t>
            </w:r>
          </w:p>
        </w:tc>
      </w:tr>
      <w:tr w:rsidR="0068131A" w:rsidTr="001A60F6">
        <w:tc>
          <w:tcPr>
            <w:tcW w:w="836" w:type="dxa"/>
            <w:tcBorders>
              <w:top w:val="single" w:sz="6" w:space="0" w:color="auto"/>
              <w:left w:val="single" w:sz="12" w:space="0" w:color="auto"/>
              <w:bottom w:val="single" w:sz="12" w:space="0" w:color="auto"/>
              <w:right w:val="single" w:sz="6" w:space="0" w:color="auto"/>
            </w:tcBorders>
            <w:vAlign w:val="center"/>
            <w:hideMark/>
          </w:tcPr>
          <w:p w:rsidR="0068131A" w:rsidRDefault="0068131A" w:rsidP="0068131A">
            <w:pPr>
              <w:jc w:val="center"/>
              <w:rPr>
                <w:b/>
                <w:sz w:val="20"/>
                <w:szCs w:val="20"/>
                <w:lang w:val="en-US"/>
              </w:rPr>
            </w:pPr>
            <w:r>
              <w:rPr>
                <w:b/>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tcPr>
          <w:p w:rsidR="0068131A" w:rsidRDefault="0068131A" w:rsidP="0068131A">
            <w:r w:rsidRPr="001A51BE">
              <w:t>Ability to Approach Ethical Problems by Focusing on Basic Concepts</w:t>
            </w:r>
          </w:p>
        </w:tc>
        <w:tc>
          <w:tcPr>
            <w:tcW w:w="608" w:type="dxa"/>
            <w:tcBorders>
              <w:top w:val="single" w:sz="6" w:space="0" w:color="auto"/>
              <w:left w:val="single" w:sz="6" w:space="0" w:color="auto"/>
              <w:bottom w:val="single" w:sz="12" w:space="0" w:color="auto"/>
              <w:right w:val="single" w:sz="6" w:space="0" w:color="auto"/>
            </w:tcBorders>
            <w:vAlign w:val="center"/>
          </w:tcPr>
          <w:p w:rsidR="0068131A" w:rsidRPr="0068131A" w:rsidRDefault="0068131A" w:rsidP="0068131A">
            <w:pPr>
              <w:jc w:val="center"/>
              <w:rPr>
                <w:b/>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68131A" w:rsidRPr="0068131A" w:rsidRDefault="0068131A" w:rsidP="0068131A">
            <w:pPr>
              <w:jc w:val="center"/>
              <w:rPr>
                <w:b/>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rsidR="0068131A" w:rsidRPr="0068131A" w:rsidRDefault="0068131A" w:rsidP="0068131A">
            <w:pPr>
              <w:jc w:val="center"/>
              <w:rPr>
                <w:b/>
                <w:sz w:val="20"/>
                <w:szCs w:val="20"/>
                <w:lang w:val="en-US"/>
              </w:rPr>
            </w:pPr>
            <w:r w:rsidRPr="0068131A">
              <w:rPr>
                <w:b/>
                <w:sz w:val="20"/>
                <w:szCs w:val="20"/>
                <w:lang w:val="en-US"/>
              </w:rPr>
              <w:t>X</w:t>
            </w:r>
          </w:p>
        </w:tc>
      </w:tr>
    </w:tbl>
    <w:p w:rsidR="00374DEF" w:rsidRPr="00343556" w:rsidRDefault="00374DEF" w:rsidP="00374DEF">
      <w:pPr>
        <w:rPr>
          <w:sz w:val="18"/>
          <w:lang w:val="en-US"/>
        </w:rPr>
      </w:pPr>
    </w:p>
    <w:p w:rsidR="00374DEF" w:rsidRPr="00E84181" w:rsidRDefault="00374DEF" w:rsidP="00374DEF">
      <w:pPr>
        <w:tabs>
          <w:tab w:val="left" w:pos="7800"/>
        </w:tabs>
        <w:rPr>
          <w:lang w:val="en-US"/>
        </w:rPr>
      </w:pPr>
    </w:p>
    <w:p w:rsidR="00374DEF" w:rsidRPr="00E84181" w:rsidRDefault="00374DEF" w:rsidP="00374DEF">
      <w:pPr>
        <w:tabs>
          <w:tab w:val="left" w:pos="7800"/>
        </w:tabs>
        <w:rPr>
          <w:lang w:val="en-US"/>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56"/>
        <w:gridCol w:w="6675"/>
      </w:tblGrid>
      <w:tr w:rsidR="00374DEF" w:rsidRPr="00E84181" w:rsidTr="00A236B9">
        <w:trPr>
          <w:trHeight w:val="518"/>
        </w:trPr>
        <w:tc>
          <w:tcPr>
            <w:tcW w:w="1738" w:type="pct"/>
            <w:tcBorders>
              <w:top w:val="single" w:sz="12" w:space="0" w:color="auto"/>
              <w:left w:val="single" w:sz="12" w:space="0" w:color="auto"/>
              <w:bottom w:val="single" w:sz="12" w:space="0" w:color="auto"/>
              <w:right w:val="single" w:sz="12" w:space="0" w:color="auto"/>
            </w:tcBorders>
          </w:tcPr>
          <w:p w:rsidR="00374DEF" w:rsidRPr="00E84181" w:rsidRDefault="00374DEF" w:rsidP="00A236B9">
            <w:pPr>
              <w:jc w:val="center"/>
              <w:rPr>
                <w:b/>
                <w:sz w:val="20"/>
                <w:szCs w:val="20"/>
                <w:lang w:val="en-US"/>
              </w:rPr>
            </w:pPr>
            <w:r w:rsidRPr="00E84181">
              <w:rPr>
                <w:b/>
                <w:sz w:val="20"/>
                <w:szCs w:val="20"/>
                <w:lang w:val="en-US"/>
              </w:rPr>
              <w:t>Instructor of the Course</w:t>
            </w:r>
          </w:p>
          <w:p w:rsidR="00374DEF" w:rsidRDefault="00374DEF" w:rsidP="00A236B9">
            <w:pPr>
              <w:jc w:val="center"/>
              <w:rPr>
                <w:sz w:val="20"/>
                <w:szCs w:val="20"/>
                <w:lang w:val="en-US"/>
              </w:rPr>
            </w:pPr>
          </w:p>
          <w:p w:rsidR="00374DEF" w:rsidRPr="00E84181" w:rsidRDefault="0068131A" w:rsidP="00A236B9">
            <w:pPr>
              <w:jc w:val="center"/>
              <w:rPr>
                <w:sz w:val="20"/>
                <w:szCs w:val="20"/>
                <w:lang w:val="en-US"/>
              </w:rPr>
            </w:pPr>
            <w:r w:rsidRPr="005A2C20">
              <w:rPr>
                <w:b/>
                <w:sz w:val="20"/>
                <w:szCs w:val="20"/>
                <w:lang w:val="en-US"/>
              </w:rPr>
              <w:t>Doç. Dr. Seçkin TUNCER</w:t>
            </w:r>
          </w:p>
        </w:tc>
        <w:tc>
          <w:tcPr>
            <w:tcW w:w="3262" w:type="pct"/>
            <w:tcBorders>
              <w:top w:val="single" w:sz="12" w:space="0" w:color="auto"/>
              <w:left w:val="single" w:sz="12" w:space="0" w:color="auto"/>
              <w:bottom w:val="single" w:sz="12" w:space="0" w:color="auto"/>
              <w:right w:val="single" w:sz="12" w:space="0" w:color="auto"/>
            </w:tcBorders>
            <w:vAlign w:val="center"/>
          </w:tcPr>
          <w:p w:rsidR="00C0505F" w:rsidRPr="00267577" w:rsidRDefault="00C0505F" w:rsidP="00C0505F">
            <w:pPr>
              <w:jc w:val="center"/>
              <w:rPr>
                <w:b/>
                <w:sz w:val="20"/>
                <w:szCs w:val="20"/>
              </w:rPr>
            </w:pPr>
            <w:r>
              <w:rPr>
                <w:b/>
                <w:sz w:val="20"/>
                <w:szCs w:val="20"/>
              </w:rPr>
              <w:t>Date</w:t>
            </w:r>
          </w:p>
          <w:p w:rsidR="00374DEF" w:rsidRPr="00E84181" w:rsidRDefault="0068131A" w:rsidP="00C0505F">
            <w:pPr>
              <w:jc w:val="center"/>
              <w:rPr>
                <w:sz w:val="20"/>
                <w:szCs w:val="20"/>
                <w:lang w:val="en-US"/>
              </w:rPr>
            </w:pPr>
            <w:r>
              <w:rPr>
                <w:sz w:val="20"/>
                <w:szCs w:val="20"/>
                <w:lang w:val="en-US"/>
              </w:rPr>
              <w:t>2025</w:t>
            </w:r>
          </w:p>
          <w:p w:rsidR="00374DEF" w:rsidRPr="00E84181" w:rsidRDefault="00374DEF" w:rsidP="00A236B9">
            <w:pPr>
              <w:jc w:val="center"/>
              <w:rPr>
                <w:sz w:val="20"/>
                <w:szCs w:val="20"/>
                <w:lang w:val="en-US"/>
              </w:rPr>
            </w:pPr>
          </w:p>
        </w:tc>
      </w:tr>
    </w:tbl>
    <w:p w:rsidR="000A152A" w:rsidRDefault="000A152A" w:rsidP="00373372">
      <w:pPr>
        <w:tabs>
          <w:tab w:val="left" w:pos="7800"/>
        </w:tabs>
        <w:rPr>
          <w:sz w:val="20"/>
          <w:szCs w:val="20"/>
        </w:rPr>
      </w:pPr>
    </w:p>
    <w:p w:rsidR="00374DEF" w:rsidRDefault="00374DEF" w:rsidP="00373372">
      <w:pPr>
        <w:tabs>
          <w:tab w:val="left" w:pos="7800"/>
        </w:tabs>
        <w:rPr>
          <w:sz w:val="20"/>
          <w:szCs w:val="20"/>
        </w:rPr>
      </w:pPr>
    </w:p>
    <w:p w:rsidR="00C17865" w:rsidRDefault="00C17865" w:rsidP="00C17865">
      <w:pPr>
        <w:outlineLvl w:val="0"/>
        <w:rPr>
          <w:b/>
          <w:sz w:val="20"/>
          <w:szCs w:val="20"/>
        </w:rPr>
      </w:pPr>
    </w:p>
    <w:p w:rsidR="00B201A7" w:rsidRDefault="00B201A7" w:rsidP="00B201A7">
      <w:pPr>
        <w:spacing w:before="240"/>
        <w:outlineLvl w:val="0"/>
        <w:rPr>
          <w:noProof/>
          <w:sz w:val="20"/>
          <w:szCs w:val="20"/>
          <w:lang w:val="tr-TR"/>
        </w:rPr>
      </w:pPr>
    </w:p>
    <w:p w:rsidR="00B201A7" w:rsidRDefault="00B201A7" w:rsidP="00B201A7">
      <w:pPr>
        <w:spacing w:before="240"/>
        <w:outlineLvl w:val="0"/>
        <w:rPr>
          <w:noProof/>
          <w:sz w:val="20"/>
          <w:szCs w:val="20"/>
          <w:lang w:val="tr-TR"/>
        </w:rPr>
      </w:pPr>
    </w:p>
    <w:p w:rsidR="00B201A7" w:rsidRDefault="00B201A7" w:rsidP="00B201A7">
      <w:pPr>
        <w:spacing w:before="240"/>
        <w:outlineLvl w:val="0"/>
        <w:rPr>
          <w:b/>
          <w:sz w:val="20"/>
          <w:szCs w:val="20"/>
        </w:rPr>
      </w:pPr>
      <w:r>
        <w:rPr>
          <w:noProof/>
          <w:sz w:val="20"/>
          <w:szCs w:val="20"/>
          <w:lang w:val="tr-TR"/>
        </w:rPr>
        <w:lastRenderedPageBreak/>
        <w:drawing>
          <wp:inline distT="0" distB="0" distL="0" distR="0">
            <wp:extent cx="428625" cy="457200"/>
            <wp:effectExtent l="0" t="0" r="9525" b="0"/>
            <wp:docPr id="12" name="Resim 1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log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p w:rsidR="00B201A7" w:rsidRDefault="00B201A7" w:rsidP="00B201A7">
      <w:pPr>
        <w:spacing w:before="240"/>
        <w:jc w:val="center"/>
        <w:outlineLvl w:val="0"/>
        <w:rPr>
          <w:b/>
          <w:sz w:val="20"/>
          <w:szCs w:val="20"/>
        </w:rPr>
      </w:pPr>
      <w:r>
        <w:rPr>
          <w:b/>
          <w:sz w:val="20"/>
          <w:szCs w:val="20"/>
        </w:rPr>
        <w:t>ESOGU INSTITUTE OF HEALTH SCIENCES</w:t>
      </w:r>
    </w:p>
    <w:p w:rsidR="00B201A7" w:rsidRDefault="00B201A7" w:rsidP="00B201A7">
      <w:pPr>
        <w:jc w:val="center"/>
        <w:outlineLvl w:val="0"/>
        <w:rPr>
          <w:b/>
          <w:sz w:val="20"/>
          <w:szCs w:val="20"/>
        </w:rPr>
      </w:pPr>
      <w:r>
        <w:rPr>
          <w:b/>
          <w:sz w:val="20"/>
          <w:szCs w:val="20"/>
        </w:rPr>
        <w:t>DEPARTMENT OF INTERDISCIPLINARY NEUROSCIENCES</w:t>
      </w:r>
    </w:p>
    <w:p w:rsidR="00374DEF" w:rsidRPr="00B201A7" w:rsidRDefault="00B201A7" w:rsidP="00B201A7">
      <w:pPr>
        <w:spacing w:after="240"/>
        <w:jc w:val="center"/>
        <w:outlineLvl w:val="0"/>
        <w:rPr>
          <w:b/>
          <w:sz w:val="20"/>
          <w:szCs w:val="20"/>
        </w:rPr>
      </w:pPr>
      <w:r>
        <w:rPr>
          <w:b/>
          <w:sz w:val="20"/>
          <w:szCs w:val="20"/>
        </w:rPr>
        <w:t>COURSE INFORMATION FORM</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694"/>
      </w:tblGrid>
      <w:tr w:rsidR="00374DEF" w:rsidRPr="00267577" w:rsidTr="00A236B9">
        <w:tc>
          <w:tcPr>
            <w:tcW w:w="1900" w:type="dxa"/>
            <w:tcBorders>
              <w:right w:val="nil"/>
            </w:tcBorders>
            <w:shd w:val="clear" w:color="auto" w:fill="auto"/>
          </w:tcPr>
          <w:p w:rsidR="00374DEF" w:rsidRPr="00007D4B" w:rsidRDefault="00374DEF" w:rsidP="00A236B9">
            <w:pPr>
              <w:outlineLvl w:val="0"/>
              <w:rPr>
                <w:b/>
                <w:sz w:val="20"/>
                <w:szCs w:val="20"/>
              </w:rPr>
            </w:pPr>
            <w:r w:rsidRPr="00007D4B">
              <w:rPr>
                <w:b/>
                <w:sz w:val="20"/>
                <w:szCs w:val="20"/>
              </w:rPr>
              <w:br w:type="page"/>
              <w:t>COURSE CODE:</w:t>
            </w:r>
          </w:p>
        </w:tc>
        <w:tc>
          <w:tcPr>
            <w:tcW w:w="2265" w:type="dxa"/>
            <w:gridSpan w:val="2"/>
            <w:tcBorders>
              <w:left w:val="nil"/>
              <w:bottom w:val="single" w:sz="4" w:space="0" w:color="auto"/>
            </w:tcBorders>
            <w:shd w:val="clear" w:color="auto" w:fill="auto"/>
          </w:tcPr>
          <w:p w:rsidR="00374DEF" w:rsidRPr="00007D4B" w:rsidRDefault="00374DEF" w:rsidP="00A236B9">
            <w:pPr>
              <w:outlineLvl w:val="0"/>
              <w:rPr>
                <w:b/>
                <w:sz w:val="20"/>
                <w:szCs w:val="20"/>
              </w:rPr>
            </w:pPr>
            <w:bookmarkStart w:id="4" w:name="D522602301"/>
            <w:r w:rsidRPr="00007D4B">
              <w:rPr>
                <w:b/>
                <w:sz w:val="20"/>
                <w:szCs w:val="20"/>
              </w:rPr>
              <w:t>522604301</w:t>
            </w:r>
            <w:bookmarkEnd w:id="4"/>
          </w:p>
        </w:tc>
        <w:tc>
          <w:tcPr>
            <w:tcW w:w="6178" w:type="dxa"/>
            <w:gridSpan w:val="4"/>
            <w:shd w:val="clear" w:color="auto" w:fill="auto"/>
          </w:tcPr>
          <w:p w:rsidR="00374DEF" w:rsidRPr="00007D4B" w:rsidRDefault="00374DEF" w:rsidP="00A236B9">
            <w:pPr>
              <w:outlineLvl w:val="0"/>
              <w:rPr>
                <w:b/>
                <w:sz w:val="20"/>
                <w:szCs w:val="20"/>
              </w:rPr>
            </w:pPr>
            <w:r w:rsidRPr="00007D4B">
              <w:rPr>
                <w:b/>
                <w:sz w:val="20"/>
                <w:szCs w:val="20"/>
              </w:rPr>
              <w:t>DEPARTMENT: INTERDISCIPLINARY NEUROSCIENCES</w:t>
            </w:r>
          </w:p>
        </w:tc>
      </w:tr>
      <w:tr w:rsidR="00374DEF" w:rsidRPr="00267577" w:rsidTr="00A236B9">
        <w:tc>
          <w:tcPr>
            <w:tcW w:w="1900" w:type="dxa"/>
            <w:tcBorders>
              <w:right w:val="nil"/>
            </w:tcBorders>
            <w:shd w:val="clear" w:color="auto" w:fill="auto"/>
          </w:tcPr>
          <w:p w:rsidR="00374DEF" w:rsidRPr="00007D4B" w:rsidRDefault="00374DEF" w:rsidP="00A236B9">
            <w:pPr>
              <w:outlineLvl w:val="0"/>
              <w:rPr>
                <w:b/>
                <w:sz w:val="20"/>
                <w:szCs w:val="20"/>
              </w:rPr>
            </w:pPr>
            <w:r w:rsidRPr="00007D4B">
              <w:rPr>
                <w:b/>
                <w:sz w:val="20"/>
                <w:szCs w:val="20"/>
              </w:rPr>
              <w:t>COURSE NAME:</w:t>
            </w:r>
          </w:p>
        </w:tc>
        <w:tc>
          <w:tcPr>
            <w:tcW w:w="8443" w:type="dxa"/>
            <w:gridSpan w:val="6"/>
            <w:tcBorders>
              <w:left w:val="nil"/>
            </w:tcBorders>
            <w:shd w:val="clear" w:color="auto" w:fill="auto"/>
          </w:tcPr>
          <w:p w:rsidR="00374DEF" w:rsidRPr="00007D4B" w:rsidRDefault="00374DEF" w:rsidP="00A236B9">
            <w:pPr>
              <w:outlineLvl w:val="0"/>
              <w:rPr>
                <w:b/>
                <w:sz w:val="20"/>
                <w:szCs w:val="20"/>
              </w:rPr>
            </w:pPr>
            <w:r w:rsidRPr="00007D4B">
              <w:rPr>
                <w:b/>
                <w:sz w:val="20"/>
                <w:szCs w:val="20"/>
              </w:rPr>
              <w:t>NEURODEGENERATIVE DISEASES AND THEIR MOLECULAR MECHANISMS</w:t>
            </w:r>
          </w:p>
        </w:tc>
      </w:tr>
      <w:tr w:rsidR="00374DEF" w:rsidRPr="00267577" w:rsidTr="00A236B9">
        <w:trPr>
          <w:trHeight w:val="174"/>
        </w:trPr>
        <w:tc>
          <w:tcPr>
            <w:tcW w:w="3241" w:type="dxa"/>
            <w:gridSpan w:val="2"/>
            <w:vMerge w:val="restart"/>
            <w:shd w:val="clear" w:color="auto" w:fill="auto"/>
          </w:tcPr>
          <w:p w:rsidR="00374DEF" w:rsidRPr="00267577" w:rsidRDefault="00374DEF" w:rsidP="00A236B9">
            <w:pPr>
              <w:jc w:val="center"/>
              <w:outlineLvl w:val="0"/>
              <w:rPr>
                <w:b/>
                <w:sz w:val="20"/>
                <w:szCs w:val="20"/>
              </w:rPr>
            </w:pPr>
            <w:r w:rsidRPr="00267577">
              <w:rPr>
                <w:b/>
                <w:sz w:val="20"/>
                <w:szCs w:val="20"/>
              </w:rPr>
              <w:t>TEACHING THE COURSE</w:t>
            </w:r>
          </w:p>
          <w:p w:rsidR="00374DEF" w:rsidRPr="00267577" w:rsidRDefault="00374DEF" w:rsidP="00A236B9">
            <w:pPr>
              <w:jc w:val="center"/>
              <w:outlineLvl w:val="0"/>
              <w:rPr>
                <w:b/>
                <w:sz w:val="20"/>
                <w:szCs w:val="20"/>
              </w:rPr>
            </w:pPr>
            <w:r w:rsidRPr="00267577">
              <w:rPr>
                <w:b/>
                <w:sz w:val="20"/>
                <w:szCs w:val="20"/>
              </w:rPr>
              <w:t>STAFF</w:t>
            </w:r>
          </w:p>
        </w:tc>
        <w:tc>
          <w:tcPr>
            <w:tcW w:w="3240" w:type="dxa"/>
            <w:gridSpan w:val="2"/>
            <w:vMerge w:val="restart"/>
            <w:shd w:val="clear" w:color="auto" w:fill="auto"/>
          </w:tcPr>
          <w:p w:rsidR="00374DEF" w:rsidRPr="00267577" w:rsidRDefault="00374DEF" w:rsidP="00A236B9">
            <w:pPr>
              <w:jc w:val="center"/>
              <w:outlineLvl w:val="0"/>
              <w:rPr>
                <w:b/>
                <w:sz w:val="20"/>
                <w:szCs w:val="20"/>
              </w:rPr>
            </w:pPr>
            <w:r w:rsidRPr="00267577">
              <w:rPr>
                <w:b/>
                <w:sz w:val="20"/>
                <w:szCs w:val="20"/>
              </w:rPr>
              <w:t>COURSE LANGUAGE</w:t>
            </w:r>
          </w:p>
          <w:p w:rsidR="00374DEF" w:rsidRPr="00267577" w:rsidRDefault="00374DEF" w:rsidP="00A236B9">
            <w:pPr>
              <w:outlineLvl w:val="0"/>
              <w:rPr>
                <w:b/>
                <w:sz w:val="20"/>
                <w:szCs w:val="20"/>
              </w:rPr>
            </w:pPr>
            <w:r w:rsidRPr="00267577">
              <w:rPr>
                <w:b/>
                <w:sz w:val="20"/>
                <w:szCs w:val="20"/>
              </w:rPr>
              <w:t>Turkish: X</w:t>
            </w:r>
            <w:r w:rsidRPr="00267577">
              <w:rPr>
                <w:b/>
                <w:sz w:val="20"/>
                <w:szCs w:val="20"/>
              </w:rPr>
              <w:t></w:t>
            </w:r>
          </w:p>
          <w:p w:rsidR="00374DEF" w:rsidRPr="00267577" w:rsidRDefault="00374DEF" w:rsidP="00A236B9">
            <w:pPr>
              <w:outlineLvl w:val="0"/>
              <w:rPr>
                <w:b/>
                <w:sz w:val="20"/>
                <w:szCs w:val="20"/>
              </w:rPr>
            </w:pPr>
            <w:r w:rsidRPr="00267577">
              <w:rPr>
                <w:b/>
                <w:sz w:val="20"/>
                <w:szCs w:val="20"/>
              </w:rPr>
              <w:t xml:space="preserve">English: </w:t>
            </w:r>
            <w:r w:rsidRPr="00267577">
              <w:rPr>
                <w:b/>
                <w:sz w:val="20"/>
                <w:szCs w:val="20"/>
              </w:rPr>
              <w:t></w:t>
            </w:r>
          </w:p>
        </w:tc>
        <w:tc>
          <w:tcPr>
            <w:tcW w:w="3862" w:type="dxa"/>
            <w:gridSpan w:val="3"/>
            <w:shd w:val="clear" w:color="auto" w:fill="auto"/>
          </w:tcPr>
          <w:p w:rsidR="00374DEF" w:rsidRPr="00267577" w:rsidRDefault="00374DEF" w:rsidP="00A236B9">
            <w:pPr>
              <w:jc w:val="center"/>
              <w:outlineLvl w:val="0"/>
              <w:rPr>
                <w:b/>
                <w:sz w:val="20"/>
                <w:szCs w:val="20"/>
              </w:rPr>
            </w:pPr>
            <w:r w:rsidRPr="00267577">
              <w:rPr>
                <w:b/>
                <w:sz w:val="20"/>
                <w:szCs w:val="20"/>
              </w:rPr>
              <w:t>Category of the Course</w:t>
            </w:r>
          </w:p>
        </w:tc>
      </w:tr>
      <w:tr w:rsidR="00374DEF" w:rsidRPr="00267577" w:rsidTr="00A236B9">
        <w:trPr>
          <w:trHeight w:val="172"/>
        </w:trPr>
        <w:tc>
          <w:tcPr>
            <w:tcW w:w="3241" w:type="dxa"/>
            <w:gridSpan w:val="2"/>
            <w:vMerge/>
            <w:tcBorders>
              <w:bottom w:val="nil"/>
            </w:tcBorders>
            <w:shd w:val="clear" w:color="auto" w:fill="auto"/>
          </w:tcPr>
          <w:p w:rsidR="00374DEF" w:rsidRPr="00267577" w:rsidRDefault="00374DEF" w:rsidP="00A236B9">
            <w:pPr>
              <w:jc w:val="center"/>
              <w:outlineLvl w:val="0"/>
              <w:rPr>
                <w:b/>
                <w:sz w:val="20"/>
                <w:szCs w:val="20"/>
              </w:rPr>
            </w:pPr>
          </w:p>
        </w:tc>
        <w:tc>
          <w:tcPr>
            <w:tcW w:w="3240" w:type="dxa"/>
            <w:gridSpan w:val="2"/>
            <w:vMerge/>
            <w:tcBorders>
              <w:bottom w:val="nil"/>
            </w:tcBorders>
            <w:shd w:val="clear" w:color="auto" w:fill="auto"/>
          </w:tcPr>
          <w:p w:rsidR="00374DEF" w:rsidRPr="00267577" w:rsidRDefault="00374DEF" w:rsidP="00A236B9">
            <w:pPr>
              <w:jc w:val="center"/>
              <w:outlineLvl w:val="0"/>
              <w:rPr>
                <w:b/>
                <w:sz w:val="20"/>
                <w:szCs w:val="20"/>
              </w:rPr>
            </w:pPr>
          </w:p>
        </w:tc>
        <w:tc>
          <w:tcPr>
            <w:tcW w:w="1083" w:type="dxa"/>
            <w:shd w:val="clear" w:color="auto" w:fill="auto"/>
            <w:vAlign w:val="center"/>
          </w:tcPr>
          <w:p w:rsidR="00374DEF" w:rsidRPr="00267577" w:rsidRDefault="00374DEF" w:rsidP="00A236B9">
            <w:pPr>
              <w:jc w:val="center"/>
              <w:outlineLvl w:val="0"/>
              <w:rPr>
                <w:sz w:val="20"/>
                <w:szCs w:val="20"/>
              </w:rPr>
            </w:pPr>
            <w:r w:rsidRPr="00267577">
              <w:rPr>
                <w:sz w:val="20"/>
                <w:szCs w:val="20"/>
              </w:rPr>
              <w:t>Technical</w:t>
            </w:r>
          </w:p>
        </w:tc>
        <w:tc>
          <w:tcPr>
            <w:tcW w:w="1085" w:type="dxa"/>
            <w:shd w:val="clear" w:color="auto" w:fill="auto"/>
            <w:vAlign w:val="center"/>
          </w:tcPr>
          <w:p w:rsidR="00374DEF" w:rsidRPr="00267577" w:rsidRDefault="00374DEF" w:rsidP="00A236B9">
            <w:pPr>
              <w:jc w:val="center"/>
              <w:outlineLvl w:val="0"/>
              <w:rPr>
                <w:sz w:val="20"/>
                <w:szCs w:val="20"/>
              </w:rPr>
            </w:pPr>
            <w:r w:rsidRPr="00267577">
              <w:rPr>
                <w:sz w:val="20"/>
                <w:szCs w:val="20"/>
              </w:rPr>
              <w:t>Medical</w:t>
            </w:r>
          </w:p>
        </w:tc>
        <w:tc>
          <w:tcPr>
            <w:tcW w:w="1694" w:type="dxa"/>
            <w:shd w:val="clear" w:color="auto" w:fill="auto"/>
            <w:vAlign w:val="center"/>
          </w:tcPr>
          <w:p w:rsidR="00374DEF" w:rsidRPr="00267577" w:rsidRDefault="00374DEF" w:rsidP="00A236B9">
            <w:pPr>
              <w:jc w:val="center"/>
              <w:outlineLvl w:val="0"/>
              <w:rPr>
                <w:sz w:val="20"/>
                <w:szCs w:val="20"/>
              </w:rPr>
            </w:pPr>
            <w:r w:rsidRPr="00267577">
              <w:rPr>
                <w:sz w:val="20"/>
                <w:szCs w:val="20"/>
              </w:rPr>
              <w:t>Other(……)</w:t>
            </w:r>
          </w:p>
        </w:tc>
      </w:tr>
      <w:tr w:rsidR="00374DEF" w:rsidRPr="00267577" w:rsidTr="00A236B9">
        <w:tc>
          <w:tcPr>
            <w:tcW w:w="3241" w:type="dxa"/>
            <w:gridSpan w:val="2"/>
            <w:tcBorders>
              <w:top w:val="nil"/>
            </w:tcBorders>
            <w:shd w:val="clear" w:color="auto" w:fill="auto"/>
          </w:tcPr>
          <w:p w:rsidR="00C0505F" w:rsidRDefault="00C0505F" w:rsidP="00C0505F">
            <w:pPr>
              <w:jc w:val="center"/>
              <w:outlineLvl w:val="0"/>
              <w:rPr>
                <w:b/>
                <w:sz w:val="20"/>
                <w:szCs w:val="20"/>
              </w:rPr>
            </w:pPr>
            <w:r>
              <w:rPr>
                <w:b/>
                <w:sz w:val="20"/>
                <w:szCs w:val="20"/>
              </w:rPr>
              <w:t>Prof.Dr. Didem TURGUT COŞAN</w:t>
            </w:r>
          </w:p>
          <w:p w:rsidR="00374DEF" w:rsidRPr="00267577" w:rsidRDefault="00C0505F" w:rsidP="00C0505F">
            <w:pPr>
              <w:jc w:val="center"/>
              <w:outlineLvl w:val="0"/>
              <w:rPr>
                <w:b/>
                <w:sz w:val="20"/>
                <w:szCs w:val="20"/>
              </w:rPr>
            </w:pPr>
            <w:r>
              <w:rPr>
                <w:b/>
                <w:sz w:val="20"/>
                <w:szCs w:val="20"/>
              </w:rPr>
              <w:t>Prof. Dr. Demet İLHAN ALGIN</w:t>
            </w:r>
          </w:p>
        </w:tc>
        <w:tc>
          <w:tcPr>
            <w:tcW w:w="3240" w:type="dxa"/>
            <w:gridSpan w:val="2"/>
            <w:tcBorders>
              <w:top w:val="nil"/>
            </w:tcBorders>
            <w:shd w:val="clear" w:color="auto" w:fill="auto"/>
          </w:tcPr>
          <w:p w:rsidR="00374DEF" w:rsidRPr="00267577" w:rsidRDefault="00374DEF" w:rsidP="00A236B9">
            <w:pPr>
              <w:jc w:val="center"/>
              <w:outlineLvl w:val="0"/>
              <w:rPr>
                <w:b/>
                <w:sz w:val="20"/>
                <w:szCs w:val="20"/>
              </w:rPr>
            </w:pPr>
          </w:p>
        </w:tc>
        <w:tc>
          <w:tcPr>
            <w:tcW w:w="1083" w:type="dxa"/>
            <w:shd w:val="clear" w:color="auto" w:fill="auto"/>
          </w:tcPr>
          <w:p w:rsidR="00374DEF" w:rsidRPr="00267577" w:rsidRDefault="00374DEF" w:rsidP="00A236B9">
            <w:pPr>
              <w:jc w:val="center"/>
              <w:outlineLvl w:val="0"/>
              <w:rPr>
                <w:sz w:val="20"/>
                <w:szCs w:val="20"/>
              </w:rPr>
            </w:pPr>
          </w:p>
        </w:tc>
        <w:tc>
          <w:tcPr>
            <w:tcW w:w="1085" w:type="dxa"/>
            <w:shd w:val="clear" w:color="auto" w:fill="auto"/>
          </w:tcPr>
          <w:p w:rsidR="00374DEF" w:rsidRPr="00267577" w:rsidRDefault="00374DEF" w:rsidP="00A236B9">
            <w:pPr>
              <w:jc w:val="center"/>
              <w:outlineLvl w:val="0"/>
              <w:rPr>
                <w:sz w:val="20"/>
                <w:szCs w:val="20"/>
              </w:rPr>
            </w:pPr>
            <w:r w:rsidRPr="00267577">
              <w:rPr>
                <w:sz w:val="20"/>
                <w:szCs w:val="20"/>
              </w:rPr>
              <w:t>X</w:t>
            </w:r>
          </w:p>
        </w:tc>
        <w:tc>
          <w:tcPr>
            <w:tcW w:w="1694" w:type="dxa"/>
            <w:shd w:val="clear" w:color="auto" w:fill="auto"/>
          </w:tcPr>
          <w:p w:rsidR="00374DEF" w:rsidRPr="00267577" w:rsidRDefault="00374DEF" w:rsidP="00A236B9">
            <w:pPr>
              <w:jc w:val="center"/>
              <w:outlineLvl w:val="0"/>
              <w:rPr>
                <w:sz w:val="20"/>
                <w:szCs w:val="20"/>
              </w:rPr>
            </w:pPr>
            <w:r w:rsidRPr="00267577">
              <w:rPr>
                <w:sz w:val="20"/>
                <w:szCs w:val="20"/>
              </w:rPr>
              <w:t>X</w:t>
            </w:r>
          </w:p>
          <w:p w:rsidR="00374DEF" w:rsidRPr="00267577" w:rsidRDefault="00374DEF" w:rsidP="00A236B9">
            <w:pPr>
              <w:jc w:val="center"/>
              <w:outlineLvl w:val="0"/>
              <w:rPr>
                <w:sz w:val="20"/>
                <w:szCs w:val="20"/>
              </w:rPr>
            </w:pPr>
            <w:r w:rsidRPr="00267577">
              <w:rPr>
                <w:sz w:val="20"/>
                <w:szCs w:val="20"/>
              </w:rPr>
              <w:t>lab</w:t>
            </w:r>
          </w:p>
        </w:tc>
      </w:tr>
    </w:tbl>
    <w:p w:rsidR="00374DEF" w:rsidRPr="00267577" w:rsidRDefault="00374DEF" w:rsidP="00374DEF">
      <w:pPr>
        <w:jc w:val="center"/>
        <w:outlineLvl w:val="0"/>
        <w:rPr>
          <w:b/>
          <w:sz w:val="20"/>
          <w:szCs w:val="20"/>
        </w:rPr>
      </w:pPr>
    </w:p>
    <w:p w:rsidR="00374DEF" w:rsidRPr="00267577" w:rsidRDefault="00374DEF" w:rsidP="00374DEF">
      <w:pPr>
        <w:jc w:val="center"/>
        <w:outlineLvl w:val="0"/>
        <w:rPr>
          <w:b/>
          <w:sz w:val="20"/>
          <w:szCs w:val="20"/>
        </w:rPr>
      </w:pPr>
      <w:r w:rsidRPr="00267577">
        <w:rPr>
          <w:b/>
          <w:sz w:val="20"/>
          <w:szCs w:val="20"/>
        </w:rPr>
        <w:t>COURSE LEVEL</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417"/>
      </w:tblGrid>
      <w:tr w:rsidR="00374DEF" w:rsidRPr="00267577" w:rsidTr="00A236B9">
        <w:tc>
          <w:tcPr>
            <w:tcW w:w="2444" w:type="dxa"/>
            <w:shd w:val="clear" w:color="auto" w:fill="auto"/>
          </w:tcPr>
          <w:p w:rsidR="00374DEF" w:rsidRPr="00267577" w:rsidRDefault="00374DEF" w:rsidP="00A236B9">
            <w:pPr>
              <w:jc w:val="center"/>
              <w:outlineLvl w:val="0"/>
              <w:rPr>
                <w:b/>
                <w:sz w:val="20"/>
                <w:szCs w:val="20"/>
              </w:rPr>
            </w:pPr>
            <w:r w:rsidRPr="00267577">
              <w:rPr>
                <w:b/>
                <w:sz w:val="20"/>
                <w:szCs w:val="20"/>
              </w:rPr>
              <w:t>SCIENTIFIC PREPARATION</w:t>
            </w:r>
          </w:p>
        </w:tc>
        <w:tc>
          <w:tcPr>
            <w:tcW w:w="2444" w:type="dxa"/>
            <w:shd w:val="clear" w:color="auto" w:fill="auto"/>
          </w:tcPr>
          <w:p w:rsidR="00374DEF" w:rsidRPr="00267577" w:rsidRDefault="00374DEF" w:rsidP="00A236B9">
            <w:pPr>
              <w:jc w:val="center"/>
              <w:outlineLvl w:val="0"/>
              <w:rPr>
                <w:b/>
                <w:sz w:val="20"/>
                <w:szCs w:val="20"/>
              </w:rPr>
            </w:pPr>
            <w:r w:rsidRPr="00267577">
              <w:rPr>
                <w:b/>
                <w:sz w:val="20"/>
                <w:szCs w:val="20"/>
              </w:rPr>
              <w:t>DEGREE</w:t>
            </w:r>
          </w:p>
        </w:tc>
        <w:tc>
          <w:tcPr>
            <w:tcW w:w="2180" w:type="dxa"/>
            <w:shd w:val="clear" w:color="auto" w:fill="auto"/>
          </w:tcPr>
          <w:p w:rsidR="00374DEF" w:rsidRPr="00267577" w:rsidRDefault="00374DEF" w:rsidP="00A236B9">
            <w:pPr>
              <w:jc w:val="center"/>
              <w:outlineLvl w:val="0"/>
              <w:rPr>
                <w:b/>
                <w:sz w:val="20"/>
                <w:szCs w:val="20"/>
              </w:rPr>
            </w:pPr>
            <w:r w:rsidRPr="00267577">
              <w:rPr>
                <w:b/>
                <w:sz w:val="20"/>
                <w:szCs w:val="20"/>
              </w:rPr>
              <w:t>DOCTORATE</w:t>
            </w:r>
          </w:p>
        </w:tc>
        <w:tc>
          <w:tcPr>
            <w:tcW w:w="3417" w:type="dxa"/>
            <w:shd w:val="clear" w:color="auto" w:fill="auto"/>
          </w:tcPr>
          <w:p w:rsidR="00374DEF" w:rsidRPr="00267577" w:rsidRDefault="00374DEF" w:rsidP="00A236B9">
            <w:pPr>
              <w:jc w:val="center"/>
              <w:outlineLvl w:val="0"/>
              <w:rPr>
                <w:b/>
                <w:sz w:val="20"/>
                <w:szCs w:val="20"/>
              </w:rPr>
            </w:pPr>
            <w:r w:rsidRPr="00267577">
              <w:rPr>
                <w:b/>
                <w:sz w:val="20"/>
                <w:szCs w:val="20"/>
              </w:rPr>
              <w:t>SPECIALIZED FIELD COURSE</w:t>
            </w:r>
          </w:p>
        </w:tc>
      </w:tr>
      <w:tr w:rsidR="00374DEF" w:rsidRPr="00267577" w:rsidTr="00A236B9">
        <w:tc>
          <w:tcPr>
            <w:tcW w:w="2444" w:type="dxa"/>
            <w:shd w:val="clear" w:color="auto" w:fill="auto"/>
          </w:tcPr>
          <w:p w:rsidR="00374DEF" w:rsidRPr="00267577" w:rsidRDefault="00374DEF" w:rsidP="00A236B9">
            <w:pPr>
              <w:jc w:val="center"/>
              <w:outlineLvl w:val="0"/>
              <w:rPr>
                <w:b/>
                <w:sz w:val="20"/>
                <w:szCs w:val="20"/>
              </w:rPr>
            </w:pPr>
            <w:r w:rsidRPr="00267577">
              <w:rPr>
                <w:b/>
                <w:sz w:val="20"/>
                <w:szCs w:val="20"/>
              </w:rPr>
              <w:t></w:t>
            </w:r>
          </w:p>
        </w:tc>
        <w:tc>
          <w:tcPr>
            <w:tcW w:w="2444" w:type="dxa"/>
            <w:shd w:val="clear" w:color="auto" w:fill="auto"/>
          </w:tcPr>
          <w:p w:rsidR="00374DEF" w:rsidRPr="00267577" w:rsidRDefault="00374DEF" w:rsidP="00A236B9">
            <w:pPr>
              <w:jc w:val="center"/>
              <w:outlineLvl w:val="0"/>
              <w:rPr>
                <w:b/>
                <w:sz w:val="20"/>
                <w:szCs w:val="20"/>
              </w:rPr>
            </w:pPr>
            <w:r w:rsidRPr="00267577">
              <w:rPr>
                <w:b/>
                <w:sz w:val="20"/>
                <w:szCs w:val="20"/>
              </w:rPr>
              <w:t></w:t>
            </w:r>
          </w:p>
        </w:tc>
        <w:tc>
          <w:tcPr>
            <w:tcW w:w="2180" w:type="dxa"/>
            <w:shd w:val="clear" w:color="auto" w:fill="auto"/>
          </w:tcPr>
          <w:p w:rsidR="00374DEF" w:rsidRPr="00267577" w:rsidRDefault="00374DEF" w:rsidP="00A236B9">
            <w:pPr>
              <w:jc w:val="center"/>
              <w:outlineLvl w:val="0"/>
              <w:rPr>
                <w:b/>
                <w:sz w:val="20"/>
                <w:szCs w:val="20"/>
              </w:rPr>
            </w:pPr>
            <w:r w:rsidRPr="00267577">
              <w:rPr>
                <w:b/>
                <w:sz w:val="20"/>
                <w:szCs w:val="20"/>
              </w:rPr>
              <w:t>X</w:t>
            </w:r>
          </w:p>
        </w:tc>
        <w:tc>
          <w:tcPr>
            <w:tcW w:w="3417" w:type="dxa"/>
            <w:shd w:val="clear" w:color="auto" w:fill="auto"/>
          </w:tcPr>
          <w:p w:rsidR="00374DEF" w:rsidRPr="00267577" w:rsidRDefault="00374DEF" w:rsidP="00C0505F">
            <w:pPr>
              <w:jc w:val="center"/>
              <w:outlineLvl w:val="0"/>
              <w:rPr>
                <w:b/>
                <w:sz w:val="20"/>
                <w:szCs w:val="20"/>
              </w:rPr>
            </w:pPr>
            <w:r w:rsidRPr="00267577">
              <w:rPr>
                <w:b/>
                <w:sz w:val="20"/>
                <w:szCs w:val="20"/>
              </w:rPr>
              <w:t></w:t>
            </w:r>
          </w:p>
        </w:tc>
      </w:tr>
    </w:tbl>
    <w:p w:rsidR="00374DEF" w:rsidRPr="00267577" w:rsidRDefault="00374DEF" w:rsidP="00374DEF">
      <w:pPr>
        <w:jc w:val="center"/>
        <w:outlineLvl w:val="0"/>
        <w:rPr>
          <w:b/>
          <w:sz w:val="20"/>
          <w:szCs w:val="20"/>
        </w:rPr>
      </w:pPr>
    </w:p>
    <w:p w:rsidR="00374DEF" w:rsidRPr="00267577" w:rsidRDefault="00374DEF" w:rsidP="00374DEF">
      <w:pPr>
        <w:outlineLvl w:val="0"/>
        <w:rPr>
          <w:sz w:val="20"/>
          <w:szCs w:val="20"/>
        </w:rPr>
      </w:pPr>
      <w:r w:rsidRPr="00267577">
        <w:rPr>
          <w:b/>
          <w:sz w:val="20"/>
          <w:szCs w:val="20"/>
        </w:rPr>
        <w:tab/>
      </w:r>
      <w:r w:rsidRPr="00267577">
        <w:rPr>
          <w:b/>
          <w:sz w:val="20"/>
          <w:szCs w:val="20"/>
        </w:rPr>
        <w:tab/>
      </w:r>
      <w:r w:rsidRPr="00267577">
        <w:rPr>
          <w:b/>
          <w:sz w:val="20"/>
          <w:szCs w:val="20"/>
        </w:rPr>
        <w:tab/>
      </w:r>
      <w:r w:rsidRPr="00267577">
        <w:rPr>
          <w:b/>
          <w:sz w:val="20"/>
          <w:szCs w:val="20"/>
        </w:rPr>
        <w:tab/>
      </w:r>
      <w:r w:rsidRPr="00267577">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67"/>
        <w:gridCol w:w="1251"/>
        <w:gridCol w:w="1694"/>
        <w:gridCol w:w="617"/>
        <w:gridCol w:w="998"/>
        <w:gridCol w:w="847"/>
        <w:gridCol w:w="1200"/>
        <w:gridCol w:w="1634"/>
      </w:tblGrid>
      <w:tr w:rsidR="00374DEF" w:rsidRPr="00267577" w:rsidTr="00A236B9">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74DEF" w:rsidRPr="00267577" w:rsidRDefault="00374DEF" w:rsidP="00A236B9">
            <w:pPr>
              <w:rPr>
                <w:b/>
                <w:sz w:val="20"/>
                <w:szCs w:val="20"/>
              </w:rPr>
            </w:pPr>
            <w:r w:rsidRPr="00267577">
              <w:rPr>
                <w:b/>
                <w:sz w:val="20"/>
                <w:szCs w:val="20"/>
              </w:rPr>
              <w:t>SEMESTER</w:t>
            </w:r>
          </w:p>
          <w:p w:rsidR="00374DEF" w:rsidRPr="00267577" w:rsidRDefault="00374DEF" w:rsidP="00A236B9">
            <w:pPr>
              <w:rPr>
                <w:sz w:val="20"/>
                <w:szCs w:val="20"/>
              </w:rPr>
            </w:pPr>
          </w:p>
        </w:tc>
        <w:tc>
          <w:tcPr>
            <w:tcW w:w="0" w:type="auto"/>
            <w:gridSpan w:val="3"/>
            <w:tcBorders>
              <w:left w:val="single" w:sz="12" w:space="0" w:color="auto"/>
              <w:bottom w:val="single" w:sz="4" w:space="0" w:color="auto"/>
              <w:right w:val="single" w:sz="12" w:space="0" w:color="auto"/>
            </w:tcBorders>
            <w:vAlign w:val="center"/>
          </w:tcPr>
          <w:p w:rsidR="00374DEF" w:rsidRPr="00267577" w:rsidRDefault="00374DEF" w:rsidP="00A236B9">
            <w:pPr>
              <w:jc w:val="center"/>
              <w:rPr>
                <w:b/>
                <w:sz w:val="20"/>
                <w:szCs w:val="20"/>
              </w:rPr>
            </w:pPr>
            <w:r w:rsidRPr="00267577">
              <w:rPr>
                <w:b/>
                <w:sz w:val="20"/>
                <w:szCs w:val="20"/>
              </w:rPr>
              <w:t>WEEKLY CLASS HOURS</w:t>
            </w:r>
          </w:p>
        </w:tc>
        <w:tc>
          <w:tcPr>
            <w:tcW w:w="0" w:type="auto"/>
            <w:gridSpan w:val="4"/>
            <w:tcBorders>
              <w:left w:val="single" w:sz="12" w:space="0" w:color="auto"/>
              <w:bottom w:val="single" w:sz="4" w:space="0" w:color="auto"/>
            </w:tcBorders>
            <w:vAlign w:val="center"/>
          </w:tcPr>
          <w:p w:rsidR="00374DEF" w:rsidRPr="00267577" w:rsidRDefault="00374DEF" w:rsidP="00A236B9">
            <w:pPr>
              <w:jc w:val="center"/>
              <w:rPr>
                <w:b/>
                <w:sz w:val="20"/>
                <w:szCs w:val="20"/>
              </w:rPr>
            </w:pPr>
            <w:r w:rsidRPr="00267577">
              <w:rPr>
                <w:b/>
                <w:sz w:val="20"/>
                <w:szCs w:val="20"/>
              </w:rPr>
              <w:t>YOUR COURSE</w:t>
            </w:r>
          </w:p>
        </w:tc>
      </w:tr>
      <w:tr w:rsidR="00374DEF" w:rsidRPr="00267577" w:rsidTr="00A236B9">
        <w:trPr>
          <w:trHeight w:val="382"/>
        </w:trPr>
        <w:tc>
          <w:tcPr>
            <w:tcW w:w="0" w:type="auto"/>
            <w:vMerge/>
            <w:tcBorders>
              <w:top w:val="single" w:sz="4" w:space="0" w:color="auto"/>
              <w:left w:val="single" w:sz="12" w:space="0" w:color="auto"/>
              <w:bottom w:val="single" w:sz="4" w:space="0" w:color="auto"/>
              <w:right w:val="single" w:sz="12" w:space="0" w:color="auto"/>
            </w:tcBorders>
          </w:tcPr>
          <w:p w:rsidR="00374DEF" w:rsidRPr="00267577" w:rsidRDefault="00374DEF" w:rsidP="00A236B9">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74DEF" w:rsidRPr="00267577" w:rsidRDefault="00374DEF" w:rsidP="00A236B9">
            <w:pPr>
              <w:rPr>
                <w:b/>
                <w:sz w:val="20"/>
                <w:szCs w:val="20"/>
              </w:rPr>
            </w:pPr>
            <w:r w:rsidRPr="00267577">
              <w:rPr>
                <w:b/>
                <w:sz w:val="20"/>
                <w:szCs w:val="20"/>
              </w:rPr>
              <w:t>Theoretical</w:t>
            </w:r>
          </w:p>
        </w:tc>
        <w:tc>
          <w:tcPr>
            <w:tcW w:w="0" w:type="auto"/>
            <w:tcBorders>
              <w:top w:val="single" w:sz="4" w:space="0" w:color="auto"/>
              <w:left w:val="single" w:sz="4" w:space="0" w:color="auto"/>
              <w:bottom w:val="single" w:sz="4" w:space="0" w:color="auto"/>
            </w:tcBorders>
            <w:vAlign w:val="center"/>
          </w:tcPr>
          <w:p w:rsidR="00374DEF" w:rsidRPr="00267577" w:rsidRDefault="00374DEF" w:rsidP="00A236B9">
            <w:pPr>
              <w:rPr>
                <w:b/>
                <w:sz w:val="20"/>
                <w:szCs w:val="20"/>
              </w:rPr>
            </w:pPr>
            <w:r w:rsidRPr="00267577">
              <w:rPr>
                <w:b/>
                <w:sz w:val="20"/>
                <w:szCs w:val="20"/>
              </w:rPr>
              <w:t>APPLICATION</w:t>
            </w:r>
          </w:p>
        </w:tc>
        <w:tc>
          <w:tcPr>
            <w:tcW w:w="0" w:type="auto"/>
            <w:tcBorders>
              <w:top w:val="single" w:sz="4" w:space="0" w:color="auto"/>
              <w:bottom w:val="single" w:sz="4" w:space="0" w:color="auto"/>
              <w:right w:val="single" w:sz="12" w:space="0" w:color="auto"/>
            </w:tcBorders>
            <w:vAlign w:val="center"/>
          </w:tcPr>
          <w:p w:rsidR="00374DEF" w:rsidRPr="00267577" w:rsidRDefault="00374DEF" w:rsidP="00A236B9">
            <w:pPr>
              <w:ind w:left="-111" w:right="-108"/>
              <w:jc w:val="center"/>
              <w:rPr>
                <w:b/>
                <w:sz w:val="20"/>
                <w:szCs w:val="20"/>
              </w:rPr>
            </w:pPr>
            <w:r w:rsidRPr="00267577">
              <w:rPr>
                <w:b/>
                <w:sz w:val="20"/>
                <w:szCs w:val="20"/>
              </w:rPr>
              <w:t>Lab</w:t>
            </w:r>
          </w:p>
        </w:tc>
        <w:tc>
          <w:tcPr>
            <w:tcW w:w="0" w:type="auto"/>
            <w:tcBorders>
              <w:top w:val="single" w:sz="4" w:space="0" w:color="auto"/>
              <w:bottom w:val="single" w:sz="4" w:space="0" w:color="auto"/>
              <w:right w:val="single" w:sz="4" w:space="0" w:color="auto"/>
            </w:tcBorders>
            <w:vAlign w:val="center"/>
          </w:tcPr>
          <w:p w:rsidR="00374DEF" w:rsidRPr="00267577" w:rsidRDefault="00374DEF" w:rsidP="00A236B9">
            <w:pPr>
              <w:jc w:val="center"/>
              <w:rPr>
                <w:b/>
                <w:sz w:val="20"/>
                <w:szCs w:val="20"/>
              </w:rPr>
            </w:pPr>
            <w:r w:rsidRPr="00267577">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374DEF" w:rsidRPr="00267577" w:rsidRDefault="00374DEF" w:rsidP="00A236B9">
            <w:pPr>
              <w:ind w:left="-111" w:right="-108"/>
              <w:jc w:val="center"/>
              <w:rPr>
                <w:b/>
                <w:sz w:val="20"/>
                <w:szCs w:val="20"/>
              </w:rPr>
            </w:pPr>
            <w:r w:rsidRPr="00267577">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374DEF" w:rsidRPr="00267577" w:rsidRDefault="00374DEF" w:rsidP="00A236B9">
            <w:pPr>
              <w:jc w:val="center"/>
              <w:rPr>
                <w:b/>
                <w:sz w:val="20"/>
                <w:szCs w:val="20"/>
              </w:rPr>
            </w:pPr>
            <w:r w:rsidRPr="00267577">
              <w:rPr>
                <w:b/>
                <w:sz w:val="20"/>
                <w:szCs w:val="20"/>
              </w:rPr>
              <w:t>TYPE</w:t>
            </w:r>
          </w:p>
        </w:tc>
      </w:tr>
      <w:tr w:rsidR="00374DEF" w:rsidRPr="00267577" w:rsidTr="00A236B9">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74DEF" w:rsidRPr="00267577" w:rsidRDefault="00374DEF" w:rsidP="00A236B9">
            <w:pPr>
              <w:rPr>
                <w:sz w:val="20"/>
                <w:szCs w:val="20"/>
              </w:rPr>
            </w:pPr>
            <w:r w:rsidRPr="00267577">
              <w:rPr>
                <w:sz w:val="20"/>
                <w:szCs w:val="20"/>
              </w:rPr>
              <w:t xml:space="preserve">Spring </w:t>
            </w:r>
          </w:p>
          <w:p w:rsidR="00374DEF" w:rsidRPr="00267577" w:rsidRDefault="00374DEF" w:rsidP="00A236B9">
            <w:pPr>
              <w:rPr>
                <w:sz w:val="20"/>
                <w:szCs w:val="20"/>
              </w:rPr>
            </w:pPr>
          </w:p>
        </w:tc>
        <w:tc>
          <w:tcPr>
            <w:tcW w:w="0" w:type="auto"/>
            <w:tcBorders>
              <w:top w:val="single" w:sz="4" w:space="0" w:color="auto"/>
              <w:left w:val="single" w:sz="12" w:space="0" w:color="auto"/>
              <w:bottom w:val="single" w:sz="12" w:space="0" w:color="auto"/>
              <w:right w:val="single" w:sz="4" w:space="0" w:color="auto"/>
            </w:tcBorders>
            <w:vAlign w:val="center"/>
          </w:tcPr>
          <w:p w:rsidR="00374DEF" w:rsidRPr="00267577" w:rsidRDefault="00374DEF" w:rsidP="00A236B9">
            <w:pPr>
              <w:jc w:val="center"/>
              <w:rPr>
                <w:sz w:val="20"/>
                <w:szCs w:val="20"/>
              </w:rPr>
            </w:pPr>
            <w:r w:rsidRPr="00267577">
              <w:rPr>
                <w:sz w:val="20"/>
                <w:szCs w:val="20"/>
              </w:rPr>
              <w:t>2</w:t>
            </w:r>
          </w:p>
        </w:tc>
        <w:tc>
          <w:tcPr>
            <w:tcW w:w="0" w:type="auto"/>
            <w:tcBorders>
              <w:top w:val="single" w:sz="4" w:space="0" w:color="auto"/>
              <w:left w:val="single" w:sz="4" w:space="0" w:color="auto"/>
              <w:bottom w:val="single" w:sz="12" w:space="0" w:color="auto"/>
            </w:tcBorders>
            <w:vAlign w:val="center"/>
          </w:tcPr>
          <w:p w:rsidR="00374DEF" w:rsidRPr="00267577" w:rsidRDefault="00374DEF" w:rsidP="00A236B9">
            <w:pPr>
              <w:jc w:val="center"/>
              <w:rPr>
                <w:sz w:val="20"/>
                <w:szCs w:val="20"/>
              </w:rPr>
            </w:pPr>
            <w:r w:rsidRPr="00267577">
              <w:rPr>
                <w:sz w:val="20"/>
                <w:szCs w:val="20"/>
              </w:rPr>
              <w:t>2</w:t>
            </w:r>
          </w:p>
        </w:tc>
        <w:tc>
          <w:tcPr>
            <w:tcW w:w="0" w:type="auto"/>
            <w:tcBorders>
              <w:top w:val="single" w:sz="4" w:space="0" w:color="auto"/>
              <w:bottom w:val="single" w:sz="12" w:space="0" w:color="auto"/>
              <w:right w:val="single" w:sz="12" w:space="0" w:color="auto"/>
            </w:tcBorders>
            <w:shd w:val="clear" w:color="auto" w:fill="auto"/>
            <w:vAlign w:val="center"/>
          </w:tcPr>
          <w:p w:rsidR="00374DEF" w:rsidRPr="00267577" w:rsidRDefault="00374DEF" w:rsidP="00A236B9">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374DEF" w:rsidRPr="00267577" w:rsidRDefault="00374DEF" w:rsidP="00A236B9">
            <w:pPr>
              <w:jc w:val="center"/>
              <w:rPr>
                <w:sz w:val="20"/>
                <w:szCs w:val="20"/>
              </w:rPr>
            </w:pPr>
            <w:r w:rsidRPr="00267577">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74DEF" w:rsidRPr="00267577" w:rsidRDefault="00374DEF" w:rsidP="00A236B9">
            <w:pPr>
              <w:jc w:val="center"/>
              <w:rPr>
                <w:sz w:val="20"/>
                <w:szCs w:val="20"/>
              </w:rPr>
            </w:pPr>
            <w:r w:rsidRPr="002D1A86">
              <w:rPr>
                <w:color w:val="000000"/>
                <w:sz w:val="20"/>
                <w:szCs w:val="20"/>
              </w:rPr>
              <w:t>7.5</w:t>
            </w:r>
          </w:p>
        </w:tc>
        <w:tc>
          <w:tcPr>
            <w:tcW w:w="0" w:type="auto"/>
            <w:gridSpan w:val="2"/>
            <w:tcBorders>
              <w:top w:val="single" w:sz="4" w:space="0" w:color="auto"/>
              <w:left w:val="single" w:sz="4" w:space="0" w:color="auto"/>
              <w:bottom w:val="single" w:sz="12" w:space="0" w:color="auto"/>
            </w:tcBorders>
            <w:vAlign w:val="center"/>
          </w:tcPr>
          <w:p w:rsidR="00374DEF" w:rsidRPr="00267577" w:rsidRDefault="00374DEF" w:rsidP="00C0505F">
            <w:pPr>
              <w:jc w:val="center"/>
              <w:rPr>
                <w:sz w:val="20"/>
                <w:szCs w:val="20"/>
                <w:vertAlign w:val="superscript"/>
              </w:rPr>
            </w:pPr>
            <w:r w:rsidRPr="00267577">
              <w:rPr>
                <w:sz w:val="20"/>
                <w:szCs w:val="20"/>
                <w:vertAlign w:val="superscript"/>
              </w:rPr>
              <w:t>ELECTIVE</w:t>
            </w:r>
          </w:p>
        </w:tc>
      </w:tr>
      <w:tr w:rsidR="00374DEF" w:rsidRPr="00267577" w:rsidTr="00A236B9">
        <w:tblPrEx>
          <w:tblBorders>
            <w:insideH w:val="single" w:sz="6" w:space="0" w:color="auto"/>
            <w:insideV w:val="single" w:sz="6" w:space="0" w:color="auto"/>
          </w:tblBorders>
        </w:tblPrEx>
        <w:trPr>
          <w:trHeight w:val="340"/>
        </w:trPr>
        <w:tc>
          <w:tcPr>
            <w:tcW w:w="0" w:type="auto"/>
            <w:gridSpan w:val="8"/>
            <w:tcBorders>
              <w:top w:val="single" w:sz="12" w:space="0" w:color="auto"/>
              <w:left w:val="nil"/>
              <w:bottom w:val="single" w:sz="12" w:space="0" w:color="auto"/>
              <w:right w:val="nil"/>
            </w:tcBorders>
            <w:vAlign w:val="center"/>
          </w:tcPr>
          <w:p w:rsidR="00374DEF" w:rsidRPr="00267577" w:rsidRDefault="00374DEF" w:rsidP="00A236B9">
            <w:pPr>
              <w:jc w:val="center"/>
              <w:rPr>
                <w:b/>
                <w:sz w:val="20"/>
                <w:szCs w:val="20"/>
              </w:rPr>
            </w:pPr>
          </w:p>
        </w:tc>
      </w:tr>
      <w:tr w:rsidR="00374DEF" w:rsidRPr="00267577" w:rsidTr="00A236B9">
        <w:trPr>
          <w:trHeight w:val="324"/>
        </w:trPr>
        <w:tc>
          <w:tcPr>
            <w:tcW w:w="0" w:type="auto"/>
            <w:gridSpan w:val="8"/>
            <w:tcBorders>
              <w:top w:val="single" w:sz="12" w:space="0" w:color="auto"/>
              <w:left w:val="single" w:sz="12" w:space="0" w:color="auto"/>
              <w:bottom w:val="single" w:sz="12" w:space="0" w:color="auto"/>
              <w:right w:val="single" w:sz="12" w:space="0" w:color="auto"/>
            </w:tcBorders>
            <w:vAlign w:val="center"/>
          </w:tcPr>
          <w:p w:rsidR="00374DEF" w:rsidRPr="00267577" w:rsidRDefault="00374DEF" w:rsidP="00A236B9">
            <w:pPr>
              <w:jc w:val="center"/>
              <w:rPr>
                <w:b/>
                <w:sz w:val="20"/>
                <w:szCs w:val="20"/>
              </w:rPr>
            </w:pPr>
            <w:r w:rsidRPr="00267577">
              <w:rPr>
                <w:b/>
                <w:sz w:val="20"/>
                <w:szCs w:val="20"/>
              </w:rPr>
              <w:t>EVALUATION CRITERIA</w:t>
            </w:r>
          </w:p>
        </w:tc>
      </w:tr>
      <w:tr w:rsidR="00A019A1" w:rsidRPr="00267577" w:rsidTr="00A236B9">
        <w:tc>
          <w:tcPr>
            <w:tcW w:w="0" w:type="auto"/>
            <w:gridSpan w:val="3"/>
            <w:vMerge w:val="restart"/>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A300C4">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A019A1" w:rsidRPr="00B6587E" w:rsidRDefault="00A019A1" w:rsidP="00A019A1">
            <w:pPr>
              <w:rPr>
                <w:b/>
                <w:sz w:val="20"/>
                <w:szCs w:val="20"/>
              </w:rPr>
            </w:pPr>
            <w:r w:rsidRPr="00B6587E">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A019A1" w:rsidRPr="00B6587E" w:rsidRDefault="00A019A1" w:rsidP="00A019A1">
            <w:pPr>
              <w:rPr>
                <w:b/>
                <w:sz w:val="20"/>
                <w:szCs w:val="20"/>
              </w:rPr>
            </w:pPr>
            <w:r w:rsidRPr="00B6587E">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A019A1" w:rsidRPr="00B6587E" w:rsidRDefault="00A019A1" w:rsidP="00A019A1">
            <w:pPr>
              <w:rPr>
                <w:b/>
                <w:sz w:val="20"/>
                <w:szCs w:val="20"/>
              </w:rPr>
            </w:pPr>
            <w:r w:rsidRPr="00B6587E">
              <w:rPr>
                <w:b/>
                <w:sz w:val="20"/>
                <w:szCs w:val="20"/>
              </w:rPr>
              <w:t>Percentage (%)</w:t>
            </w:r>
          </w:p>
        </w:tc>
      </w:tr>
      <w:tr w:rsidR="00A019A1" w:rsidRPr="00267577" w:rsidTr="00A236B9">
        <w:tc>
          <w:tcPr>
            <w:tcW w:w="0" w:type="auto"/>
            <w:gridSpan w:val="3"/>
            <w:vMerge/>
            <w:tcBorders>
              <w:top w:val="single" w:sz="12" w:space="0" w:color="auto"/>
              <w:left w:val="single" w:sz="12" w:space="0" w:color="auto"/>
              <w:bottom w:val="single" w:sz="12" w:space="0" w:color="auto"/>
              <w:right w:val="single" w:sz="12" w:space="0" w:color="auto"/>
            </w:tcBorders>
            <w:vAlign w:val="center"/>
          </w:tcPr>
          <w:p w:rsidR="00A019A1" w:rsidRPr="00267577" w:rsidRDefault="00A019A1" w:rsidP="00A019A1">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A019A1" w:rsidRPr="00267577" w:rsidRDefault="00A019A1" w:rsidP="00A019A1">
            <w:pPr>
              <w:rPr>
                <w:sz w:val="20"/>
                <w:szCs w:val="20"/>
              </w:rPr>
            </w:pPr>
            <w:r w:rsidRPr="003869BA">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A019A1" w:rsidRPr="00267577" w:rsidRDefault="00A019A1" w:rsidP="00A019A1">
            <w:pPr>
              <w:jc w:val="center"/>
              <w:rPr>
                <w:sz w:val="20"/>
                <w:szCs w:val="20"/>
              </w:rPr>
            </w:pPr>
            <w:r w:rsidRPr="003869BA">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A019A1" w:rsidRPr="00267577" w:rsidRDefault="00A019A1" w:rsidP="00A019A1">
            <w:pPr>
              <w:jc w:val="center"/>
              <w:rPr>
                <w:sz w:val="20"/>
                <w:szCs w:val="20"/>
                <w:highlight w:val="yellow"/>
              </w:rPr>
            </w:pPr>
            <w:r w:rsidRPr="003869BA">
              <w:rPr>
                <w:b/>
                <w:sz w:val="20"/>
                <w:szCs w:val="20"/>
              </w:rPr>
              <w:t>50</w:t>
            </w:r>
          </w:p>
        </w:tc>
      </w:tr>
      <w:tr w:rsidR="00A019A1" w:rsidRPr="00267577" w:rsidTr="00A236B9">
        <w:tc>
          <w:tcPr>
            <w:tcW w:w="0" w:type="auto"/>
            <w:gridSpan w:val="3"/>
            <w:vMerge/>
            <w:tcBorders>
              <w:top w:val="single" w:sz="12" w:space="0" w:color="auto"/>
              <w:left w:val="single" w:sz="12" w:space="0" w:color="auto"/>
              <w:bottom w:val="single" w:sz="12" w:space="0" w:color="auto"/>
              <w:right w:val="single" w:sz="12" w:space="0" w:color="auto"/>
            </w:tcBorders>
            <w:vAlign w:val="center"/>
          </w:tcPr>
          <w:p w:rsidR="00A019A1" w:rsidRPr="00267577" w:rsidRDefault="00A019A1" w:rsidP="00A019A1">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019A1" w:rsidRPr="00267577" w:rsidRDefault="00A019A1" w:rsidP="00A019A1">
            <w:pPr>
              <w:rPr>
                <w:sz w:val="20"/>
                <w:szCs w:val="20"/>
              </w:rPr>
            </w:pPr>
            <w:r w:rsidRPr="003869BA">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A019A1" w:rsidRPr="00267577" w:rsidRDefault="00A019A1" w:rsidP="00A019A1">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A019A1" w:rsidRPr="00267577" w:rsidRDefault="00A019A1" w:rsidP="00A019A1">
            <w:pPr>
              <w:jc w:val="center"/>
              <w:rPr>
                <w:sz w:val="20"/>
                <w:szCs w:val="20"/>
                <w:highlight w:val="yellow"/>
              </w:rPr>
            </w:pPr>
          </w:p>
        </w:tc>
      </w:tr>
      <w:tr w:rsidR="00A019A1" w:rsidRPr="00267577" w:rsidTr="00A236B9">
        <w:tc>
          <w:tcPr>
            <w:tcW w:w="0" w:type="auto"/>
            <w:gridSpan w:val="3"/>
            <w:vMerge/>
            <w:tcBorders>
              <w:top w:val="single" w:sz="12" w:space="0" w:color="auto"/>
              <w:left w:val="single" w:sz="12" w:space="0" w:color="auto"/>
              <w:bottom w:val="single" w:sz="12" w:space="0" w:color="auto"/>
              <w:right w:val="single" w:sz="12" w:space="0" w:color="auto"/>
            </w:tcBorders>
            <w:vAlign w:val="center"/>
          </w:tcPr>
          <w:p w:rsidR="00A019A1" w:rsidRPr="00267577" w:rsidRDefault="00A019A1" w:rsidP="00A019A1">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019A1" w:rsidRPr="00267577" w:rsidRDefault="00A019A1" w:rsidP="00A019A1">
            <w:pPr>
              <w:rPr>
                <w:sz w:val="20"/>
                <w:szCs w:val="20"/>
              </w:rPr>
            </w:pPr>
            <w:r w:rsidRPr="003869BA">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A019A1" w:rsidRPr="00267577" w:rsidRDefault="00A019A1" w:rsidP="00A019A1">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A019A1" w:rsidRPr="00267577" w:rsidRDefault="00A019A1" w:rsidP="00A019A1">
            <w:pPr>
              <w:rPr>
                <w:sz w:val="20"/>
                <w:szCs w:val="20"/>
              </w:rPr>
            </w:pPr>
          </w:p>
        </w:tc>
      </w:tr>
      <w:tr w:rsidR="00A019A1" w:rsidRPr="00267577" w:rsidTr="00A236B9">
        <w:tc>
          <w:tcPr>
            <w:tcW w:w="0" w:type="auto"/>
            <w:gridSpan w:val="3"/>
            <w:vMerge/>
            <w:tcBorders>
              <w:top w:val="single" w:sz="12" w:space="0" w:color="auto"/>
              <w:left w:val="single" w:sz="12" w:space="0" w:color="auto"/>
              <w:bottom w:val="single" w:sz="12" w:space="0" w:color="auto"/>
              <w:right w:val="single" w:sz="12" w:space="0" w:color="auto"/>
            </w:tcBorders>
            <w:vAlign w:val="center"/>
          </w:tcPr>
          <w:p w:rsidR="00A019A1" w:rsidRPr="00267577" w:rsidRDefault="00A019A1" w:rsidP="00A019A1">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019A1" w:rsidRPr="00267577" w:rsidRDefault="00A019A1" w:rsidP="00A019A1">
            <w:pPr>
              <w:rPr>
                <w:sz w:val="20"/>
                <w:szCs w:val="20"/>
              </w:rPr>
            </w:pPr>
            <w:r w:rsidRPr="003869BA">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A019A1" w:rsidRPr="00267577" w:rsidRDefault="00A019A1" w:rsidP="00A019A1">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A019A1" w:rsidRPr="00267577" w:rsidRDefault="00A019A1" w:rsidP="00A019A1">
            <w:pPr>
              <w:jc w:val="center"/>
              <w:rPr>
                <w:sz w:val="20"/>
                <w:szCs w:val="20"/>
              </w:rPr>
            </w:pPr>
          </w:p>
        </w:tc>
      </w:tr>
      <w:tr w:rsidR="00A019A1" w:rsidRPr="00267577" w:rsidTr="00A236B9">
        <w:tc>
          <w:tcPr>
            <w:tcW w:w="0" w:type="auto"/>
            <w:gridSpan w:val="3"/>
            <w:vMerge/>
            <w:tcBorders>
              <w:top w:val="single" w:sz="12" w:space="0" w:color="auto"/>
              <w:left w:val="single" w:sz="12" w:space="0" w:color="auto"/>
              <w:bottom w:val="single" w:sz="12" w:space="0" w:color="auto"/>
              <w:right w:val="single" w:sz="12" w:space="0" w:color="auto"/>
            </w:tcBorders>
            <w:vAlign w:val="center"/>
          </w:tcPr>
          <w:p w:rsidR="00A019A1" w:rsidRPr="00267577" w:rsidRDefault="00A019A1" w:rsidP="00A019A1">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A019A1" w:rsidRPr="00267577" w:rsidRDefault="00A019A1" w:rsidP="00A019A1">
            <w:pPr>
              <w:rPr>
                <w:sz w:val="20"/>
                <w:szCs w:val="20"/>
              </w:rPr>
            </w:pPr>
            <w:r w:rsidRPr="003869BA">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A019A1" w:rsidRPr="00267577" w:rsidRDefault="00A019A1" w:rsidP="00A019A1">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A019A1" w:rsidRPr="00267577" w:rsidRDefault="00A019A1" w:rsidP="00A019A1">
            <w:pPr>
              <w:jc w:val="center"/>
              <w:rPr>
                <w:sz w:val="20"/>
                <w:szCs w:val="20"/>
              </w:rPr>
            </w:pPr>
          </w:p>
        </w:tc>
      </w:tr>
      <w:tr w:rsidR="00A019A1" w:rsidRPr="00267577" w:rsidTr="00A236B9">
        <w:tc>
          <w:tcPr>
            <w:tcW w:w="0" w:type="auto"/>
            <w:gridSpan w:val="3"/>
            <w:vMerge/>
            <w:tcBorders>
              <w:top w:val="single" w:sz="12" w:space="0" w:color="auto"/>
              <w:left w:val="single" w:sz="12" w:space="0" w:color="auto"/>
              <w:bottom w:val="single" w:sz="12" w:space="0" w:color="auto"/>
              <w:right w:val="single" w:sz="12" w:space="0" w:color="auto"/>
            </w:tcBorders>
            <w:vAlign w:val="center"/>
          </w:tcPr>
          <w:p w:rsidR="00A019A1" w:rsidRPr="00267577" w:rsidRDefault="00A019A1" w:rsidP="00A019A1">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A019A1" w:rsidRPr="00267577" w:rsidRDefault="00A019A1" w:rsidP="00A019A1">
            <w:pPr>
              <w:rPr>
                <w:sz w:val="20"/>
                <w:szCs w:val="20"/>
              </w:rPr>
            </w:pPr>
            <w:r w:rsidRPr="003869BA">
              <w:rPr>
                <w:sz w:val="20"/>
                <w:szCs w:val="20"/>
              </w:rPr>
              <w:t>Other (………)</w:t>
            </w:r>
          </w:p>
        </w:tc>
        <w:tc>
          <w:tcPr>
            <w:tcW w:w="0" w:type="auto"/>
            <w:tcBorders>
              <w:top w:val="single" w:sz="8" w:space="0" w:color="auto"/>
              <w:left w:val="single" w:sz="4" w:space="0" w:color="auto"/>
              <w:bottom w:val="single" w:sz="8" w:space="0" w:color="auto"/>
              <w:right w:val="single" w:sz="8" w:space="0" w:color="auto"/>
            </w:tcBorders>
          </w:tcPr>
          <w:p w:rsidR="00A019A1" w:rsidRPr="00267577" w:rsidRDefault="00A019A1" w:rsidP="00A019A1">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A019A1" w:rsidRPr="00267577" w:rsidRDefault="00A019A1" w:rsidP="00A019A1">
            <w:pPr>
              <w:rPr>
                <w:sz w:val="20"/>
                <w:szCs w:val="20"/>
              </w:rPr>
            </w:pPr>
          </w:p>
        </w:tc>
      </w:tr>
      <w:tr w:rsidR="00A019A1" w:rsidRPr="00267577" w:rsidTr="00AC5EA6">
        <w:tc>
          <w:tcPr>
            <w:tcW w:w="0" w:type="auto"/>
            <w:gridSpan w:val="3"/>
            <w:vMerge/>
            <w:tcBorders>
              <w:top w:val="single" w:sz="12" w:space="0" w:color="auto"/>
              <w:left w:val="single" w:sz="12" w:space="0" w:color="auto"/>
              <w:bottom w:val="single" w:sz="12" w:space="0" w:color="auto"/>
              <w:right w:val="single" w:sz="12" w:space="0" w:color="auto"/>
            </w:tcBorders>
            <w:vAlign w:val="center"/>
          </w:tcPr>
          <w:p w:rsidR="00A019A1" w:rsidRPr="00267577" w:rsidRDefault="00A019A1" w:rsidP="00A019A1">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A019A1" w:rsidRPr="00267577" w:rsidRDefault="00A019A1" w:rsidP="00A019A1">
            <w:pPr>
              <w:rPr>
                <w:sz w:val="20"/>
                <w:szCs w:val="20"/>
              </w:rPr>
            </w:pPr>
            <w:r w:rsidRPr="003869BA">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A019A1" w:rsidRPr="00267577" w:rsidRDefault="00A019A1" w:rsidP="00A019A1">
            <w:pPr>
              <w:jc w:val="center"/>
              <w:rPr>
                <w:sz w:val="20"/>
                <w:szCs w:val="20"/>
              </w:rPr>
            </w:pPr>
            <w:r w:rsidRPr="0069748B">
              <w:rPr>
                <w:b/>
                <w:sz w:val="20"/>
                <w:szCs w:val="20"/>
              </w:rPr>
              <w:t>50</w:t>
            </w:r>
          </w:p>
        </w:tc>
      </w:tr>
      <w:tr w:rsidR="00A019A1" w:rsidRPr="00267577" w:rsidTr="00A236B9">
        <w:trPr>
          <w:trHeight w:val="447"/>
        </w:trPr>
        <w:tc>
          <w:tcPr>
            <w:tcW w:w="0" w:type="auto"/>
            <w:gridSpan w:val="3"/>
            <w:tcBorders>
              <w:top w:val="single" w:sz="12" w:space="0" w:color="auto"/>
              <w:left w:val="single" w:sz="12" w:space="0" w:color="auto"/>
              <w:bottom w:val="single" w:sz="12" w:space="0" w:color="auto"/>
              <w:right w:val="single" w:sz="12" w:space="0" w:color="auto"/>
            </w:tcBorders>
            <w:vAlign w:val="center"/>
          </w:tcPr>
          <w:p w:rsidR="00A019A1" w:rsidRDefault="00A019A1" w:rsidP="00A019A1">
            <w:pPr>
              <w:jc w:val="center"/>
              <w:rPr>
                <w:b/>
                <w:sz w:val="20"/>
                <w:szCs w:val="20"/>
                <w:lang w:val="en-US"/>
              </w:rPr>
            </w:pPr>
          </w:p>
          <w:p w:rsidR="00A019A1" w:rsidRPr="00BA0258" w:rsidRDefault="00A019A1" w:rsidP="00A019A1">
            <w:pPr>
              <w:jc w:val="center"/>
              <w:rPr>
                <w:b/>
                <w:sz w:val="20"/>
                <w:szCs w:val="20"/>
              </w:rPr>
            </w:pPr>
            <w:r w:rsidRPr="00811F91">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A019A1" w:rsidRPr="00267577" w:rsidRDefault="00A019A1" w:rsidP="00A019A1">
            <w:pPr>
              <w:jc w:val="both"/>
              <w:rPr>
                <w:sz w:val="20"/>
                <w:szCs w:val="20"/>
              </w:rPr>
            </w:pPr>
          </w:p>
        </w:tc>
      </w:tr>
      <w:tr w:rsidR="00A019A1" w:rsidRPr="00267577" w:rsidTr="00A236B9">
        <w:trPr>
          <w:trHeight w:val="447"/>
        </w:trPr>
        <w:tc>
          <w:tcPr>
            <w:tcW w:w="0" w:type="auto"/>
            <w:gridSpan w:val="3"/>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A300C4">
              <w:rPr>
                <w:b/>
                <w:sz w:val="20"/>
                <w:szCs w:val="20"/>
                <w:lang w:val="en-US"/>
              </w:rPr>
              <w:t>SHORT</w:t>
            </w:r>
            <w:r>
              <w:rPr>
                <w:b/>
                <w:sz w:val="20"/>
                <w:szCs w:val="20"/>
                <w:lang w:val="en-US"/>
              </w:rPr>
              <w:t xml:space="preserve"> </w:t>
            </w:r>
            <w:r w:rsidRPr="00811F91">
              <w:rPr>
                <w:b/>
                <w:sz w:val="20"/>
                <w:szCs w:val="20"/>
                <w:lang w:val="en-US"/>
              </w:rPr>
              <w:t>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A019A1" w:rsidRPr="00267577" w:rsidRDefault="00A019A1" w:rsidP="00A019A1">
            <w:pPr>
              <w:rPr>
                <w:sz w:val="20"/>
                <w:szCs w:val="20"/>
              </w:rPr>
            </w:pPr>
            <w:r w:rsidRPr="00267577">
              <w:rPr>
                <w:color w:val="000000"/>
                <w:sz w:val="20"/>
                <w:szCs w:val="20"/>
              </w:rPr>
              <w:t>Introduction of neurodegenerative diseases such as Alzheimer's, Parkinson's, Motor neuron disease, Epilepsy, which have different clinical features but similar neuropathological mechanisms.</w:t>
            </w:r>
          </w:p>
        </w:tc>
      </w:tr>
      <w:tr w:rsidR="00A019A1" w:rsidRPr="00267577" w:rsidTr="00A236B9">
        <w:trPr>
          <w:trHeight w:val="426"/>
        </w:trPr>
        <w:tc>
          <w:tcPr>
            <w:tcW w:w="0" w:type="auto"/>
            <w:gridSpan w:val="3"/>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811F91">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A019A1" w:rsidRPr="00267577" w:rsidRDefault="00A019A1" w:rsidP="00A019A1">
            <w:pPr>
              <w:rPr>
                <w:sz w:val="20"/>
                <w:szCs w:val="20"/>
              </w:rPr>
            </w:pPr>
            <w:r w:rsidRPr="00267577">
              <w:rPr>
                <w:bCs/>
                <w:color w:val="000000"/>
                <w:sz w:val="20"/>
                <w:szCs w:val="20"/>
              </w:rPr>
              <w:t>To introduce the mechanisms that cause neurodegeneration and neurodegenerative diseases</w:t>
            </w:r>
          </w:p>
        </w:tc>
      </w:tr>
      <w:tr w:rsidR="00A019A1" w:rsidRPr="00267577" w:rsidTr="00A236B9">
        <w:trPr>
          <w:trHeight w:val="518"/>
        </w:trPr>
        <w:tc>
          <w:tcPr>
            <w:tcW w:w="0" w:type="auto"/>
            <w:gridSpan w:val="3"/>
            <w:tcBorders>
              <w:top w:val="single" w:sz="12" w:space="0" w:color="auto"/>
              <w:left w:val="single" w:sz="12" w:space="0" w:color="auto"/>
              <w:bottom w:val="single" w:sz="12" w:space="0" w:color="auto"/>
              <w:right w:val="single" w:sz="12" w:space="0" w:color="auto"/>
            </w:tcBorders>
            <w:vAlign w:val="center"/>
          </w:tcPr>
          <w:p w:rsidR="00A019A1" w:rsidRPr="0082328C" w:rsidRDefault="00A019A1" w:rsidP="00A019A1">
            <w:pPr>
              <w:jc w:val="center"/>
              <w:rPr>
                <w:b/>
                <w:sz w:val="20"/>
                <w:szCs w:val="20"/>
              </w:rPr>
            </w:pPr>
            <w:r w:rsidRPr="00A300C4">
              <w:rPr>
                <w:b/>
                <w:sz w:val="20"/>
                <w:szCs w:val="20"/>
                <w:lang w:val="en-US"/>
              </w:rPr>
              <w:t>COURSE  CONTRBUTION TO THE PROFESSIOAL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A019A1" w:rsidRPr="00267577" w:rsidRDefault="00A019A1" w:rsidP="00A019A1">
            <w:pPr>
              <w:rPr>
                <w:sz w:val="20"/>
                <w:szCs w:val="20"/>
              </w:rPr>
            </w:pPr>
            <w:r w:rsidRPr="00267577">
              <w:rPr>
                <w:bCs/>
                <w:sz w:val="20"/>
                <w:szCs w:val="20"/>
              </w:rPr>
              <w:t xml:space="preserve">To be able to understand the causes of disorders occurring </w:t>
            </w:r>
            <w:r w:rsidRPr="00267577">
              <w:rPr>
                <w:sz w:val="20"/>
                <w:szCs w:val="20"/>
              </w:rPr>
              <w:t>in neurodegenerative diseases at the cellular and molecular level and to develop original projects on these subjects.</w:t>
            </w:r>
          </w:p>
        </w:tc>
      </w:tr>
      <w:tr w:rsidR="00A019A1" w:rsidRPr="00267577" w:rsidTr="00C0505F">
        <w:trPr>
          <w:trHeight w:val="540"/>
        </w:trPr>
        <w:tc>
          <w:tcPr>
            <w:tcW w:w="0" w:type="auto"/>
            <w:gridSpan w:val="3"/>
            <w:tcBorders>
              <w:top w:val="single" w:sz="12" w:space="0" w:color="auto"/>
              <w:left w:val="single" w:sz="12" w:space="0" w:color="auto"/>
              <w:bottom w:val="single" w:sz="12" w:space="0" w:color="auto"/>
              <w:right w:val="single" w:sz="12" w:space="0" w:color="auto"/>
            </w:tcBorders>
            <w:vAlign w:val="center"/>
          </w:tcPr>
          <w:p w:rsidR="00A019A1" w:rsidRPr="0082328C" w:rsidRDefault="00A019A1" w:rsidP="00A019A1">
            <w:pPr>
              <w:jc w:val="center"/>
              <w:rPr>
                <w:b/>
                <w:sz w:val="20"/>
                <w:szCs w:val="20"/>
              </w:rPr>
            </w:pPr>
            <w:r w:rsidRPr="00A300C4">
              <w:rPr>
                <w:b/>
                <w:sz w:val="20"/>
                <w:szCs w:val="20"/>
                <w:lang w:val="en-US"/>
              </w:rPr>
              <w:t>LE</w:t>
            </w:r>
            <w:r>
              <w:rPr>
                <w:b/>
                <w:sz w:val="20"/>
                <w:szCs w:val="20"/>
                <w:lang w:val="en-US"/>
              </w:rPr>
              <w:t xml:space="preserv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A019A1" w:rsidRPr="00267577" w:rsidRDefault="00C0505F" w:rsidP="00A019A1">
            <w:pPr>
              <w:pStyle w:val="Balk4"/>
              <w:spacing w:before="0" w:beforeAutospacing="0" w:after="0" w:afterAutospacing="0"/>
              <w:rPr>
                <w:b w:val="0"/>
                <w:bCs w:val="0"/>
                <w:sz w:val="20"/>
                <w:szCs w:val="20"/>
                <w:shd w:val="clear" w:color="auto" w:fill="FFFFFF"/>
              </w:rPr>
            </w:pPr>
            <w:r w:rsidRPr="00C0505F">
              <w:rPr>
                <w:b w:val="0"/>
                <w:bCs w:val="0"/>
                <w:sz w:val="20"/>
                <w:szCs w:val="20"/>
                <w:shd w:val="clear" w:color="auto" w:fill="FFFFFF"/>
              </w:rPr>
              <w:t>Understanding of neurodegenerative diseases and their mechanisms of occurrence</w:t>
            </w:r>
          </w:p>
        </w:tc>
      </w:tr>
      <w:tr w:rsidR="00533FAE" w:rsidRPr="00267577" w:rsidTr="00C0505F">
        <w:trPr>
          <w:trHeight w:val="540"/>
        </w:trPr>
        <w:tc>
          <w:tcPr>
            <w:tcW w:w="0" w:type="auto"/>
            <w:gridSpan w:val="3"/>
            <w:tcBorders>
              <w:top w:val="single" w:sz="12" w:space="0" w:color="auto"/>
              <w:left w:val="single" w:sz="12" w:space="0" w:color="auto"/>
              <w:bottom w:val="single" w:sz="12" w:space="0" w:color="auto"/>
              <w:right w:val="single" w:sz="12" w:space="0" w:color="auto"/>
            </w:tcBorders>
            <w:vAlign w:val="center"/>
          </w:tcPr>
          <w:p w:rsidR="00533FAE" w:rsidRPr="00BA0258" w:rsidRDefault="00533FAE" w:rsidP="00533FAE">
            <w:pPr>
              <w:jc w:val="center"/>
              <w:rPr>
                <w:b/>
                <w:sz w:val="20"/>
                <w:szCs w:val="20"/>
              </w:rPr>
            </w:pPr>
            <w:r w:rsidRPr="00811F91">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533FAE" w:rsidRPr="00267577" w:rsidRDefault="00533FAE" w:rsidP="00533FAE">
            <w:pPr>
              <w:pStyle w:val="Balk4"/>
              <w:spacing w:before="0" w:beforeAutospacing="0" w:after="0" w:afterAutospacing="0"/>
              <w:rPr>
                <w:b w:val="0"/>
                <w:sz w:val="20"/>
                <w:szCs w:val="20"/>
              </w:rPr>
            </w:pPr>
            <w:r w:rsidRPr="00267577">
              <w:rPr>
                <w:b w:val="0"/>
                <w:bCs w:val="0"/>
                <w:sz w:val="20"/>
                <w:szCs w:val="20"/>
                <w:shd w:val="clear" w:color="auto" w:fill="FFFFFF"/>
              </w:rPr>
              <w:t>Principles of Neural Science, Fifth Edition (Principles of Neural Science (Kandel) 2012; Bradley, Neurology in Clinical Practice, 2011</w:t>
            </w:r>
          </w:p>
        </w:tc>
      </w:tr>
      <w:tr w:rsidR="00533FAE" w:rsidRPr="00267577" w:rsidTr="00A236B9">
        <w:trPr>
          <w:trHeight w:val="540"/>
        </w:trPr>
        <w:tc>
          <w:tcPr>
            <w:tcW w:w="0" w:type="auto"/>
            <w:gridSpan w:val="3"/>
            <w:tcBorders>
              <w:top w:val="single" w:sz="12" w:space="0" w:color="auto"/>
              <w:left w:val="single" w:sz="12" w:space="0" w:color="auto"/>
              <w:bottom w:val="single" w:sz="12" w:space="0" w:color="auto"/>
              <w:right w:val="single" w:sz="12" w:space="0" w:color="auto"/>
            </w:tcBorders>
            <w:vAlign w:val="center"/>
          </w:tcPr>
          <w:p w:rsidR="00533FAE" w:rsidRPr="00BA0258" w:rsidRDefault="00533FAE" w:rsidP="00533FAE">
            <w:pPr>
              <w:jc w:val="center"/>
              <w:rPr>
                <w:b/>
                <w:sz w:val="20"/>
                <w:szCs w:val="20"/>
              </w:rPr>
            </w:pPr>
            <w:r w:rsidRPr="00A300C4">
              <w:rPr>
                <w:b/>
                <w:sz w:val="20"/>
                <w:szCs w:val="20"/>
                <w:lang w:val="en-US"/>
              </w:rPr>
              <w:t>OTHER</w:t>
            </w:r>
            <w:r>
              <w:rPr>
                <w:b/>
                <w:sz w:val="20"/>
                <w:szCs w:val="20"/>
                <w:lang w:val="en-US"/>
              </w:rPr>
              <w:t xml:space="preserve"> </w:t>
            </w:r>
            <w:r w:rsidRPr="00811F91">
              <w:rPr>
                <w:b/>
                <w:sz w:val="20"/>
                <w:szCs w:val="20"/>
                <w:lang w:val="en-US"/>
              </w:rPr>
              <w:t>REFERENCES</w:t>
            </w:r>
          </w:p>
        </w:tc>
        <w:tc>
          <w:tcPr>
            <w:tcW w:w="0" w:type="auto"/>
            <w:gridSpan w:val="5"/>
            <w:tcBorders>
              <w:top w:val="single" w:sz="12" w:space="0" w:color="auto"/>
              <w:left w:val="single" w:sz="12" w:space="0" w:color="auto"/>
              <w:bottom w:val="single" w:sz="12" w:space="0" w:color="auto"/>
              <w:right w:val="single" w:sz="12" w:space="0" w:color="auto"/>
            </w:tcBorders>
          </w:tcPr>
          <w:p w:rsidR="00533FAE" w:rsidRPr="00267577" w:rsidRDefault="00533FAE" w:rsidP="00533FAE">
            <w:pPr>
              <w:pStyle w:val="Balk4"/>
              <w:spacing w:before="0" w:beforeAutospacing="0" w:after="0" w:afterAutospacing="0"/>
              <w:rPr>
                <w:b w:val="0"/>
                <w:bCs w:val="0"/>
                <w:sz w:val="20"/>
                <w:szCs w:val="20"/>
                <w:shd w:val="clear" w:color="auto" w:fill="FFFFFF"/>
              </w:rPr>
            </w:pPr>
            <w:r w:rsidRPr="00267577">
              <w:rPr>
                <w:b w:val="0"/>
                <w:bCs w:val="0"/>
                <w:sz w:val="20"/>
                <w:szCs w:val="20"/>
                <w:shd w:val="clear" w:color="auto" w:fill="FFFFFF"/>
              </w:rPr>
              <w:t>Adams Principles Of Neurology, 2011</w:t>
            </w:r>
          </w:p>
          <w:p w:rsidR="00533FAE" w:rsidRPr="00267577" w:rsidRDefault="00533FAE" w:rsidP="00533FAE">
            <w:pPr>
              <w:pStyle w:val="Balk4"/>
              <w:spacing w:before="0" w:beforeAutospacing="0" w:after="0" w:afterAutospacing="0"/>
              <w:rPr>
                <w:b w:val="0"/>
                <w:sz w:val="20"/>
                <w:szCs w:val="20"/>
              </w:rPr>
            </w:pPr>
            <w:r w:rsidRPr="00267577">
              <w:rPr>
                <w:b w:val="0"/>
                <w:bCs w:val="0"/>
                <w:sz w:val="20"/>
                <w:szCs w:val="20"/>
              </w:rPr>
              <w:t xml:space="preserve">neurodegeneration Edited by L. Miguel Martins and Samantha HY Loh, ISBN 978-953-51-0502-2, Hard cover, 362 pages, Publisher: InTech, Published: April 11, 2012, </w:t>
            </w:r>
            <w:r w:rsidRPr="00267577">
              <w:rPr>
                <w:bCs w:val="0"/>
                <w:sz w:val="20"/>
                <w:szCs w:val="20"/>
              </w:rPr>
              <w:t xml:space="preserve">- </w:t>
            </w:r>
            <w:r w:rsidRPr="00267577">
              <w:rPr>
                <w:b w:val="0"/>
                <w:bCs w:val="0"/>
                <w:sz w:val="20"/>
                <w:szCs w:val="20"/>
              </w:rPr>
              <w:t xml:space="preserve">M. Flint Beal, </w:t>
            </w:r>
            <w:r w:rsidRPr="00267577">
              <w:rPr>
                <w:b w:val="0"/>
                <w:bCs w:val="0"/>
                <w:sz w:val="20"/>
                <w:szCs w:val="20"/>
              </w:rPr>
              <w:lastRenderedPageBreak/>
              <w:t>Anthony E. Lang, Albert C. Ludolph. Neurodegenerative Diseases: Neurobiology, Pathogenesis and Therapeutics. Cambridge University Press, Jun 2, 2005</w:t>
            </w:r>
          </w:p>
        </w:tc>
      </w:tr>
      <w:tr w:rsidR="00533FAE" w:rsidRPr="00267577" w:rsidTr="00A236B9">
        <w:trPr>
          <w:trHeight w:val="540"/>
        </w:trPr>
        <w:tc>
          <w:tcPr>
            <w:tcW w:w="0" w:type="auto"/>
            <w:gridSpan w:val="3"/>
            <w:tcBorders>
              <w:top w:val="single" w:sz="12" w:space="0" w:color="auto"/>
              <w:left w:val="single" w:sz="12" w:space="0" w:color="auto"/>
              <w:bottom w:val="single" w:sz="12" w:space="0" w:color="auto"/>
              <w:right w:val="single" w:sz="12" w:space="0" w:color="auto"/>
            </w:tcBorders>
            <w:vAlign w:val="center"/>
          </w:tcPr>
          <w:p w:rsidR="00533FAE" w:rsidRPr="00B5415F" w:rsidRDefault="00533FAE" w:rsidP="00533FAE">
            <w:pPr>
              <w:jc w:val="center"/>
              <w:rPr>
                <w:b/>
                <w:sz w:val="20"/>
                <w:szCs w:val="20"/>
              </w:rPr>
            </w:pPr>
            <w:r w:rsidRPr="00A300C4">
              <w:rPr>
                <w:b/>
                <w:sz w:val="21"/>
                <w:szCs w:val="21"/>
                <w:lang w:val="en-US"/>
              </w:rPr>
              <w:lastRenderedPageBreak/>
              <w:t>TOOLS AND EQUIPMENTS REQUIRED</w:t>
            </w:r>
            <w:r w:rsidRPr="00A300C4">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533FAE" w:rsidRPr="00267577" w:rsidRDefault="00C0505F" w:rsidP="00533FAE">
            <w:pPr>
              <w:pStyle w:val="Balk4"/>
              <w:spacing w:before="0" w:beforeAutospacing="0" w:after="0" w:afterAutospacing="0"/>
              <w:rPr>
                <w:b w:val="0"/>
                <w:sz w:val="20"/>
                <w:szCs w:val="20"/>
              </w:rPr>
            </w:pPr>
            <w:r w:rsidRPr="00C0505F">
              <w:rPr>
                <w:b w:val="0"/>
                <w:sz w:val="20"/>
                <w:szCs w:val="20"/>
              </w:rPr>
              <w:t xml:space="preserve"> textbooks and technological equipment required for the course (computer, projector, etc.)</w:t>
            </w:r>
          </w:p>
        </w:tc>
      </w:tr>
    </w:tbl>
    <w:p w:rsidR="00374DEF" w:rsidRPr="00267577" w:rsidRDefault="00374DEF" w:rsidP="00374DEF">
      <w:pPr>
        <w:rPr>
          <w:sz w:val="20"/>
          <w:szCs w:val="20"/>
        </w:rPr>
      </w:pPr>
    </w:p>
    <w:p w:rsidR="00374DEF" w:rsidRDefault="00374DEF" w:rsidP="00374DEF">
      <w:pPr>
        <w:rPr>
          <w:sz w:val="20"/>
          <w:szCs w:val="20"/>
        </w:rPr>
      </w:pPr>
    </w:p>
    <w:p w:rsidR="00AC5EA6" w:rsidRDefault="00AC5EA6" w:rsidP="00374DEF">
      <w:pPr>
        <w:rPr>
          <w:sz w:val="20"/>
          <w:szCs w:val="20"/>
        </w:rPr>
      </w:pPr>
    </w:p>
    <w:p w:rsidR="00AC5EA6" w:rsidRDefault="00AC5EA6" w:rsidP="00374DEF">
      <w:pPr>
        <w:rPr>
          <w:sz w:val="20"/>
          <w:szCs w:val="20"/>
        </w:rPr>
      </w:pPr>
    </w:p>
    <w:p w:rsidR="00AC5EA6" w:rsidRDefault="00AC5EA6" w:rsidP="00374DEF">
      <w:pPr>
        <w:rPr>
          <w:sz w:val="20"/>
          <w:szCs w:val="20"/>
        </w:rPr>
      </w:pPr>
    </w:p>
    <w:p w:rsidR="00AC5EA6" w:rsidRPr="00267577" w:rsidRDefault="00AC5EA6" w:rsidP="00374DEF">
      <w:pPr>
        <w:rPr>
          <w:sz w:val="20"/>
          <w:szCs w:val="20"/>
        </w:rPr>
      </w:pP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619"/>
        <w:gridCol w:w="8308"/>
      </w:tblGrid>
      <w:tr w:rsidR="00374DEF" w:rsidRPr="00267577" w:rsidTr="00C17865">
        <w:trPr>
          <w:trHeight w:val="434"/>
        </w:trPr>
        <w:tc>
          <w:tcPr>
            <w:tcW w:w="0" w:type="auto"/>
            <w:tcBorders>
              <w:top w:val="single" w:sz="12" w:space="0" w:color="auto"/>
              <w:left w:val="single" w:sz="12" w:space="0" w:color="auto"/>
              <w:bottom w:val="single" w:sz="6" w:space="0" w:color="auto"/>
              <w:right w:val="single" w:sz="6" w:space="0" w:color="auto"/>
            </w:tcBorders>
          </w:tcPr>
          <w:p w:rsidR="00374DEF" w:rsidRPr="00267577" w:rsidRDefault="00374DEF" w:rsidP="00A236B9">
            <w:pPr>
              <w:jc w:val="center"/>
              <w:rPr>
                <w:b/>
                <w:sz w:val="20"/>
                <w:szCs w:val="20"/>
              </w:rPr>
            </w:pPr>
          </w:p>
        </w:tc>
        <w:tc>
          <w:tcPr>
            <w:tcW w:w="8927" w:type="dxa"/>
            <w:gridSpan w:val="2"/>
            <w:tcBorders>
              <w:top w:val="single" w:sz="12" w:space="0" w:color="auto"/>
              <w:left w:val="single" w:sz="6" w:space="0" w:color="auto"/>
              <w:bottom w:val="single" w:sz="4" w:space="0" w:color="auto"/>
              <w:right w:val="single" w:sz="12" w:space="0" w:color="auto"/>
            </w:tcBorders>
          </w:tcPr>
          <w:p w:rsidR="00374DEF" w:rsidRPr="00267577" w:rsidRDefault="00374DEF" w:rsidP="00A236B9">
            <w:pPr>
              <w:rPr>
                <w:b/>
                <w:sz w:val="20"/>
                <w:szCs w:val="20"/>
              </w:rPr>
            </w:pPr>
            <w:r w:rsidRPr="00267577">
              <w:rPr>
                <w:b/>
                <w:sz w:val="20"/>
                <w:szCs w:val="20"/>
              </w:rPr>
              <w:t>WEEKLY PLAN OF THE COURSE</w:t>
            </w:r>
          </w:p>
        </w:tc>
      </w:tr>
      <w:tr w:rsidR="00374DEF" w:rsidRPr="00267577" w:rsidTr="00C17865">
        <w:trPr>
          <w:trHeight w:val="434"/>
        </w:trPr>
        <w:tc>
          <w:tcPr>
            <w:tcW w:w="0" w:type="auto"/>
            <w:tcBorders>
              <w:right w:val="single" w:sz="4" w:space="0" w:color="auto"/>
            </w:tcBorders>
          </w:tcPr>
          <w:p w:rsidR="00374DEF" w:rsidRPr="00267577" w:rsidRDefault="00374DEF" w:rsidP="00A236B9">
            <w:pPr>
              <w:jc w:val="center"/>
              <w:rPr>
                <w:b/>
                <w:sz w:val="20"/>
                <w:szCs w:val="20"/>
              </w:rPr>
            </w:pPr>
            <w:r w:rsidRPr="00267577">
              <w:rPr>
                <w:b/>
                <w:sz w:val="20"/>
                <w:szCs w:val="20"/>
              </w:rPr>
              <w:t>WEEK</w:t>
            </w:r>
          </w:p>
        </w:tc>
        <w:tc>
          <w:tcPr>
            <w:tcW w:w="0" w:type="auto"/>
            <w:tcBorders>
              <w:top w:val="single" w:sz="4" w:space="0" w:color="auto"/>
              <w:left w:val="single" w:sz="4" w:space="0" w:color="auto"/>
              <w:bottom w:val="single" w:sz="4" w:space="0" w:color="auto"/>
              <w:right w:val="single" w:sz="4" w:space="0" w:color="auto"/>
            </w:tcBorders>
          </w:tcPr>
          <w:p w:rsidR="00374DEF" w:rsidRPr="00267577" w:rsidRDefault="00C0505F" w:rsidP="00A236B9">
            <w:pPr>
              <w:rPr>
                <w:b/>
                <w:sz w:val="20"/>
                <w:szCs w:val="20"/>
              </w:rPr>
            </w:pPr>
            <w:r>
              <w:rPr>
                <w:b/>
                <w:sz w:val="20"/>
                <w:szCs w:val="20"/>
              </w:rPr>
              <w:t>Date</w:t>
            </w:r>
          </w:p>
        </w:tc>
        <w:tc>
          <w:tcPr>
            <w:tcW w:w="8273" w:type="dxa"/>
            <w:tcBorders>
              <w:top w:val="single" w:sz="4" w:space="0" w:color="auto"/>
              <w:left w:val="single" w:sz="4" w:space="0" w:color="auto"/>
              <w:bottom w:val="single" w:sz="4" w:space="0" w:color="auto"/>
              <w:right w:val="single" w:sz="4" w:space="0" w:color="auto"/>
            </w:tcBorders>
          </w:tcPr>
          <w:p w:rsidR="00374DEF" w:rsidRPr="00267577" w:rsidRDefault="00374DEF" w:rsidP="00A236B9">
            <w:pPr>
              <w:ind w:left="140"/>
              <w:rPr>
                <w:b/>
                <w:sz w:val="20"/>
                <w:szCs w:val="20"/>
              </w:rPr>
            </w:pPr>
            <w:r w:rsidRPr="00267577">
              <w:rPr>
                <w:b/>
                <w:sz w:val="20"/>
                <w:szCs w:val="20"/>
              </w:rPr>
              <w:t>TOPICS COVERED</w:t>
            </w:r>
          </w:p>
        </w:tc>
      </w:tr>
      <w:tr w:rsidR="00374DEF" w:rsidRPr="00267577" w:rsidTr="00C17865">
        <w:tc>
          <w:tcPr>
            <w:tcW w:w="0" w:type="auto"/>
            <w:tcBorders>
              <w:right w:val="single" w:sz="4" w:space="0" w:color="auto"/>
            </w:tcBorders>
          </w:tcPr>
          <w:p w:rsidR="00374DEF" w:rsidRPr="00267577" w:rsidRDefault="00374DEF" w:rsidP="00A236B9">
            <w:pPr>
              <w:jc w:val="center"/>
              <w:rPr>
                <w:sz w:val="20"/>
                <w:szCs w:val="20"/>
              </w:rPr>
            </w:pPr>
            <w:r w:rsidRPr="00267577">
              <w:rPr>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p>
        </w:tc>
        <w:tc>
          <w:tcPr>
            <w:tcW w:w="8273" w:type="dxa"/>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r w:rsidRPr="00267577">
              <w:rPr>
                <w:sz w:val="20"/>
                <w:szCs w:val="20"/>
              </w:rPr>
              <w:t>The concept of neurodegeneration</w:t>
            </w:r>
          </w:p>
        </w:tc>
      </w:tr>
      <w:tr w:rsidR="00374DEF" w:rsidRPr="00267577" w:rsidTr="00C17865">
        <w:tc>
          <w:tcPr>
            <w:tcW w:w="0" w:type="auto"/>
            <w:tcBorders>
              <w:right w:val="single" w:sz="4" w:space="0" w:color="auto"/>
            </w:tcBorders>
          </w:tcPr>
          <w:p w:rsidR="00374DEF" w:rsidRPr="00267577" w:rsidRDefault="00374DEF" w:rsidP="00A236B9">
            <w:pPr>
              <w:jc w:val="center"/>
              <w:rPr>
                <w:sz w:val="20"/>
                <w:szCs w:val="20"/>
              </w:rPr>
            </w:pPr>
            <w:r w:rsidRPr="00267577">
              <w:rPr>
                <w:sz w:val="20"/>
                <w:szCs w:val="20"/>
              </w:rPr>
              <w:t>2</w:t>
            </w:r>
          </w:p>
        </w:tc>
        <w:tc>
          <w:tcPr>
            <w:tcW w:w="0" w:type="auto"/>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p>
        </w:tc>
        <w:tc>
          <w:tcPr>
            <w:tcW w:w="8273" w:type="dxa"/>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r w:rsidRPr="00267577">
              <w:rPr>
                <w:bCs/>
                <w:sz w:val="20"/>
                <w:szCs w:val="20"/>
              </w:rPr>
              <w:t>Genetic epidemiology of neurodegenerative diseases</w:t>
            </w:r>
          </w:p>
        </w:tc>
      </w:tr>
      <w:tr w:rsidR="00374DEF" w:rsidRPr="00267577" w:rsidTr="00C17865">
        <w:tc>
          <w:tcPr>
            <w:tcW w:w="0" w:type="auto"/>
            <w:tcBorders>
              <w:right w:val="single" w:sz="4" w:space="0" w:color="auto"/>
            </w:tcBorders>
          </w:tcPr>
          <w:p w:rsidR="00374DEF" w:rsidRPr="00267577" w:rsidRDefault="00374DEF" w:rsidP="00A236B9">
            <w:pPr>
              <w:jc w:val="center"/>
              <w:rPr>
                <w:sz w:val="20"/>
                <w:szCs w:val="20"/>
              </w:rPr>
            </w:pPr>
            <w:r w:rsidRPr="00267577">
              <w:rPr>
                <w:sz w:val="20"/>
                <w:szCs w:val="20"/>
              </w:rPr>
              <w:t>3</w:t>
            </w:r>
          </w:p>
        </w:tc>
        <w:tc>
          <w:tcPr>
            <w:tcW w:w="0" w:type="auto"/>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p>
        </w:tc>
        <w:tc>
          <w:tcPr>
            <w:tcW w:w="8273" w:type="dxa"/>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r w:rsidRPr="00267577">
              <w:rPr>
                <w:sz w:val="20"/>
                <w:szCs w:val="20"/>
              </w:rPr>
              <w:t>Neurodegenerative mechanisms</w:t>
            </w:r>
          </w:p>
        </w:tc>
      </w:tr>
      <w:tr w:rsidR="00374DEF" w:rsidRPr="00267577" w:rsidTr="00C17865">
        <w:tc>
          <w:tcPr>
            <w:tcW w:w="0" w:type="auto"/>
            <w:tcBorders>
              <w:right w:val="single" w:sz="4" w:space="0" w:color="auto"/>
            </w:tcBorders>
          </w:tcPr>
          <w:p w:rsidR="00374DEF" w:rsidRPr="00267577" w:rsidRDefault="00374DEF" w:rsidP="00A236B9">
            <w:pPr>
              <w:jc w:val="center"/>
              <w:rPr>
                <w:sz w:val="20"/>
                <w:szCs w:val="20"/>
              </w:rPr>
            </w:pPr>
            <w:r w:rsidRPr="00267577">
              <w:rPr>
                <w:sz w:val="20"/>
                <w:szCs w:val="20"/>
              </w:rPr>
              <w:t>4</w:t>
            </w:r>
          </w:p>
        </w:tc>
        <w:tc>
          <w:tcPr>
            <w:tcW w:w="0" w:type="auto"/>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p>
        </w:tc>
        <w:tc>
          <w:tcPr>
            <w:tcW w:w="8273" w:type="dxa"/>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r w:rsidRPr="00267577">
              <w:rPr>
                <w:bCs/>
                <w:sz w:val="20"/>
                <w:szCs w:val="20"/>
              </w:rPr>
              <w:t>Molecular mechanisms</w:t>
            </w:r>
          </w:p>
        </w:tc>
      </w:tr>
      <w:tr w:rsidR="00374DEF" w:rsidRPr="00267577" w:rsidTr="00C17865">
        <w:tc>
          <w:tcPr>
            <w:tcW w:w="0" w:type="auto"/>
            <w:tcBorders>
              <w:right w:val="single" w:sz="4" w:space="0" w:color="auto"/>
            </w:tcBorders>
          </w:tcPr>
          <w:p w:rsidR="00374DEF" w:rsidRPr="00267577" w:rsidRDefault="00374DEF" w:rsidP="00A236B9">
            <w:pPr>
              <w:jc w:val="center"/>
              <w:rPr>
                <w:sz w:val="20"/>
                <w:szCs w:val="20"/>
              </w:rPr>
            </w:pPr>
            <w:r w:rsidRPr="00267577">
              <w:rPr>
                <w:sz w:val="20"/>
                <w:szCs w:val="20"/>
              </w:rPr>
              <w:t>5</w:t>
            </w:r>
          </w:p>
        </w:tc>
        <w:tc>
          <w:tcPr>
            <w:tcW w:w="0" w:type="auto"/>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p>
        </w:tc>
        <w:tc>
          <w:tcPr>
            <w:tcW w:w="8273" w:type="dxa"/>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r w:rsidRPr="00267577">
              <w:rPr>
                <w:bCs/>
                <w:sz w:val="20"/>
                <w:szCs w:val="20"/>
              </w:rPr>
              <w:t>Molecular mechanisms</w:t>
            </w:r>
          </w:p>
        </w:tc>
      </w:tr>
      <w:tr w:rsidR="00374DEF" w:rsidRPr="00267577" w:rsidTr="00C17865">
        <w:tc>
          <w:tcPr>
            <w:tcW w:w="0" w:type="auto"/>
            <w:tcBorders>
              <w:right w:val="single" w:sz="4" w:space="0" w:color="auto"/>
            </w:tcBorders>
          </w:tcPr>
          <w:p w:rsidR="00374DEF" w:rsidRPr="00267577" w:rsidRDefault="00374DEF" w:rsidP="00A236B9">
            <w:pPr>
              <w:jc w:val="center"/>
              <w:rPr>
                <w:sz w:val="20"/>
                <w:szCs w:val="20"/>
              </w:rPr>
            </w:pPr>
            <w:r w:rsidRPr="00267577">
              <w:rPr>
                <w:sz w:val="20"/>
                <w:szCs w:val="20"/>
              </w:rPr>
              <w:t>6</w:t>
            </w:r>
          </w:p>
        </w:tc>
        <w:tc>
          <w:tcPr>
            <w:tcW w:w="0" w:type="auto"/>
            <w:tcBorders>
              <w:top w:val="single" w:sz="4" w:space="0" w:color="auto"/>
              <w:left w:val="single" w:sz="4" w:space="0" w:color="auto"/>
              <w:bottom w:val="single" w:sz="4" w:space="0" w:color="auto"/>
              <w:right w:val="single" w:sz="4" w:space="0" w:color="auto"/>
            </w:tcBorders>
          </w:tcPr>
          <w:p w:rsidR="00374DEF" w:rsidRPr="00267577" w:rsidRDefault="00374DEF" w:rsidP="00A236B9">
            <w:pPr>
              <w:rPr>
                <w:bCs/>
                <w:sz w:val="20"/>
                <w:szCs w:val="20"/>
              </w:rPr>
            </w:pPr>
          </w:p>
        </w:tc>
        <w:tc>
          <w:tcPr>
            <w:tcW w:w="8273" w:type="dxa"/>
            <w:tcBorders>
              <w:top w:val="single" w:sz="4" w:space="0" w:color="auto"/>
              <w:left w:val="single" w:sz="4" w:space="0" w:color="auto"/>
              <w:bottom w:val="single" w:sz="4" w:space="0" w:color="auto"/>
              <w:right w:val="single" w:sz="4" w:space="0" w:color="auto"/>
            </w:tcBorders>
          </w:tcPr>
          <w:p w:rsidR="00374DEF" w:rsidRPr="00267577" w:rsidRDefault="00374DEF" w:rsidP="00A236B9">
            <w:pPr>
              <w:rPr>
                <w:bCs/>
                <w:sz w:val="20"/>
                <w:szCs w:val="20"/>
              </w:rPr>
            </w:pPr>
            <w:r w:rsidRPr="00267577">
              <w:rPr>
                <w:sz w:val="20"/>
                <w:szCs w:val="20"/>
              </w:rPr>
              <w:t>Proteinopathy</w:t>
            </w:r>
          </w:p>
        </w:tc>
      </w:tr>
      <w:tr w:rsidR="00374DEF" w:rsidRPr="00267577" w:rsidTr="00C17865">
        <w:tc>
          <w:tcPr>
            <w:tcW w:w="0" w:type="auto"/>
            <w:tcBorders>
              <w:right w:val="single" w:sz="4" w:space="0" w:color="auto"/>
            </w:tcBorders>
          </w:tcPr>
          <w:p w:rsidR="00374DEF" w:rsidRPr="00267577" w:rsidRDefault="00374DEF" w:rsidP="00A236B9">
            <w:pPr>
              <w:jc w:val="center"/>
              <w:rPr>
                <w:sz w:val="20"/>
                <w:szCs w:val="20"/>
              </w:rPr>
            </w:pPr>
            <w:r w:rsidRPr="00267577">
              <w:rPr>
                <w:sz w:val="20"/>
                <w:szCs w:val="20"/>
              </w:rPr>
              <w:t>7</w:t>
            </w:r>
          </w:p>
        </w:tc>
        <w:tc>
          <w:tcPr>
            <w:tcW w:w="0" w:type="auto"/>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p>
        </w:tc>
        <w:tc>
          <w:tcPr>
            <w:tcW w:w="8273" w:type="dxa"/>
            <w:tcBorders>
              <w:top w:val="single" w:sz="4" w:space="0" w:color="auto"/>
              <w:left w:val="single" w:sz="4" w:space="0" w:color="auto"/>
              <w:bottom w:val="single" w:sz="4" w:space="0" w:color="auto"/>
              <w:right w:val="single" w:sz="4" w:space="0" w:color="auto"/>
            </w:tcBorders>
          </w:tcPr>
          <w:p w:rsidR="00374DEF" w:rsidRPr="00267577" w:rsidRDefault="00374DEF" w:rsidP="00A236B9">
            <w:pPr>
              <w:rPr>
                <w:bCs/>
                <w:sz w:val="20"/>
                <w:szCs w:val="20"/>
              </w:rPr>
            </w:pPr>
            <w:r w:rsidRPr="00267577">
              <w:rPr>
                <w:bCs/>
                <w:sz w:val="20"/>
                <w:szCs w:val="20"/>
              </w:rPr>
              <w:t>Methods used in the diagnosis of neurodegenerative diseases</w:t>
            </w:r>
          </w:p>
        </w:tc>
      </w:tr>
      <w:tr w:rsidR="00374DEF" w:rsidRPr="00267577" w:rsidTr="00C17865">
        <w:tc>
          <w:tcPr>
            <w:tcW w:w="0" w:type="auto"/>
            <w:tcBorders>
              <w:right w:val="single" w:sz="4" w:space="0" w:color="auto"/>
            </w:tcBorders>
          </w:tcPr>
          <w:p w:rsidR="00374DEF" w:rsidRPr="00267577" w:rsidRDefault="00374DEF" w:rsidP="00A236B9">
            <w:pPr>
              <w:jc w:val="center"/>
              <w:rPr>
                <w:sz w:val="20"/>
                <w:szCs w:val="20"/>
              </w:rPr>
            </w:pPr>
            <w:r w:rsidRPr="00267577">
              <w:rPr>
                <w:sz w:val="20"/>
                <w:szCs w:val="20"/>
              </w:rPr>
              <w:t>8</w:t>
            </w:r>
          </w:p>
        </w:tc>
        <w:tc>
          <w:tcPr>
            <w:tcW w:w="0" w:type="auto"/>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p>
        </w:tc>
        <w:tc>
          <w:tcPr>
            <w:tcW w:w="8273" w:type="dxa"/>
            <w:tcBorders>
              <w:top w:val="single" w:sz="4" w:space="0" w:color="auto"/>
              <w:left w:val="single" w:sz="4" w:space="0" w:color="auto"/>
              <w:bottom w:val="single" w:sz="4" w:space="0" w:color="auto"/>
              <w:right w:val="single" w:sz="4" w:space="0" w:color="auto"/>
            </w:tcBorders>
          </w:tcPr>
          <w:p w:rsidR="00374DEF" w:rsidRPr="00267577" w:rsidRDefault="00374DEF" w:rsidP="00A236B9">
            <w:pPr>
              <w:rPr>
                <w:b/>
                <w:sz w:val="20"/>
                <w:szCs w:val="20"/>
              </w:rPr>
            </w:pPr>
            <w:r w:rsidRPr="00267577">
              <w:rPr>
                <w:b/>
                <w:sz w:val="20"/>
                <w:szCs w:val="20"/>
              </w:rPr>
              <w:t>Midterm Exam</w:t>
            </w:r>
          </w:p>
        </w:tc>
      </w:tr>
      <w:tr w:rsidR="00374DEF" w:rsidRPr="00267577" w:rsidTr="00C17865">
        <w:tc>
          <w:tcPr>
            <w:tcW w:w="0" w:type="auto"/>
            <w:tcBorders>
              <w:right w:val="single" w:sz="4" w:space="0" w:color="auto"/>
            </w:tcBorders>
          </w:tcPr>
          <w:p w:rsidR="00374DEF" w:rsidRPr="00267577" w:rsidRDefault="00374DEF" w:rsidP="00A236B9">
            <w:pPr>
              <w:jc w:val="center"/>
              <w:rPr>
                <w:sz w:val="20"/>
                <w:szCs w:val="20"/>
              </w:rPr>
            </w:pPr>
            <w:r w:rsidRPr="00267577">
              <w:rPr>
                <w:sz w:val="20"/>
                <w:szCs w:val="20"/>
              </w:rPr>
              <w:t>9</w:t>
            </w:r>
          </w:p>
        </w:tc>
        <w:tc>
          <w:tcPr>
            <w:tcW w:w="0" w:type="auto"/>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p>
        </w:tc>
        <w:tc>
          <w:tcPr>
            <w:tcW w:w="8273" w:type="dxa"/>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r w:rsidRPr="00267577">
              <w:rPr>
                <w:bCs/>
                <w:sz w:val="20"/>
                <w:szCs w:val="20"/>
              </w:rPr>
              <w:t>Dementias and Alzheimer's disease</w:t>
            </w:r>
          </w:p>
        </w:tc>
      </w:tr>
      <w:tr w:rsidR="00374DEF" w:rsidRPr="00267577" w:rsidTr="00C17865">
        <w:tc>
          <w:tcPr>
            <w:tcW w:w="0" w:type="auto"/>
            <w:tcBorders>
              <w:right w:val="single" w:sz="4" w:space="0" w:color="auto"/>
            </w:tcBorders>
          </w:tcPr>
          <w:p w:rsidR="00374DEF" w:rsidRPr="00267577" w:rsidRDefault="00374DEF" w:rsidP="00A236B9">
            <w:pPr>
              <w:jc w:val="center"/>
              <w:rPr>
                <w:sz w:val="20"/>
                <w:szCs w:val="20"/>
              </w:rPr>
            </w:pPr>
            <w:r w:rsidRPr="00267577">
              <w:rPr>
                <w:sz w:val="20"/>
                <w:szCs w:val="20"/>
              </w:rPr>
              <w:t>10</w:t>
            </w:r>
          </w:p>
        </w:tc>
        <w:tc>
          <w:tcPr>
            <w:tcW w:w="0" w:type="auto"/>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p>
        </w:tc>
        <w:tc>
          <w:tcPr>
            <w:tcW w:w="8273" w:type="dxa"/>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r w:rsidRPr="00267577">
              <w:rPr>
                <w:bCs/>
                <w:sz w:val="20"/>
                <w:szCs w:val="20"/>
              </w:rPr>
              <w:t>Amyotrophic lateral sclerosis (ALS)</w:t>
            </w:r>
          </w:p>
        </w:tc>
      </w:tr>
      <w:tr w:rsidR="00374DEF" w:rsidRPr="00267577" w:rsidTr="00C17865">
        <w:tc>
          <w:tcPr>
            <w:tcW w:w="0" w:type="auto"/>
            <w:tcBorders>
              <w:right w:val="single" w:sz="4" w:space="0" w:color="auto"/>
            </w:tcBorders>
          </w:tcPr>
          <w:p w:rsidR="00374DEF" w:rsidRPr="00267577" w:rsidRDefault="00374DEF" w:rsidP="00A236B9">
            <w:pPr>
              <w:jc w:val="center"/>
              <w:rPr>
                <w:sz w:val="20"/>
                <w:szCs w:val="20"/>
              </w:rPr>
            </w:pPr>
            <w:r w:rsidRPr="00267577">
              <w:rPr>
                <w:sz w:val="20"/>
                <w:szCs w:val="20"/>
              </w:rPr>
              <w:t>11</w:t>
            </w:r>
          </w:p>
        </w:tc>
        <w:tc>
          <w:tcPr>
            <w:tcW w:w="0" w:type="auto"/>
            <w:tcBorders>
              <w:top w:val="single" w:sz="4" w:space="0" w:color="auto"/>
              <w:left w:val="single" w:sz="4" w:space="0" w:color="auto"/>
              <w:bottom w:val="single" w:sz="4" w:space="0" w:color="auto"/>
              <w:right w:val="single" w:sz="4" w:space="0" w:color="auto"/>
            </w:tcBorders>
          </w:tcPr>
          <w:p w:rsidR="00374DEF" w:rsidRPr="00267577" w:rsidRDefault="00374DEF" w:rsidP="00A236B9">
            <w:pPr>
              <w:rPr>
                <w:bCs/>
                <w:sz w:val="20"/>
                <w:szCs w:val="20"/>
              </w:rPr>
            </w:pPr>
          </w:p>
        </w:tc>
        <w:tc>
          <w:tcPr>
            <w:tcW w:w="8273" w:type="dxa"/>
            <w:tcBorders>
              <w:top w:val="single" w:sz="4" w:space="0" w:color="auto"/>
              <w:left w:val="single" w:sz="4" w:space="0" w:color="auto"/>
              <w:bottom w:val="single" w:sz="4" w:space="0" w:color="auto"/>
              <w:right w:val="single" w:sz="4" w:space="0" w:color="auto"/>
            </w:tcBorders>
          </w:tcPr>
          <w:p w:rsidR="00374DEF" w:rsidRPr="00267577" w:rsidRDefault="00374DEF" w:rsidP="00A236B9">
            <w:pPr>
              <w:rPr>
                <w:bCs/>
                <w:sz w:val="20"/>
                <w:szCs w:val="20"/>
              </w:rPr>
            </w:pPr>
            <w:r w:rsidRPr="00267577">
              <w:rPr>
                <w:sz w:val="20"/>
                <w:szCs w:val="20"/>
              </w:rPr>
              <w:t>Parkinson</w:t>
            </w:r>
          </w:p>
        </w:tc>
      </w:tr>
      <w:tr w:rsidR="00374DEF" w:rsidRPr="00267577" w:rsidTr="00C17865">
        <w:tc>
          <w:tcPr>
            <w:tcW w:w="0" w:type="auto"/>
            <w:tcBorders>
              <w:right w:val="single" w:sz="4" w:space="0" w:color="auto"/>
            </w:tcBorders>
          </w:tcPr>
          <w:p w:rsidR="00374DEF" w:rsidRPr="00267577" w:rsidRDefault="00374DEF" w:rsidP="00A236B9">
            <w:pPr>
              <w:jc w:val="center"/>
              <w:rPr>
                <w:sz w:val="20"/>
                <w:szCs w:val="20"/>
              </w:rPr>
            </w:pPr>
            <w:r w:rsidRPr="00267577">
              <w:rPr>
                <w:sz w:val="20"/>
                <w:szCs w:val="20"/>
              </w:rPr>
              <w:t>12</w:t>
            </w:r>
          </w:p>
        </w:tc>
        <w:tc>
          <w:tcPr>
            <w:tcW w:w="0" w:type="auto"/>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p>
        </w:tc>
        <w:tc>
          <w:tcPr>
            <w:tcW w:w="8273" w:type="dxa"/>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r w:rsidRPr="00267577">
              <w:rPr>
                <w:sz w:val="20"/>
                <w:szCs w:val="20"/>
              </w:rPr>
              <w:t>Movement disorders</w:t>
            </w:r>
          </w:p>
        </w:tc>
      </w:tr>
      <w:tr w:rsidR="00374DEF" w:rsidRPr="00267577" w:rsidTr="00C17865">
        <w:tc>
          <w:tcPr>
            <w:tcW w:w="0" w:type="auto"/>
            <w:tcBorders>
              <w:right w:val="single" w:sz="4" w:space="0" w:color="auto"/>
            </w:tcBorders>
          </w:tcPr>
          <w:p w:rsidR="00374DEF" w:rsidRPr="00267577" w:rsidRDefault="00374DEF" w:rsidP="00A236B9">
            <w:pPr>
              <w:jc w:val="center"/>
              <w:rPr>
                <w:sz w:val="20"/>
                <w:szCs w:val="20"/>
              </w:rPr>
            </w:pPr>
            <w:r w:rsidRPr="00267577">
              <w:rPr>
                <w:sz w:val="20"/>
                <w:szCs w:val="20"/>
              </w:rPr>
              <w:t>13</w:t>
            </w:r>
          </w:p>
        </w:tc>
        <w:tc>
          <w:tcPr>
            <w:tcW w:w="0" w:type="auto"/>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p>
        </w:tc>
        <w:tc>
          <w:tcPr>
            <w:tcW w:w="8273" w:type="dxa"/>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r w:rsidRPr="00267577">
              <w:rPr>
                <w:sz w:val="20"/>
                <w:szCs w:val="20"/>
              </w:rPr>
              <w:t>Epilepsy and sleep disorders</w:t>
            </w:r>
          </w:p>
        </w:tc>
      </w:tr>
      <w:tr w:rsidR="00374DEF" w:rsidRPr="00267577" w:rsidTr="00C17865">
        <w:tc>
          <w:tcPr>
            <w:tcW w:w="0" w:type="auto"/>
            <w:tcBorders>
              <w:right w:val="single" w:sz="4" w:space="0" w:color="auto"/>
            </w:tcBorders>
          </w:tcPr>
          <w:p w:rsidR="00374DEF" w:rsidRPr="00267577" w:rsidRDefault="00374DEF" w:rsidP="00A236B9">
            <w:pPr>
              <w:jc w:val="center"/>
              <w:rPr>
                <w:sz w:val="20"/>
                <w:szCs w:val="20"/>
              </w:rPr>
            </w:pPr>
            <w:r w:rsidRPr="00267577">
              <w:rPr>
                <w:sz w:val="20"/>
                <w:szCs w:val="20"/>
              </w:rPr>
              <w:t>14</w:t>
            </w:r>
          </w:p>
        </w:tc>
        <w:tc>
          <w:tcPr>
            <w:tcW w:w="0" w:type="auto"/>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p>
        </w:tc>
        <w:tc>
          <w:tcPr>
            <w:tcW w:w="8273" w:type="dxa"/>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r w:rsidRPr="00267577">
              <w:rPr>
                <w:sz w:val="20"/>
                <w:szCs w:val="20"/>
              </w:rPr>
              <w:t>Multiple sclerosis</w:t>
            </w:r>
          </w:p>
        </w:tc>
      </w:tr>
      <w:tr w:rsidR="00374DEF" w:rsidRPr="00267577" w:rsidTr="00C17865">
        <w:tc>
          <w:tcPr>
            <w:tcW w:w="0" w:type="auto"/>
            <w:tcBorders>
              <w:right w:val="single" w:sz="4" w:space="0" w:color="auto"/>
            </w:tcBorders>
          </w:tcPr>
          <w:p w:rsidR="00374DEF" w:rsidRPr="00267577" w:rsidRDefault="00374DEF" w:rsidP="00A236B9">
            <w:pPr>
              <w:jc w:val="center"/>
              <w:rPr>
                <w:sz w:val="20"/>
                <w:szCs w:val="20"/>
              </w:rPr>
            </w:pPr>
            <w:r w:rsidRPr="00267577">
              <w:rPr>
                <w:sz w:val="20"/>
                <w:szCs w:val="20"/>
              </w:rPr>
              <w:t>15</w:t>
            </w:r>
          </w:p>
        </w:tc>
        <w:tc>
          <w:tcPr>
            <w:tcW w:w="0" w:type="auto"/>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p>
        </w:tc>
        <w:tc>
          <w:tcPr>
            <w:tcW w:w="8273" w:type="dxa"/>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r w:rsidRPr="00267577">
              <w:rPr>
                <w:sz w:val="20"/>
                <w:szCs w:val="20"/>
              </w:rPr>
              <w:t>Diseases of the spinal cord</w:t>
            </w:r>
          </w:p>
        </w:tc>
      </w:tr>
      <w:tr w:rsidR="00374DEF" w:rsidRPr="00267577" w:rsidTr="00C17865">
        <w:tc>
          <w:tcPr>
            <w:tcW w:w="0" w:type="auto"/>
            <w:tcBorders>
              <w:right w:val="single" w:sz="4" w:space="0" w:color="auto"/>
            </w:tcBorders>
          </w:tcPr>
          <w:p w:rsidR="00374DEF" w:rsidRPr="00267577" w:rsidRDefault="00374DEF" w:rsidP="00A236B9">
            <w:pPr>
              <w:jc w:val="center"/>
              <w:rPr>
                <w:sz w:val="20"/>
                <w:szCs w:val="20"/>
              </w:rPr>
            </w:pPr>
            <w:r w:rsidRPr="00267577">
              <w:rPr>
                <w:sz w:val="20"/>
                <w:szCs w:val="20"/>
              </w:rPr>
              <w:t>16</w:t>
            </w:r>
          </w:p>
        </w:tc>
        <w:tc>
          <w:tcPr>
            <w:tcW w:w="0" w:type="auto"/>
            <w:tcBorders>
              <w:top w:val="single" w:sz="4" w:space="0" w:color="auto"/>
              <w:left w:val="single" w:sz="4" w:space="0" w:color="auto"/>
              <w:bottom w:val="single" w:sz="4" w:space="0" w:color="auto"/>
              <w:right w:val="single" w:sz="4" w:space="0" w:color="auto"/>
            </w:tcBorders>
          </w:tcPr>
          <w:p w:rsidR="00374DEF" w:rsidRPr="00267577" w:rsidRDefault="00374DEF" w:rsidP="00A236B9">
            <w:pPr>
              <w:rPr>
                <w:sz w:val="20"/>
                <w:szCs w:val="20"/>
              </w:rPr>
            </w:pPr>
          </w:p>
        </w:tc>
        <w:tc>
          <w:tcPr>
            <w:tcW w:w="8273" w:type="dxa"/>
            <w:tcBorders>
              <w:top w:val="single" w:sz="4" w:space="0" w:color="auto"/>
              <w:left w:val="single" w:sz="4" w:space="0" w:color="auto"/>
              <w:bottom w:val="single" w:sz="4" w:space="0" w:color="auto"/>
              <w:right w:val="single" w:sz="4" w:space="0" w:color="auto"/>
            </w:tcBorders>
          </w:tcPr>
          <w:p w:rsidR="00374DEF" w:rsidRPr="00267577" w:rsidRDefault="00374DEF" w:rsidP="00A236B9">
            <w:pPr>
              <w:rPr>
                <w:b/>
                <w:sz w:val="20"/>
                <w:szCs w:val="20"/>
              </w:rPr>
            </w:pPr>
            <w:r w:rsidRPr="00267577">
              <w:rPr>
                <w:b/>
                <w:sz w:val="20"/>
                <w:szCs w:val="20"/>
              </w:rPr>
              <w:t>Overview</w:t>
            </w:r>
          </w:p>
        </w:tc>
      </w:tr>
    </w:tbl>
    <w:p w:rsidR="00374DEF" w:rsidRPr="00267577" w:rsidRDefault="00374DEF" w:rsidP="00374DEF">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651578" w:rsidTr="00651578">
        <w:tc>
          <w:tcPr>
            <w:tcW w:w="8065" w:type="dxa"/>
            <w:gridSpan w:val="2"/>
            <w:tcBorders>
              <w:top w:val="single" w:sz="12"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rPr>
            </w:pPr>
            <w:r>
              <w:rPr>
                <w:b/>
                <w:sz w:val="20"/>
                <w:szCs w:val="20"/>
              </w:rPr>
              <w:t>CONTRIBUTION OF THE COURSE LEARNING OUTCOMES TO THE ELECTRICAL ELECTRONICS ENGINEERING MSc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hideMark/>
          </w:tcPr>
          <w:p w:rsidR="00651578" w:rsidRDefault="00651578">
            <w:pPr>
              <w:jc w:val="center"/>
              <w:rPr>
                <w:b/>
                <w:sz w:val="20"/>
                <w:szCs w:val="20"/>
                <w:lang w:val="en-US"/>
              </w:rPr>
            </w:pPr>
            <w:r>
              <w:rPr>
                <w:b/>
                <w:sz w:val="20"/>
                <w:szCs w:val="20"/>
              </w:rPr>
              <w:t>CONTRIBUTION LEVEL</w:t>
            </w:r>
          </w:p>
        </w:tc>
      </w:tr>
      <w:tr w:rsidR="00651578" w:rsidTr="00651578">
        <w:tc>
          <w:tcPr>
            <w:tcW w:w="836" w:type="dxa"/>
            <w:tcBorders>
              <w:top w:val="single" w:sz="12"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hideMark/>
          </w:tcPr>
          <w:p w:rsidR="00651578" w:rsidRDefault="00651578">
            <w:pPr>
              <w:jc w:val="center"/>
              <w:rPr>
                <w:sz w:val="20"/>
                <w:szCs w:val="20"/>
                <w:lang w:val="en-US"/>
              </w:rPr>
            </w:pPr>
            <w:r>
              <w:rPr>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hideMark/>
          </w:tcPr>
          <w:p w:rsidR="00651578" w:rsidRDefault="00651578">
            <w:pPr>
              <w:jc w:val="center"/>
              <w:rPr>
                <w:rFonts w:eastAsiaTheme="minorHAnsi"/>
                <w:b/>
                <w:sz w:val="20"/>
                <w:szCs w:val="20"/>
                <w:lang w:eastAsia="en-US"/>
              </w:rPr>
            </w:pPr>
            <w:r>
              <w:rPr>
                <w:b/>
                <w:sz w:val="20"/>
                <w:szCs w:val="20"/>
              </w:rPr>
              <w:t>1</w:t>
            </w:r>
          </w:p>
          <w:p w:rsidR="00651578" w:rsidRDefault="00651578">
            <w:pPr>
              <w:jc w:val="center"/>
              <w:rPr>
                <w:b/>
                <w:sz w:val="20"/>
                <w:szCs w:val="20"/>
                <w:lang w:val="en-US"/>
              </w:rPr>
            </w:pPr>
            <w:r>
              <w:rPr>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hideMark/>
          </w:tcPr>
          <w:p w:rsidR="00651578" w:rsidRDefault="00651578">
            <w:pPr>
              <w:jc w:val="center"/>
              <w:rPr>
                <w:rFonts w:eastAsiaTheme="minorHAnsi"/>
                <w:b/>
                <w:sz w:val="20"/>
                <w:szCs w:val="20"/>
                <w:lang w:eastAsia="en-US"/>
              </w:rPr>
            </w:pPr>
            <w:r>
              <w:rPr>
                <w:b/>
                <w:sz w:val="20"/>
                <w:szCs w:val="20"/>
              </w:rPr>
              <w:t>2</w:t>
            </w:r>
          </w:p>
          <w:p w:rsidR="00651578" w:rsidRDefault="00651578">
            <w:pPr>
              <w:jc w:val="center"/>
              <w:rPr>
                <w:b/>
                <w:sz w:val="20"/>
                <w:szCs w:val="20"/>
                <w:lang w:val="en-US"/>
              </w:rPr>
            </w:pPr>
            <w:r>
              <w:rPr>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hideMark/>
          </w:tcPr>
          <w:p w:rsidR="00651578" w:rsidRDefault="00651578">
            <w:pPr>
              <w:jc w:val="center"/>
              <w:rPr>
                <w:rFonts w:eastAsiaTheme="minorHAnsi"/>
                <w:b/>
                <w:sz w:val="20"/>
                <w:szCs w:val="20"/>
                <w:lang w:eastAsia="en-US"/>
              </w:rPr>
            </w:pPr>
            <w:r>
              <w:rPr>
                <w:b/>
                <w:sz w:val="20"/>
                <w:szCs w:val="20"/>
              </w:rPr>
              <w:t>3</w:t>
            </w:r>
          </w:p>
          <w:p w:rsidR="00651578" w:rsidRDefault="00651578">
            <w:pPr>
              <w:jc w:val="center"/>
              <w:rPr>
                <w:b/>
                <w:sz w:val="20"/>
                <w:szCs w:val="20"/>
                <w:lang w:val="en-US"/>
              </w:rPr>
            </w:pPr>
            <w:r>
              <w:rPr>
                <w:b/>
                <w:sz w:val="20"/>
                <w:szCs w:val="20"/>
              </w:rPr>
              <w:t>High</w:t>
            </w:r>
          </w:p>
        </w:tc>
      </w:tr>
      <w:tr w:rsidR="00C0505F"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C0505F" w:rsidRDefault="00C0505F" w:rsidP="00C0505F">
            <w:pPr>
              <w:jc w:val="center"/>
              <w:rPr>
                <w:b/>
                <w:sz w:val="20"/>
                <w:szCs w:val="20"/>
                <w:lang w:val="en-US"/>
              </w:rPr>
            </w:pPr>
            <w:r>
              <w:rPr>
                <w:b/>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C0505F" w:rsidRDefault="00C0505F" w:rsidP="00C0505F">
            <w:pPr>
              <w:rPr>
                <w:sz w:val="20"/>
                <w:szCs w:val="20"/>
                <w:lang w:val="en-US"/>
              </w:rPr>
            </w:pPr>
            <w:r w:rsidRPr="00C0505F">
              <w:rPr>
                <w:sz w:val="20"/>
                <w:szCs w:val="20"/>
                <w:lang w:val="en-US"/>
              </w:rPr>
              <w:t>Understanding the molecular and genetic basis of neurodegenerative diseases</w:t>
            </w:r>
          </w:p>
        </w:tc>
        <w:tc>
          <w:tcPr>
            <w:tcW w:w="608" w:type="dxa"/>
            <w:tcBorders>
              <w:top w:val="single" w:sz="6" w:space="0" w:color="auto"/>
              <w:left w:val="single" w:sz="6" w:space="0" w:color="auto"/>
              <w:bottom w:val="single" w:sz="6" w:space="0" w:color="auto"/>
              <w:right w:val="single" w:sz="6" w:space="0" w:color="auto"/>
            </w:tcBorders>
            <w:vAlign w:val="center"/>
          </w:tcPr>
          <w:p w:rsidR="00C0505F" w:rsidRDefault="00C0505F" w:rsidP="00C0505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0505F" w:rsidRDefault="00C0505F" w:rsidP="00C0505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C0505F" w:rsidRPr="00267577" w:rsidRDefault="00C0505F" w:rsidP="00C0505F">
            <w:pPr>
              <w:jc w:val="center"/>
              <w:rPr>
                <w:b/>
                <w:sz w:val="20"/>
                <w:szCs w:val="20"/>
              </w:rPr>
            </w:pPr>
            <w:r>
              <w:rPr>
                <w:b/>
                <w:sz w:val="20"/>
                <w:szCs w:val="20"/>
              </w:rPr>
              <w:t>x</w:t>
            </w:r>
          </w:p>
        </w:tc>
      </w:tr>
      <w:tr w:rsidR="00C0505F"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C0505F" w:rsidRDefault="00C0505F" w:rsidP="00C0505F">
            <w:pPr>
              <w:jc w:val="center"/>
              <w:rPr>
                <w:b/>
                <w:sz w:val="20"/>
                <w:szCs w:val="20"/>
                <w:lang w:val="en-US"/>
              </w:rPr>
            </w:pPr>
            <w:r>
              <w:rPr>
                <w:b/>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C0505F" w:rsidRDefault="00C0505F" w:rsidP="00C0505F">
            <w:pPr>
              <w:rPr>
                <w:sz w:val="20"/>
                <w:szCs w:val="20"/>
                <w:lang w:val="en-US"/>
              </w:rPr>
            </w:pPr>
            <w:r w:rsidRPr="00C0505F">
              <w:rPr>
                <w:sz w:val="20"/>
                <w:szCs w:val="20"/>
                <w:lang w:val="en-US"/>
              </w:rPr>
              <w:t>Understanding of neurodegenerative diseases, diagnostic methods and clinical courses</w:t>
            </w:r>
          </w:p>
        </w:tc>
        <w:tc>
          <w:tcPr>
            <w:tcW w:w="608" w:type="dxa"/>
            <w:tcBorders>
              <w:top w:val="single" w:sz="6" w:space="0" w:color="auto"/>
              <w:left w:val="single" w:sz="6" w:space="0" w:color="auto"/>
              <w:bottom w:val="single" w:sz="6" w:space="0" w:color="auto"/>
              <w:right w:val="single" w:sz="6" w:space="0" w:color="auto"/>
            </w:tcBorders>
            <w:vAlign w:val="center"/>
          </w:tcPr>
          <w:p w:rsidR="00C0505F" w:rsidRDefault="00C0505F" w:rsidP="00C0505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0505F" w:rsidRDefault="00C0505F" w:rsidP="00C0505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C0505F" w:rsidRPr="00267577" w:rsidRDefault="00C0505F" w:rsidP="00C0505F">
            <w:pPr>
              <w:jc w:val="center"/>
              <w:rPr>
                <w:b/>
                <w:sz w:val="20"/>
                <w:szCs w:val="20"/>
              </w:rPr>
            </w:pPr>
            <w:r>
              <w:rPr>
                <w:b/>
                <w:sz w:val="20"/>
                <w:szCs w:val="20"/>
              </w:rPr>
              <w:t>x</w:t>
            </w:r>
          </w:p>
        </w:tc>
      </w:tr>
    </w:tbl>
    <w:p w:rsidR="00374DEF" w:rsidRPr="00267577" w:rsidRDefault="00374DEF" w:rsidP="00374DEF">
      <w:pPr>
        <w:jc w:val="center"/>
        <w:rPr>
          <w:b/>
          <w:sz w:val="20"/>
          <w:szCs w:val="20"/>
        </w:rPr>
      </w:pPr>
    </w:p>
    <w:p w:rsidR="00374DEF" w:rsidRPr="00267577" w:rsidRDefault="00374DEF" w:rsidP="00374DEF">
      <w:pPr>
        <w:rPr>
          <w:sz w:val="20"/>
          <w:szCs w:val="20"/>
        </w:rPr>
      </w:pPr>
      <w:r w:rsidRPr="00267577">
        <w:rPr>
          <w:sz w:val="20"/>
          <w:szCs w:val="20"/>
        </w:rPr>
        <w:t xml:space="preserve"> </w:t>
      </w:r>
    </w:p>
    <w:p w:rsidR="00374DEF" w:rsidRPr="00267577" w:rsidRDefault="00374DEF" w:rsidP="00374DEF">
      <w:pPr>
        <w:tabs>
          <w:tab w:val="left" w:pos="7800"/>
        </w:tabs>
        <w:rPr>
          <w:sz w:val="20"/>
          <w:szCs w:val="20"/>
        </w:rPr>
      </w:pPr>
    </w:p>
    <w:tbl>
      <w:tblPr>
        <w:tblW w:w="41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22"/>
        <w:gridCol w:w="4301"/>
      </w:tblGrid>
      <w:tr w:rsidR="00374DEF" w:rsidRPr="00267577" w:rsidTr="00A236B9">
        <w:trPr>
          <w:trHeight w:val="518"/>
        </w:trPr>
        <w:tc>
          <w:tcPr>
            <w:tcW w:w="2286" w:type="pct"/>
            <w:tcBorders>
              <w:top w:val="single" w:sz="12" w:space="0" w:color="auto"/>
              <w:left w:val="single" w:sz="12" w:space="0" w:color="auto"/>
              <w:bottom w:val="single" w:sz="12" w:space="0" w:color="auto"/>
              <w:right w:val="single" w:sz="12" w:space="0" w:color="auto"/>
            </w:tcBorders>
          </w:tcPr>
          <w:p w:rsidR="00374DEF" w:rsidRPr="00267577" w:rsidRDefault="00374DEF" w:rsidP="00A236B9">
            <w:pPr>
              <w:jc w:val="center"/>
              <w:rPr>
                <w:b/>
                <w:sz w:val="20"/>
                <w:szCs w:val="20"/>
              </w:rPr>
            </w:pPr>
            <w:r w:rsidRPr="00267577">
              <w:rPr>
                <w:b/>
                <w:sz w:val="20"/>
                <w:szCs w:val="20"/>
              </w:rPr>
              <w:t>Instructor of the Course</w:t>
            </w:r>
          </w:p>
          <w:p w:rsidR="00374DEF" w:rsidRPr="00267577" w:rsidRDefault="00374DEF" w:rsidP="00A236B9">
            <w:pPr>
              <w:jc w:val="center"/>
              <w:rPr>
                <w:b/>
                <w:sz w:val="20"/>
                <w:szCs w:val="20"/>
              </w:rPr>
            </w:pPr>
            <w:r w:rsidRPr="00267577">
              <w:rPr>
                <w:b/>
                <w:sz w:val="20"/>
                <w:szCs w:val="20"/>
              </w:rPr>
              <w:t>Signature</w:t>
            </w:r>
          </w:p>
          <w:p w:rsidR="00C0505F" w:rsidRDefault="00C0505F" w:rsidP="00C0505F">
            <w:pPr>
              <w:jc w:val="center"/>
              <w:outlineLvl w:val="0"/>
              <w:rPr>
                <w:b/>
                <w:sz w:val="20"/>
                <w:szCs w:val="20"/>
              </w:rPr>
            </w:pPr>
            <w:r>
              <w:rPr>
                <w:b/>
                <w:sz w:val="20"/>
                <w:szCs w:val="20"/>
              </w:rPr>
              <w:t>Prof.Dr. Didem TURGUT COŞAN</w:t>
            </w:r>
          </w:p>
          <w:p w:rsidR="00374DEF" w:rsidRPr="00267577" w:rsidRDefault="00C0505F" w:rsidP="00C0505F">
            <w:pPr>
              <w:jc w:val="center"/>
              <w:rPr>
                <w:b/>
                <w:sz w:val="20"/>
                <w:szCs w:val="20"/>
              </w:rPr>
            </w:pPr>
            <w:r>
              <w:rPr>
                <w:b/>
                <w:sz w:val="20"/>
                <w:szCs w:val="20"/>
              </w:rPr>
              <w:t>Prof. Dr. Demet İLHAN ALGIN</w:t>
            </w:r>
          </w:p>
        </w:tc>
        <w:tc>
          <w:tcPr>
            <w:tcW w:w="2714" w:type="pct"/>
            <w:tcBorders>
              <w:top w:val="single" w:sz="12" w:space="0" w:color="auto"/>
              <w:left w:val="single" w:sz="12" w:space="0" w:color="auto"/>
              <w:bottom w:val="single" w:sz="12" w:space="0" w:color="auto"/>
              <w:right w:val="single" w:sz="12" w:space="0" w:color="auto"/>
            </w:tcBorders>
            <w:vAlign w:val="center"/>
          </w:tcPr>
          <w:p w:rsidR="00C0505F" w:rsidRPr="00267577" w:rsidRDefault="00C0505F" w:rsidP="00C0505F">
            <w:pPr>
              <w:jc w:val="center"/>
              <w:rPr>
                <w:b/>
                <w:sz w:val="20"/>
                <w:szCs w:val="20"/>
              </w:rPr>
            </w:pPr>
            <w:r>
              <w:rPr>
                <w:b/>
                <w:sz w:val="20"/>
                <w:szCs w:val="20"/>
              </w:rPr>
              <w:t>Date</w:t>
            </w:r>
          </w:p>
          <w:p w:rsidR="00374DEF" w:rsidRPr="00267577" w:rsidRDefault="00374DEF" w:rsidP="00C0505F">
            <w:pPr>
              <w:jc w:val="center"/>
              <w:rPr>
                <w:sz w:val="20"/>
                <w:szCs w:val="20"/>
              </w:rPr>
            </w:pPr>
          </w:p>
          <w:p w:rsidR="00374DEF" w:rsidRPr="00267577" w:rsidRDefault="00C0505F" w:rsidP="00A236B9">
            <w:pPr>
              <w:jc w:val="center"/>
              <w:rPr>
                <w:sz w:val="20"/>
                <w:szCs w:val="20"/>
              </w:rPr>
            </w:pPr>
            <w:r>
              <w:rPr>
                <w:sz w:val="20"/>
                <w:szCs w:val="20"/>
              </w:rPr>
              <w:t>24.03.2025</w:t>
            </w:r>
          </w:p>
        </w:tc>
      </w:tr>
    </w:tbl>
    <w:p w:rsidR="00374DEF" w:rsidRDefault="00374DEF" w:rsidP="00373372">
      <w:pPr>
        <w:tabs>
          <w:tab w:val="left" w:pos="7800"/>
        </w:tabs>
        <w:rPr>
          <w:sz w:val="20"/>
          <w:szCs w:val="20"/>
        </w:rPr>
      </w:pPr>
    </w:p>
    <w:p w:rsidR="00374DEF" w:rsidRDefault="00374DEF" w:rsidP="00373372">
      <w:pPr>
        <w:tabs>
          <w:tab w:val="left" w:pos="7800"/>
        </w:tabs>
        <w:rPr>
          <w:sz w:val="20"/>
          <w:szCs w:val="20"/>
        </w:rPr>
      </w:pPr>
    </w:p>
    <w:p w:rsidR="00374DEF" w:rsidRDefault="00374DEF" w:rsidP="00373372">
      <w:pPr>
        <w:tabs>
          <w:tab w:val="left" w:pos="7800"/>
        </w:tabs>
        <w:rPr>
          <w:sz w:val="20"/>
          <w:szCs w:val="20"/>
        </w:rPr>
      </w:pPr>
    </w:p>
    <w:p w:rsidR="009471B2" w:rsidRDefault="009471B2" w:rsidP="009471B2">
      <w:pPr>
        <w:outlineLvl w:val="0"/>
        <w:rPr>
          <w:sz w:val="20"/>
          <w:szCs w:val="20"/>
        </w:rPr>
      </w:pPr>
    </w:p>
    <w:p w:rsidR="009471B2" w:rsidRDefault="009471B2" w:rsidP="009471B2">
      <w:pPr>
        <w:outlineLvl w:val="0"/>
        <w:rPr>
          <w:b/>
          <w:sz w:val="28"/>
          <w:szCs w:val="20"/>
        </w:rPr>
      </w:pPr>
    </w:p>
    <w:p w:rsidR="00D6302B" w:rsidRDefault="00D6302B" w:rsidP="00373372">
      <w:pPr>
        <w:tabs>
          <w:tab w:val="left" w:pos="7800"/>
        </w:tabs>
        <w:rPr>
          <w:sz w:val="20"/>
          <w:szCs w:val="20"/>
        </w:rPr>
      </w:pPr>
    </w:p>
    <w:p w:rsidR="009471B2" w:rsidRDefault="009471B2" w:rsidP="00373372">
      <w:pPr>
        <w:tabs>
          <w:tab w:val="left" w:pos="7800"/>
        </w:tabs>
        <w:rPr>
          <w:sz w:val="20"/>
          <w:szCs w:val="20"/>
        </w:rPr>
      </w:pPr>
    </w:p>
    <w:p w:rsidR="00B201A7" w:rsidRDefault="00B201A7" w:rsidP="00373372">
      <w:pPr>
        <w:tabs>
          <w:tab w:val="left" w:pos="7800"/>
        </w:tabs>
        <w:rPr>
          <w:sz w:val="20"/>
          <w:szCs w:val="20"/>
        </w:rPr>
      </w:pPr>
    </w:p>
    <w:p w:rsidR="00B201A7" w:rsidRDefault="00B201A7" w:rsidP="00373372">
      <w:pPr>
        <w:tabs>
          <w:tab w:val="left" w:pos="7800"/>
        </w:tabs>
        <w:rPr>
          <w:sz w:val="20"/>
          <w:szCs w:val="20"/>
        </w:rPr>
      </w:pPr>
    </w:p>
    <w:p w:rsidR="00B201A7" w:rsidRDefault="00B201A7" w:rsidP="00373372">
      <w:pPr>
        <w:tabs>
          <w:tab w:val="left" w:pos="7800"/>
        </w:tabs>
        <w:rPr>
          <w:sz w:val="20"/>
          <w:szCs w:val="20"/>
        </w:rPr>
      </w:pPr>
    </w:p>
    <w:p w:rsidR="009471B2" w:rsidRDefault="009471B2" w:rsidP="009471B2">
      <w:pPr>
        <w:outlineLvl w:val="0"/>
        <w:rPr>
          <w:b/>
          <w:sz w:val="20"/>
          <w:szCs w:val="20"/>
        </w:rPr>
      </w:pPr>
    </w:p>
    <w:p w:rsidR="00B201A7" w:rsidRDefault="00B201A7" w:rsidP="00B201A7">
      <w:pPr>
        <w:spacing w:before="240"/>
        <w:outlineLvl w:val="0"/>
        <w:rPr>
          <w:b/>
          <w:sz w:val="20"/>
          <w:szCs w:val="20"/>
        </w:rPr>
      </w:pPr>
      <w:r>
        <w:rPr>
          <w:noProof/>
          <w:sz w:val="20"/>
          <w:szCs w:val="20"/>
          <w:lang w:val="tr-TR"/>
        </w:rPr>
        <w:lastRenderedPageBreak/>
        <w:drawing>
          <wp:inline distT="0" distB="0" distL="0" distR="0">
            <wp:extent cx="428625" cy="457200"/>
            <wp:effectExtent l="0" t="0" r="9525" b="0"/>
            <wp:docPr id="17" name="Resim 1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log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p w:rsidR="00B201A7" w:rsidRDefault="00B201A7" w:rsidP="00B201A7">
      <w:pPr>
        <w:spacing w:before="240"/>
        <w:jc w:val="center"/>
        <w:outlineLvl w:val="0"/>
        <w:rPr>
          <w:b/>
          <w:sz w:val="20"/>
          <w:szCs w:val="20"/>
        </w:rPr>
      </w:pPr>
      <w:r>
        <w:rPr>
          <w:b/>
          <w:sz w:val="20"/>
          <w:szCs w:val="20"/>
        </w:rPr>
        <w:t>ESOGU INSTITUTE OF HEALTH SCIENCES</w:t>
      </w:r>
    </w:p>
    <w:p w:rsidR="00B201A7" w:rsidRDefault="00B201A7" w:rsidP="00B201A7">
      <w:pPr>
        <w:jc w:val="center"/>
        <w:outlineLvl w:val="0"/>
        <w:rPr>
          <w:b/>
          <w:sz w:val="20"/>
          <w:szCs w:val="20"/>
        </w:rPr>
      </w:pPr>
      <w:r>
        <w:rPr>
          <w:b/>
          <w:sz w:val="20"/>
          <w:szCs w:val="20"/>
        </w:rPr>
        <w:t>DEPARTMENT OF INTERDISCIPLINARY NEUROSCIENCES</w:t>
      </w:r>
    </w:p>
    <w:p w:rsidR="00C0505F" w:rsidRPr="00B201A7" w:rsidRDefault="00B201A7" w:rsidP="00B201A7">
      <w:pPr>
        <w:spacing w:after="240"/>
        <w:jc w:val="center"/>
        <w:outlineLvl w:val="0"/>
        <w:rPr>
          <w:b/>
          <w:sz w:val="20"/>
          <w:szCs w:val="20"/>
        </w:rPr>
      </w:pPr>
      <w:r>
        <w:rPr>
          <w:b/>
          <w:sz w:val="20"/>
          <w:szCs w:val="20"/>
        </w:rPr>
        <w:t>COURSE INFORMATION FORM</w:t>
      </w:r>
    </w:p>
    <w:p w:rsidR="00B55B5B" w:rsidRPr="00267577" w:rsidRDefault="00B55B5B" w:rsidP="00A236B9">
      <w:pPr>
        <w:outlineLvl w:val="0"/>
        <w:rPr>
          <w:b/>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2036"/>
        <w:gridCol w:w="229"/>
        <w:gridCol w:w="2316"/>
        <w:gridCol w:w="1083"/>
        <w:gridCol w:w="1085"/>
        <w:gridCol w:w="1411"/>
      </w:tblGrid>
      <w:tr w:rsidR="00B55B5B" w:rsidRPr="00267577" w:rsidTr="009471B2">
        <w:tc>
          <w:tcPr>
            <w:tcW w:w="1900" w:type="dxa"/>
            <w:tcBorders>
              <w:right w:val="nil"/>
            </w:tcBorders>
          </w:tcPr>
          <w:p w:rsidR="00B55B5B" w:rsidRPr="00007D4B" w:rsidRDefault="00007D4B" w:rsidP="00373372">
            <w:pPr>
              <w:outlineLvl w:val="0"/>
              <w:rPr>
                <w:b/>
                <w:sz w:val="20"/>
                <w:szCs w:val="20"/>
              </w:rPr>
            </w:pPr>
            <w:r w:rsidRPr="00007D4B">
              <w:rPr>
                <w:b/>
                <w:sz w:val="20"/>
                <w:szCs w:val="20"/>
              </w:rPr>
              <w:t>COURSE CODE:</w:t>
            </w:r>
          </w:p>
        </w:tc>
        <w:tc>
          <w:tcPr>
            <w:tcW w:w="2265" w:type="dxa"/>
            <w:gridSpan w:val="2"/>
            <w:tcBorders>
              <w:left w:val="nil"/>
              <w:bottom w:val="single" w:sz="4" w:space="0" w:color="auto"/>
            </w:tcBorders>
          </w:tcPr>
          <w:p w:rsidR="00B55B5B" w:rsidRPr="00267577" w:rsidRDefault="000E32AA" w:rsidP="00007D4B">
            <w:pPr>
              <w:outlineLvl w:val="0"/>
              <w:rPr>
                <w:b/>
                <w:sz w:val="20"/>
                <w:szCs w:val="20"/>
              </w:rPr>
            </w:pPr>
            <w:bookmarkStart w:id="5" w:name="D522602302"/>
            <w:r>
              <w:rPr>
                <w:b/>
                <w:sz w:val="20"/>
                <w:szCs w:val="20"/>
              </w:rPr>
              <w:t>522604302</w:t>
            </w:r>
            <w:bookmarkEnd w:id="5"/>
          </w:p>
        </w:tc>
        <w:tc>
          <w:tcPr>
            <w:tcW w:w="5895" w:type="dxa"/>
            <w:gridSpan w:val="4"/>
          </w:tcPr>
          <w:p w:rsidR="00B55B5B" w:rsidRPr="00267577" w:rsidRDefault="00B55B5B" w:rsidP="00373372">
            <w:pPr>
              <w:outlineLvl w:val="0"/>
              <w:rPr>
                <w:b/>
                <w:sz w:val="20"/>
                <w:szCs w:val="20"/>
              </w:rPr>
            </w:pPr>
            <w:r w:rsidRPr="00267577">
              <w:rPr>
                <w:b/>
                <w:sz w:val="20"/>
                <w:szCs w:val="20"/>
              </w:rPr>
              <w:t xml:space="preserve">DEPARTMENT: </w:t>
            </w:r>
            <w:r w:rsidRPr="00267577">
              <w:rPr>
                <w:sz w:val="20"/>
                <w:szCs w:val="20"/>
              </w:rPr>
              <w:t>Interdisciplinary Neurosciences</w:t>
            </w:r>
          </w:p>
        </w:tc>
      </w:tr>
      <w:tr w:rsidR="00B55B5B" w:rsidRPr="00267577" w:rsidTr="009471B2">
        <w:tc>
          <w:tcPr>
            <w:tcW w:w="10060" w:type="dxa"/>
            <w:gridSpan w:val="7"/>
          </w:tcPr>
          <w:p w:rsidR="00B55B5B" w:rsidRPr="00007D4B" w:rsidRDefault="00007D4B" w:rsidP="00373372">
            <w:pPr>
              <w:outlineLvl w:val="0"/>
              <w:rPr>
                <w:b/>
                <w:sz w:val="20"/>
                <w:szCs w:val="20"/>
              </w:rPr>
            </w:pPr>
            <w:r w:rsidRPr="00007D4B">
              <w:rPr>
                <w:b/>
                <w:sz w:val="20"/>
                <w:szCs w:val="20"/>
              </w:rPr>
              <w:t xml:space="preserve">COURSE NAME: </w:t>
            </w:r>
            <w:r w:rsidRPr="00007D4B">
              <w:rPr>
                <w:b/>
                <w:bCs/>
                <w:sz w:val="20"/>
                <w:szCs w:val="20"/>
              </w:rPr>
              <w:t>RESEARCH TECHNIQUES USED IN NEUROSCIENCES II</w:t>
            </w:r>
          </w:p>
        </w:tc>
      </w:tr>
      <w:tr w:rsidR="00B55B5B" w:rsidRPr="00267577" w:rsidTr="009471B2">
        <w:trPr>
          <w:trHeight w:val="174"/>
        </w:trPr>
        <w:tc>
          <w:tcPr>
            <w:tcW w:w="3936" w:type="dxa"/>
            <w:gridSpan w:val="2"/>
            <w:vMerge w:val="restart"/>
          </w:tcPr>
          <w:p w:rsidR="00B55B5B" w:rsidRPr="00267577" w:rsidRDefault="00B55B5B" w:rsidP="00373372">
            <w:pPr>
              <w:jc w:val="center"/>
              <w:outlineLvl w:val="0"/>
              <w:rPr>
                <w:b/>
                <w:sz w:val="20"/>
                <w:szCs w:val="20"/>
              </w:rPr>
            </w:pPr>
            <w:r w:rsidRPr="00267577">
              <w:rPr>
                <w:b/>
                <w:sz w:val="20"/>
                <w:szCs w:val="20"/>
              </w:rPr>
              <w:t>INSTRUCTOR GIVING THE COURSE</w:t>
            </w:r>
          </w:p>
          <w:p w:rsidR="00C0505F" w:rsidRDefault="00C0505F" w:rsidP="00C0505F">
            <w:pPr>
              <w:outlineLvl w:val="0"/>
              <w:rPr>
                <w:sz w:val="20"/>
                <w:szCs w:val="20"/>
              </w:rPr>
            </w:pPr>
            <w:r>
              <w:rPr>
                <w:sz w:val="20"/>
                <w:szCs w:val="20"/>
              </w:rPr>
              <w:t>Prof. Dr. Sevilhan ARTAN,</w:t>
            </w:r>
          </w:p>
          <w:p w:rsidR="00C0505F" w:rsidRDefault="00C0505F" w:rsidP="00C0505F">
            <w:pPr>
              <w:outlineLvl w:val="0"/>
              <w:rPr>
                <w:sz w:val="20"/>
                <w:szCs w:val="20"/>
              </w:rPr>
            </w:pPr>
            <w:r>
              <w:rPr>
                <w:sz w:val="20"/>
                <w:szCs w:val="20"/>
              </w:rPr>
              <w:t xml:space="preserve">Prof. Dr. Didem COŞAN, </w:t>
            </w:r>
          </w:p>
          <w:p w:rsidR="00C0505F" w:rsidRDefault="00C0505F" w:rsidP="00C0505F">
            <w:pPr>
              <w:outlineLvl w:val="0"/>
              <w:rPr>
                <w:sz w:val="20"/>
                <w:szCs w:val="20"/>
              </w:rPr>
            </w:pPr>
            <w:r>
              <w:rPr>
                <w:sz w:val="20"/>
                <w:szCs w:val="20"/>
              </w:rPr>
              <w:t>Prof</w:t>
            </w:r>
            <w:r w:rsidRPr="00267577">
              <w:rPr>
                <w:sz w:val="20"/>
                <w:szCs w:val="20"/>
              </w:rPr>
              <w:t>. Dr. Hülyam KURT</w:t>
            </w:r>
          </w:p>
          <w:p w:rsidR="00C0505F" w:rsidRDefault="00C0505F" w:rsidP="00C0505F">
            <w:pPr>
              <w:outlineLvl w:val="0"/>
              <w:rPr>
                <w:sz w:val="20"/>
                <w:szCs w:val="20"/>
              </w:rPr>
            </w:pPr>
            <w:r w:rsidRPr="00AC1745">
              <w:rPr>
                <w:sz w:val="20"/>
                <w:szCs w:val="20"/>
                <w:lang w:val="en-US" w:eastAsia="en-US"/>
              </w:rPr>
              <w:t>Prof. Dr. Demet İLHAN ALGIN</w:t>
            </w:r>
          </w:p>
          <w:p w:rsidR="00C0505F" w:rsidRPr="0020757B" w:rsidRDefault="00C0505F" w:rsidP="00C0505F">
            <w:pPr>
              <w:outlineLvl w:val="0"/>
              <w:rPr>
                <w:sz w:val="20"/>
                <w:szCs w:val="20"/>
              </w:rPr>
            </w:pPr>
            <w:r>
              <w:rPr>
                <w:sz w:val="20"/>
                <w:szCs w:val="20"/>
              </w:rPr>
              <w:t>Dr. Öğr. Üyesi Özben Özden IŞIKLAR</w:t>
            </w:r>
          </w:p>
          <w:p w:rsidR="00B55B5B" w:rsidRPr="00267577" w:rsidRDefault="00B55B5B" w:rsidP="00A970E2">
            <w:pPr>
              <w:outlineLvl w:val="0"/>
              <w:rPr>
                <w:b/>
                <w:sz w:val="20"/>
                <w:szCs w:val="20"/>
              </w:rPr>
            </w:pPr>
          </w:p>
        </w:tc>
        <w:tc>
          <w:tcPr>
            <w:tcW w:w="2545" w:type="dxa"/>
            <w:gridSpan w:val="2"/>
            <w:vMerge w:val="restart"/>
          </w:tcPr>
          <w:p w:rsidR="00B55B5B" w:rsidRPr="00267577" w:rsidRDefault="00B55B5B" w:rsidP="00373372">
            <w:pPr>
              <w:jc w:val="center"/>
              <w:outlineLvl w:val="0"/>
              <w:rPr>
                <w:b/>
                <w:sz w:val="20"/>
                <w:szCs w:val="20"/>
              </w:rPr>
            </w:pPr>
            <w:r w:rsidRPr="00267577">
              <w:rPr>
                <w:b/>
                <w:sz w:val="20"/>
                <w:szCs w:val="20"/>
              </w:rPr>
              <w:t>COURSE LANGUAGE</w:t>
            </w:r>
          </w:p>
          <w:p w:rsidR="00B55B5B" w:rsidRPr="00267577" w:rsidRDefault="00B55B5B" w:rsidP="00373372">
            <w:pPr>
              <w:outlineLvl w:val="0"/>
              <w:rPr>
                <w:sz w:val="20"/>
                <w:szCs w:val="20"/>
              </w:rPr>
            </w:pPr>
            <w:r w:rsidRPr="00267577">
              <w:rPr>
                <w:b/>
                <w:sz w:val="20"/>
                <w:szCs w:val="20"/>
              </w:rPr>
              <w:t xml:space="preserve">Turkish: </w:t>
            </w:r>
            <w:r w:rsidRPr="00267577">
              <w:rPr>
                <w:sz w:val="20"/>
                <w:szCs w:val="20"/>
              </w:rPr>
              <w:t>X</w:t>
            </w:r>
          </w:p>
          <w:p w:rsidR="00B55B5B" w:rsidRPr="00267577" w:rsidRDefault="00B55B5B" w:rsidP="00373372">
            <w:pPr>
              <w:outlineLvl w:val="0"/>
              <w:rPr>
                <w:b/>
                <w:sz w:val="20"/>
                <w:szCs w:val="20"/>
              </w:rPr>
            </w:pPr>
            <w:r w:rsidRPr="00267577">
              <w:rPr>
                <w:b/>
                <w:sz w:val="20"/>
                <w:szCs w:val="20"/>
              </w:rPr>
              <w:t xml:space="preserve">English: </w:t>
            </w:r>
            <w:r w:rsidRPr="00267577">
              <w:rPr>
                <w:b/>
                <w:sz w:val="20"/>
                <w:szCs w:val="20"/>
              </w:rPr>
              <w:t></w:t>
            </w:r>
          </w:p>
        </w:tc>
        <w:tc>
          <w:tcPr>
            <w:tcW w:w="3579" w:type="dxa"/>
            <w:gridSpan w:val="3"/>
          </w:tcPr>
          <w:p w:rsidR="00B55B5B" w:rsidRPr="00267577" w:rsidRDefault="00B55B5B" w:rsidP="00373372">
            <w:pPr>
              <w:jc w:val="center"/>
              <w:outlineLvl w:val="0"/>
              <w:rPr>
                <w:b/>
                <w:sz w:val="20"/>
                <w:szCs w:val="20"/>
              </w:rPr>
            </w:pPr>
            <w:r w:rsidRPr="00267577">
              <w:rPr>
                <w:b/>
                <w:sz w:val="20"/>
                <w:szCs w:val="20"/>
              </w:rPr>
              <w:t>Category of the Course</w:t>
            </w:r>
          </w:p>
        </w:tc>
      </w:tr>
      <w:tr w:rsidR="00B55B5B" w:rsidRPr="00267577" w:rsidTr="009471B2">
        <w:trPr>
          <w:trHeight w:val="78"/>
        </w:trPr>
        <w:tc>
          <w:tcPr>
            <w:tcW w:w="3936" w:type="dxa"/>
            <w:gridSpan w:val="2"/>
            <w:vMerge/>
          </w:tcPr>
          <w:p w:rsidR="00B55B5B" w:rsidRPr="00267577" w:rsidRDefault="00B55B5B" w:rsidP="00373372">
            <w:pPr>
              <w:outlineLvl w:val="0"/>
              <w:rPr>
                <w:b/>
                <w:sz w:val="20"/>
                <w:szCs w:val="20"/>
              </w:rPr>
            </w:pPr>
          </w:p>
        </w:tc>
        <w:tc>
          <w:tcPr>
            <w:tcW w:w="2545" w:type="dxa"/>
            <w:gridSpan w:val="2"/>
            <w:vMerge/>
            <w:tcBorders>
              <w:bottom w:val="nil"/>
            </w:tcBorders>
          </w:tcPr>
          <w:p w:rsidR="00B55B5B" w:rsidRPr="00267577" w:rsidRDefault="00B55B5B" w:rsidP="00373372">
            <w:pPr>
              <w:jc w:val="center"/>
              <w:outlineLvl w:val="0"/>
              <w:rPr>
                <w:b/>
                <w:sz w:val="20"/>
                <w:szCs w:val="20"/>
              </w:rPr>
            </w:pPr>
          </w:p>
        </w:tc>
        <w:tc>
          <w:tcPr>
            <w:tcW w:w="1083" w:type="dxa"/>
            <w:vAlign w:val="center"/>
          </w:tcPr>
          <w:p w:rsidR="00B55B5B" w:rsidRPr="00267577" w:rsidRDefault="00B55B5B" w:rsidP="00373372">
            <w:pPr>
              <w:jc w:val="center"/>
              <w:outlineLvl w:val="0"/>
              <w:rPr>
                <w:sz w:val="20"/>
                <w:szCs w:val="20"/>
              </w:rPr>
            </w:pPr>
            <w:r w:rsidRPr="00267577">
              <w:rPr>
                <w:sz w:val="20"/>
                <w:szCs w:val="20"/>
              </w:rPr>
              <w:t>Technical</w:t>
            </w:r>
          </w:p>
        </w:tc>
        <w:tc>
          <w:tcPr>
            <w:tcW w:w="1085" w:type="dxa"/>
            <w:vAlign w:val="center"/>
          </w:tcPr>
          <w:p w:rsidR="00B55B5B" w:rsidRPr="00267577" w:rsidRDefault="00B55B5B" w:rsidP="00373372">
            <w:pPr>
              <w:jc w:val="center"/>
              <w:outlineLvl w:val="0"/>
              <w:rPr>
                <w:sz w:val="20"/>
                <w:szCs w:val="20"/>
              </w:rPr>
            </w:pPr>
            <w:r w:rsidRPr="00267577">
              <w:rPr>
                <w:sz w:val="20"/>
                <w:szCs w:val="20"/>
              </w:rPr>
              <w:t>Medical</w:t>
            </w:r>
          </w:p>
        </w:tc>
        <w:tc>
          <w:tcPr>
            <w:tcW w:w="1411" w:type="dxa"/>
            <w:vAlign w:val="center"/>
          </w:tcPr>
          <w:p w:rsidR="00B55B5B" w:rsidRPr="00267577" w:rsidRDefault="00B55B5B" w:rsidP="00373372">
            <w:pPr>
              <w:jc w:val="center"/>
              <w:outlineLvl w:val="0"/>
              <w:rPr>
                <w:sz w:val="20"/>
                <w:szCs w:val="20"/>
              </w:rPr>
            </w:pPr>
            <w:r w:rsidRPr="00267577">
              <w:rPr>
                <w:sz w:val="20"/>
                <w:szCs w:val="20"/>
              </w:rPr>
              <w:t>Other(……)</w:t>
            </w:r>
          </w:p>
        </w:tc>
      </w:tr>
      <w:tr w:rsidR="00B55B5B" w:rsidRPr="00267577" w:rsidTr="009471B2">
        <w:tc>
          <w:tcPr>
            <w:tcW w:w="3936" w:type="dxa"/>
            <w:gridSpan w:val="2"/>
            <w:vMerge/>
          </w:tcPr>
          <w:p w:rsidR="00B55B5B" w:rsidRPr="00267577" w:rsidRDefault="00B55B5B" w:rsidP="00373372">
            <w:pPr>
              <w:outlineLvl w:val="0"/>
              <w:rPr>
                <w:sz w:val="20"/>
                <w:szCs w:val="20"/>
              </w:rPr>
            </w:pPr>
          </w:p>
        </w:tc>
        <w:tc>
          <w:tcPr>
            <w:tcW w:w="2545" w:type="dxa"/>
            <w:gridSpan w:val="2"/>
            <w:tcBorders>
              <w:top w:val="nil"/>
            </w:tcBorders>
          </w:tcPr>
          <w:p w:rsidR="00B55B5B" w:rsidRPr="00267577" w:rsidRDefault="00B55B5B" w:rsidP="00373372">
            <w:pPr>
              <w:jc w:val="center"/>
              <w:outlineLvl w:val="0"/>
              <w:rPr>
                <w:b/>
                <w:sz w:val="20"/>
                <w:szCs w:val="20"/>
              </w:rPr>
            </w:pPr>
          </w:p>
        </w:tc>
        <w:tc>
          <w:tcPr>
            <w:tcW w:w="1083" w:type="dxa"/>
          </w:tcPr>
          <w:p w:rsidR="00B55B5B" w:rsidRPr="00267577" w:rsidRDefault="00B55B5B" w:rsidP="00373372">
            <w:pPr>
              <w:jc w:val="center"/>
              <w:outlineLvl w:val="0"/>
              <w:rPr>
                <w:sz w:val="20"/>
                <w:szCs w:val="20"/>
              </w:rPr>
            </w:pPr>
          </w:p>
        </w:tc>
        <w:tc>
          <w:tcPr>
            <w:tcW w:w="1085" w:type="dxa"/>
          </w:tcPr>
          <w:p w:rsidR="00B55B5B" w:rsidRPr="00267577" w:rsidRDefault="00B55B5B" w:rsidP="00373372">
            <w:pPr>
              <w:jc w:val="center"/>
              <w:outlineLvl w:val="0"/>
              <w:rPr>
                <w:sz w:val="20"/>
                <w:szCs w:val="20"/>
              </w:rPr>
            </w:pPr>
            <w:r w:rsidRPr="00267577">
              <w:rPr>
                <w:sz w:val="20"/>
                <w:szCs w:val="20"/>
              </w:rPr>
              <w:t>X</w:t>
            </w:r>
          </w:p>
        </w:tc>
        <w:tc>
          <w:tcPr>
            <w:tcW w:w="1411" w:type="dxa"/>
          </w:tcPr>
          <w:p w:rsidR="00B55B5B" w:rsidRPr="00267577" w:rsidRDefault="00B55B5B" w:rsidP="00373372">
            <w:pPr>
              <w:jc w:val="center"/>
              <w:outlineLvl w:val="0"/>
              <w:rPr>
                <w:sz w:val="20"/>
                <w:szCs w:val="20"/>
              </w:rPr>
            </w:pPr>
          </w:p>
        </w:tc>
      </w:tr>
    </w:tbl>
    <w:p w:rsidR="00B55B5B" w:rsidRPr="00267577" w:rsidRDefault="00B55B5B" w:rsidP="00373372">
      <w:pPr>
        <w:jc w:val="center"/>
        <w:outlineLvl w:val="0"/>
        <w:rPr>
          <w:b/>
          <w:sz w:val="20"/>
          <w:szCs w:val="20"/>
        </w:rPr>
      </w:pPr>
    </w:p>
    <w:p w:rsidR="00B55B5B" w:rsidRPr="00267577" w:rsidRDefault="00B55B5B" w:rsidP="00373372">
      <w:pPr>
        <w:jc w:val="center"/>
        <w:outlineLvl w:val="0"/>
        <w:rPr>
          <w:b/>
          <w:sz w:val="20"/>
          <w:szCs w:val="20"/>
        </w:rPr>
      </w:pPr>
      <w:r w:rsidRPr="00267577">
        <w:rPr>
          <w:b/>
          <w:sz w:val="20"/>
          <w:szCs w:val="20"/>
        </w:rPr>
        <w:t>COURSE LEVEL</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992"/>
      </w:tblGrid>
      <w:tr w:rsidR="00B55B5B" w:rsidRPr="00267577" w:rsidTr="009471B2">
        <w:tc>
          <w:tcPr>
            <w:tcW w:w="2444" w:type="dxa"/>
          </w:tcPr>
          <w:p w:rsidR="00B55B5B" w:rsidRPr="00267577" w:rsidRDefault="00B55B5B" w:rsidP="00373372">
            <w:pPr>
              <w:jc w:val="center"/>
              <w:outlineLvl w:val="0"/>
              <w:rPr>
                <w:b/>
                <w:sz w:val="20"/>
                <w:szCs w:val="20"/>
              </w:rPr>
            </w:pPr>
            <w:r w:rsidRPr="00267577">
              <w:rPr>
                <w:b/>
                <w:sz w:val="20"/>
                <w:szCs w:val="20"/>
              </w:rPr>
              <w:t>SCIENTIFIC PREPARATION</w:t>
            </w:r>
          </w:p>
        </w:tc>
        <w:tc>
          <w:tcPr>
            <w:tcW w:w="2444" w:type="dxa"/>
          </w:tcPr>
          <w:p w:rsidR="00B55B5B" w:rsidRPr="00267577" w:rsidRDefault="00B55B5B" w:rsidP="00373372">
            <w:pPr>
              <w:jc w:val="center"/>
              <w:outlineLvl w:val="0"/>
              <w:rPr>
                <w:b/>
                <w:sz w:val="20"/>
                <w:szCs w:val="20"/>
              </w:rPr>
            </w:pPr>
            <w:r w:rsidRPr="00267577">
              <w:rPr>
                <w:b/>
                <w:sz w:val="20"/>
                <w:szCs w:val="20"/>
              </w:rPr>
              <w:t>DEGREE</w:t>
            </w:r>
          </w:p>
        </w:tc>
        <w:tc>
          <w:tcPr>
            <w:tcW w:w="2180" w:type="dxa"/>
          </w:tcPr>
          <w:p w:rsidR="00B55B5B" w:rsidRPr="00267577" w:rsidRDefault="00B55B5B" w:rsidP="00373372">
            <w:pPr>
              <w:jc w:val="center"/>
              <w:outlineLvl w:val="0"/>
              <w:rPr>
                <w:b/>
                <w:sz w:val="20"/>
                <w:szCs w:val="20"/>
              </w:rPr>
            </w:pPr>
            <w:r w:rsidRPr="00267577">
              <w:rPr>
                <w:b/>
                <w:sz w:val="20"/>
                <w:szCs w:val="20"/>
              </w:rPr>
              <w:t>DOCTORATE</w:t>
            </w:r>
          </w:p>
        </w:tc>
        <w:tc>
          <w:tcPr>
            <w:tcW w:w="2992" w:type="dxa"/>
          </w:tcPr>
          <w:p w:rsidR="00B55B5B" w:rsidRPr="00267577" w:rsidRDefault="00B55B5B" w:rsidP="00373372">
            <w:pPr>
              <w:jc w:val="center"/>
              <w:outlineLvl w:val="0"/>
              <w:rPr>
                <w:b/>
                <w:sz w:val="20"/>
                <w:szCs w:val="20"/>
              </w:rPr>
            </w:pPr>
            <w:r w:rsidRPr="00267577">
              <w:rPr>
                <w:b/>
                <w:sz w:val="20"/>
                <w:szCs w:val="20"/>
              </w:rPr>
              <w:t>SPECIALIZED FIELD COURSE</w:t>
            </w:r>
          </w:p>
        </w:tc>
      </w:tr>
      <w:tr w:rsidR="00B55B5B" w:rsidRPr="00267577" w:rsidTr="009471B2">
        <w:tc>
          <w:tcPr>
            <w:tcW w:w="2444" w:type="dxa"/>
          </w:tcPr>
          <w:p w:rsidR="00B55B5B" w:rsidRPr="00267577" w:rsidRDefault="00B55B5B" w:rsidP="00373372">
            <w:pPr>
              <w:jc w:val="center"/>
              <w:outlineLvl w:val="0"/>
              <w:rPr>
                <w:b/>
                <w:sz w:val="20"/>
                <w:szCs w:val="20"/>
              </w:rPr>
            </w:pPr>
            <w:r w:rsidRPr="00267577">
              <w:rPr>
                <w:b/>
                <w:sz w:val="20"/>
                <w:szCs w:val="20"/>
              </w:rPr>
              <w:t></w:t>
            </w:r>
          </w:p>
        </w:tc>
        <w:tc>
          <w:tcPr>
            <w:tcW w:w="2444" w:type="dxa"/>
          </w:tcPr>
          <w:p w:rsidR="00B55B5B" w:rsidRPr="00267577" w:rsidRDefault="00B55B5B" w:rsidP="00373372">
            <w:pPr>
              <w:jc w:val="center"/>
              <w:outlineLvl w:val="0"/>
              <w:rPr>
                <w:sz w:val="20"/>
                <w:szCs w:val="20"/>
              </w:rPr>
            </w:pPr>
          </w:p>
        </w:tc>
        <w:tc>
          <w:tcPr>
            <w:tcW w:w="2180" w:type="dxa"/>
          </w:tcPr>
          <w:p w:rsidR="00B55B5B" w:rsidRPr="00267577" w:rsidRDefault="00B55B5B" w:rsidP="00373372">
            <w:pPr>
              <w:jc w:val="center"/>
              <w:outlineLvl w:val="0"/>
              <w:rPr>
                <w:b/>
                <w:sz w:val="20"/>
                <w:szCs w:val="20"/>
              </w:rPr>
            </w:pPr>
            <w:r w:rsidRPr="00267577">
              <w:rPr>
                <w:b/>
                <w:sz w:val="20"/>
                <w:szCs w:val="20"/>
              </w:rPr>
              <w:t>X</w:t>
            </w:r>
          </w:p>
        </w:tc>
        <w:tc>
          <w:tcPr>
            <w:tcW w:w="2992" w:type="dxa"/>
          </w:tcPr>
          <w:p w:rsidR="00B55B5B" w:rsidRPr="00267577" w:rsidRDefault="00B55B5B" w:rsidP="00373372">
            <w:pPr>
              <w:jc w:val="center"/>
              <w:outlineLvl w:val="0"/>
              <w:rPr>
                <w:b/>
                <w:sz w:val="20"/>
                <w:szCs w:val="20"/>
              </w:rPr>
            </w:pPr>
            <w:r w:rsidRPr="00267577">
              <w:rPr>
                <w:b/>
                <w:sz w:val="20"/>
                <w:szCs w:val="20"/>
              </w:rPr>
              <w:t></w:t>
            </w:r>
          </w:p>
        </w:tc>
      </w:tr>
    </w:tbl>
    <w:p w:rsidR="00B55B5B" w:rsidRPr="00267577" w:rsidRDefault="00B55B5B" w:rsidP="00373372">
      <w:pPr>
        <w:outlineLvl w:val="0"/>
        <w:rPr>
          <w:sz w:val="20"/>
          <w:szCs w:val="20"/>
        </w:rPr>
      </w:pPr>
      <w:r w:rsidRPr="00267577">
        <w:rPr>
          <w:b/>
          <w:sz w:val="20"/>
          <w:szCs w:val="20"/>
        </w:rPr>
        <w:tab/>
      </w:r>
      <w:r w:rsidRPr="00267577">
        <w:rPr>
          <w:b/>
          <w:sz w:val="20"/>
          <w:szCs w:val="20"/>
        </w:rPr>
        <w:tab/>
      </w:r>
      <w:r w:rsidRPr="00267577">
        <w:rPr>
          <w:b/>
          <w:sz w:val="20"/>
          <w:szCs w:val="20"/>
        </w:rPr>
        <w:tab/>
      </w:r>
      <w:r w:rsidRPr="00267577">
        <w:rPr>
          <w:b/>
          <w:sz w:val="20"/>
          <w:szCs w:val="20"/>
        </w:rPr>
        <w:tab/>
      </w:r>
      <w:r w:rsidRPr="00267577">
        <w:rPr>
          <w:b/>
          <w:sz w:val="20"/>
          <w:szCs w:val="20"/>
        </w:rPr>
        <w:tab/>
      </w:r>
    </w:p>
    <w:tbl>
      <w:tblPr>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586"/>
        <w:gridCol w:w="772"/>
        <w:gridCol w:w="628"/>
        <w:gridCol w:w="928"/>
        <w:gridCol w:w="1160"/>
      </w:tblGrid>
      <w:tr w:rsidR="00B55B5B" w:rsidRPr="00267577" w:rsidTr="009471B2">
        <w:trPr>
          <w:trHeight w:val="26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55B5B" w:rsidRPr="00267577" w:rsidRDefault="00B55B5B" w:rsidP="00373372">
            <w:pPr>
              <w:rPr>
                <w:b/>
                <w:sz w:val="20"/>
                <w:szCs w:val="20"/>
              </w:rPr>
            </w:pPr>
            <w:r w:rsidRPr="00267577">
              <w:rPr>
                <w:b/>
                <w:sz w:val="20"/>
                <w:szCs w:val="20"/>
              </w:rPr>
              <w:t>SEMESTER</w:t>
            </w:r>
          </w:p>
          <w:p w:rsidR="00B55B5B" w:rsidRPr="00267577" w:rsidRDefault="00B55B5B" w:rsidP="00373372">
            <w:pPr>
              <w:rPr>
                <w:sz w:val="20"/>
                <w:szCs w:val="20"/>
              </w:rPr>
            </w:pPr>
          </w:p>
        </w:tc>
        <w:tc>
          <w:tcPr>
            <w:tcW w:w="5868" w:type="dxa"/>
            <w:gridSpan w:val="3"/>
            <w:tcBorders>
              <w:left w:val="single" w:sz="12" w:space="0" w:color="auto"/>
              <w:bottom w:val="single" w:sz="4" w:space="0" w:color="auto"/>
              <w:right w:val="single" w:sz="12" w:space="0" w:color="auto"/>
            </w:tcBorders>
            <w:vAlign w:val="center"/>
          </w:tcPr>
          <w:p w:rsidR="00B55B5B" w:rsidRPr="00267577" w:rsidRDefault="00B55B5B" w:rsidP="00373372">
            <w:pPr>
              <w:jc w:val="center"/>
              <w:rPr>
                <w:b/>
                <w:sz w:val="20"/>
                <w:szCs w:val="20"/>
              </w:rPr>
            </w:pPr>
            <w:r w:rsidRPr="00267577">
              <w:rPr>
                <w:b/>
                <w:sz w:val="20"/>
                <w:szCs w:val="20"/>
              </w:rPr>
              <w:t>WEEKLY CLASS HOURS</w:t>
            </w:r>
          </w:p>
        </w:tc>
        <w:tc>
          <w:tcPr>
            <w:tcW w:w="3017" w:type="dxa"/>
            <w:gridSpan w:val="4"/>
            <w:tcBorders>
              <w:left w:val="single" w:sz="12" w:space="0" w:color="auto"/>
              <w:bottom w:val="single" w:sz="4" w:space="0" w:color="auto"/>
            </w:tcBorders>
            <w:vAlign w:val="center"/>
          </w:tcPr>
          <w:p w:rsidR="00B55B5B" w:rsidRPr="00267577" w:rsidRDefault="00B55B5B" w:rsidP="00373372">
            <w:pPr>
              <w:jc w:val="center"/>
              <w:rPr>
                <w:b/>
                <w:sz w:val="20"/>
                <w:szCs w:val="20"/>
              </w:rPr>
            </w:pPr>
            <w:r w:rsidRPr="00267577">
              <w:rPr>
                <w:b/>
                <w:sz w:val="20"/>
                <w:szCs w:val="20"/>
              </w:rPr>
              <w:t>YOUR COURSE</w:t>
            </w:r>
          </w:p>
        </w:tc>
      </w:tr>
      <w:tr w:rsidR="00B55B5B" w:rsidRPr="00267577" w:rsidTr="009471B2">
        <w:trPr>
          <w:trHeight w:val="262"/>
        </w:trPr>
        <w:tc>
          <w:tcPr>
            <w:tcW w:w="0" w:type="auto"/>
            <w:vMerge/>
            <w:tcBorders>
              <w:top w:val="single" w:sz="4" w:space="0" w:color="auto"/>
              <w:left w:val="single" w:sz="12" w:space="0" w:color="auto"/>
              <w:bottom w:val="single" w:sz="4" w:space="0" w:color="auto"/>
              <w:right w:val="single" w:sz="12" w:space="0" w:color="auto"/>
            </w:tcBorders>
          </w:tcPr>
          <w:p w:rsidR="00B55B5B" w:rsidRPr="00267577" w:rsidRDefault="00B55B5B" w:rsidP="00373372">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B55B5B" w:rsidRPr="00267577" w:rsidRDefault="00B55B5B" w:rsidP="00373372">
            <w:pPr>
              <w:rPr>
                <w:b/>
                <w:sz w:val="20"/>
                <w:szCs w:val="20"/>
              </w:rPr>
            </w:pPr>
            <w:r w:rsidRPr="00267577">
              <w:rPr>
                <w:b/>
                <w:sz w:val="20"/>
                <w:szCs w:val="20"/>
              </w:rPr>
              <w:t>Theoretical</w:t>
            </w:r>
          </w:p>
        </w:tc>
        <w:tc>
          <w:tcPr>
            <w:tcW w:w="0" w:type="auto"/>
            <w:tcBorders>
              <w:top w:val="single" w:sz="4" w:space="0" w:color="auto"/>
              <w:left w:val="single" w:sz="4" w:space="0" w:color="auto"/>
              <w:bottom w:val="single" w:sz="4" w:space="0" w:color="auto"/>
            </w:tcBorders>
            <w:vAlign w:val="center"/>
          </w:tcPr>
          <w:p w:rsidR="00B55B5B" w:rsidRPr="00267577" w:rsidRDefault="00B55B5B" w:rsidP="00373372">
            <w:pPr>
              <w:rPr>
                <w:b/>
                <w:sz w:val="20"/>
                <w:szCs w:val="20"/>
              </w:rPr>
            </w:pPr>
            <w:r w:rsidRPr="00267577">
              <w:rPr>
                <w:b/>
                <w:sz w:val="20"/>
                <w:szCs w:val="20"/>
              </w:rPr>
              <w:t>APPLICATION</w:t>
            </w:r>
          </w:p>
        </w:tc>
        <w:tc>
          <w:tcPr>
            <w:tcW w:w="3057" w:type="dxa"/>
            <w:tcBorders>
              <w:top w:val="single" w:sz="4" w:space="0" w:color="auto"/>
              <w:bottom w:val="single" w:sz="4" w:space="0" w:color="auto"/>
              <w:right w:val="single" w:sz="12" w:space="0" w:color="auto"/>
            </w:tcBorders>
            <w:vAlign w:val="center"/>
          </w:tcPr>
          <w:p w:rsidR="00B55B5B" w:rsidRPr="00267577" w:rsidRDefault="00B55B5B" w:rsidP="00373372">
            <w:pPr>
              <w:ind w:left="-111" w:right="-108"/>
              <w:jc w:val="center"/>
              <w:rPr>
                <w:b/>
                <w:sz w:val="20"/>
                <w:szCs w:val="20"/>
              </w:rPr>
            </w:pPr>
            <w:r w:rsidRPr="00267577">
              <w:rPr>
                <w:b/>
                <w:sz w:val="20"/>
                <w:szCs w:val="20"/>
              </w:rPr>
              <w:t>Lab</w:t>
            </w:r>
          </w:p>
        </w:tc>
        <w:tc>
          <w:tcPr>
            <w:tcW w:w="0" w:type="auto"/>
            <w:tcBorders>
              <w:top w:val="single" w:sz="4" w:space="0" w:color="auto"/>
              <w:bottom w:val="single" w:sz="4" w:space="0" w:color="auto"/>
              <w:right w:val="single" w:sz="4" w:space="0" w:color="auto"/>
            </w:tcBorders>
            <w:vAlign w:val="center"/>
          </w:tcPr>
          <w:p w:rsidR="00B55B5B" w:rsidRPr="00267577" w:rsidRDefault="00B55B5B" w:rsidP="00373372">
            <w:pPr>
              <w:jc w:val="center"/>
              <w:rPr>
                <w:b/>
                <w:sz w:val="20"/>
                <w:szCs w:val="20"/>
              </w:rPr>
            </w:pPr>
            <w:r w:rsidRPr="00267577">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B55B5B" w:rsidRPr="00267577" w:rsidRDefault="00B55B5B" w:rsidP="00373372">
            <w:pPr>
              <w:ind w:left="-111" w:right="-108"/>
              <w:jc w:val="center"/>
              <w:rPr>
                <w:b/>
                <w:sz w:val="20"/>
                <w:szCs w:val="20"/>
              </w:rPr>
            </w:pPr>
            <w:r w:rsidRPr="00267577">
              <w:rPr>
                <w:b/>
                <w:sz w:val="20"/>
                <w:szCs w:val="20"/>
              </w:rPr>
              <w:t>ECTS</w:t>
            </w:r>
          </w:p>
        </w:tc>
        <w:tc>
          <w:tcPr>
            <w:tcW w:w="1617" w:type="dxa"/>
            <w:gridSpan w:val="2"/>
            <w:tcBorders>
              <w:top w:val="single" w:sz="4" w:space="0" w:color="auto"/>
              <w:left w:val="single" w:sz="4" w:space="0" w:color="auto"/>
              <w:bottom w:val="single" w:sz="4" w:space="0" w:color="auto"/>
            </w:tcBorders>
            <w:vAlign w:val="center"/>
          </w:tcPr>
          <w:p w:rsidR="00B55B5B" w:rsidRPr="00267577" w:rsidRDefault="00B55B5B" w:rsidP="00373372">
            <w:pPr>
              <w:jc w:val="center"/>
              <w:rPr>
                <w:b/>
                <w:sz w:val="20"/>
                <w:szCs w:val="20"/>
              </w:rPr>
            </w:pPr>
            <w:r w:rsidRPr="00267577">
              <w:rPr>
                <w:b/>
                <w:sz w:val="20"/>
                <w:szCs w:val="20"/>
              </w:rPr>
              <w:t>TYPE</w:t>
            </w:r>
          </w:p>
        </w:tc>
      </w:tr>
      <w:tr w:rsidR="00B55B5B" w:rsidRPr="00267577" w:rsidTr="009471B2">
        <w:trPr>
          <w:trHeight w:val="252"/>
        </w:trPr>
        <w:tc>
          <w:tcPr>
            <w:tcW w:w="0" w:type="auto"/>
            <w:tcBorders>
              <w:top w:val="single" w:sz="4" w:space="0" w:color="auto"/>
              <w:left w:val="single" w:sz="12" w:space="0" w:color="auto"/>
              <w:bottom w:val="single" w:sz="12" w:space="0" w:color="auto"/>
              <w:right w:val="single" w:sz="12" w:space="0" w:color="auto"/>
            </w:tcBorders>
            <w:vAlign w:val="center"/>
          </w:tcPr>
          <w:p w:rsidR="00B55B5B" w:rsidRPr="00267577" w:rsidRDefault="00B55B5B" w:rsidP="00373372">
            <w:pPr>
              <w:rPr>
                <w:sz w:val="20"/>
                <w:szCs w:val="20"/>
              </w:rPr>
            </w:pPr>
            <w:r w:rsidRPr="00267577">
              <w:rPr>
                <w:sz w:val="20"/>
                <w:szCs w:val="20"/>
              </w:rPr>
              <w:t xml:space="preserve">Spring </w:t>
            </w:r>
          </w:p>
          <w:p w:rsidR="00B55B5B" w:rsidRPr="00267577" w:rsidRDefault="00B55B5B" w:rsidP="00373372">
            <w:pPr>
              <w:rPr>
                <w:sz w:val="20"/>
                <w:szCs w:val="20"/>
              </w:rPr>
            </w:pPr>
          </w:p>
        </w:tc>
        <w:tc>
          <w:tcPr>
            <w:tcW w:w="0" w:type="auto"/>
            <w:tcBorders>
              <w:top w:val="single" w:sz="4" w:space="0" w:color="auto"/>
              <w:left w:val="single" w:sz="12" w:space="0" w:color="auto"/>
              <w:bottom w:val="single" w:sz="12" w:space="0" w:color="auto"/>
              <w:right w:val="single" w:sz="4" w:space="0" w:color="auto"/>
            </w:tcBorders>
            <w:vAlign w:val="center"/>
          </w:tcPr>
          <w:p w:rsidR="00B55B5B" w:rsidRPr="00267577" w:rsidRDefault="00B55B5B" w:rsidP="00373372">
            <w:pPr>
              <w:jc w:val="center"/>
              <w:rPr>
                <w:sz w:val="20"/>
                <w:szCs w:val="20"/>
              </w:rPr>
            </w:pPr>
            <w:r w:rsidRPr="00267577">
              <w:rPr>
                <w:sz w:val="20"/>
                <w:szCs w:val="20"/>
              </w:rPr>
              <w:t>3</w:t>
            </w:r>
          </w:p>
        </w:tc>
        <w:tc>
          <w:tcPr>
            <w:tcW w:w="0" w:type="auto"/>
            <w:tcBorders>
              <w:top w:val="single" w:sz="4" w:space="0" w:color="auto"/>
              <w:left w:val="single" w:sz="4" w:space="0" w:color="auto"/>
              <w:bottom w:val="single" w:sz="12" w:space="0" w:color="auto"/>
            </w:tcBorders>
            <w:vAlign w:val="center"/>
          </w:tcPr>
          <w:p w:rsidR="00B55B5B" w:rsidRPr="00267577" w:rsidRDefault="00B55B5B" w:rsidP="00373372">
            <w:pPr>
              <w:jc w:val="center"/>
              <w:rPr>
                <w:sz w:val="20"/>
                <w:szCs w:val="20"/>
              </w:rPr>
            </w:pPr>
            <w:r w:rsidRPr="00267577">
              <w:rPr>
                <w:sz w:val="20"/>
                <w:szCs w:val="20"/>
              </w:rPr>
              <w:t>1</w:t>
            </w:r>
          </w:p>
        </w:tc>
        <w:tc>
          <w:tcPr>
            <w:tcW w:w="3057" w:type="dxa"/>
            <w:tcBorders>
              <w:top w:val="single" w:sz="4" w:space="0" w:color="auto"/>
              <w:bottom w:val="single" w:sz="12" w:space="0" w:color="auto"/>
              <w:right w:val="single" w:sz="12" w:space="0" w:color="auto"/>
            </w:tcBorders>
            <w:shd w:val="clear" w:color="auto" w:fill="auto"/>
            <w:vAlign w:val="center"/>
          </w:tcPr>
          <w:p w:rsidR="00B55B5B" w:rsidRPr="00267577" w:rsidRDefault="00B55B5B" w:rsidP="00373372">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B55B5B" w:rsidRPr="00267577" w:rsidRDefault="00B55B5B" w:rsidP="00373372">
            <w:pPr>
              <w:jc w:val="center"/>
              <w:rPr>
                <w:sz w:val="20"/>
                <w:szCs w:val="20"/>
              </w:rPr>
            </w:pPr>
            <w:r w:rsidRPr="00267577">
              <w:rPr>
                <w:sz w:val="20"/>
                <w:szCs w:val="20"/>
              </w:rPr>
              <w:t>3.5</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55B5B" w:rsidRPr="00267577" w:rsidRDefault="000E32AA" w:rsidP="00373372">
            <w:pPr>
              <w:jc w:val="center"/>
              <w:rPr>
                <w:sz w:val="20"/>
                <w:szCs w:val="20"/>
              </w:rPr>
            </w:pPr>
            <w:r w:rsidRPr="002D1A86">
              <w:rPr>
                <w:color w:val="000000"/>
                <w:sz w:val="20"/>
                <w:szCs w:val="20"/>
              </w:rPr>
              <w:t>7.5</w:t>
            </w:r>
          </w:p>
        </w:tc>
        <w:tc>
          <w:tcPr>
            <w:tcW w:w="1617" w:type="dxa"/>
            <w:gridSpan w:val="2"/>
            <w:tcBorders>
              <w:top w:val="single" w:sz="4" w:space="0" w:color="auto"/>
              <w:left w:val="single" w:sz="4" w:space="0" w:color="auto"/>
              <w:bottom w:val="single" w:sz="12" w:space="0" w:color="auto"/>
            </w:tcBorders>
            <w:vAlign w:val="center"/>
          </w:tcPr>
          <w:p w:rsidR="00B55B5B" w:rsidRPr="00267577" w:rsidRDefault="00B55B5B" w:rsidP="00373372">
            <w:pPr>
              <w:jc w:val="center"/>
              <w:rPr>
                <w:sz w:val="20"/>
                <w:szCs w:val="20"/>
                <w:vertAlign w:val="superscript"/>
              </w:rPr>
            </w:pPr>
            <w:r w:rsidRPr="00267577">
              <w:rPr>
                <w:sz w:val="20"/>
                <w:szCs w:val="20"/>
                <w:vertAlign w:val="superscript"/>
              </w:rPr>
              <w:t xml:space="preserve">MANDATORY </w:t>
            </w:r>
          </w:p>
          <w:p w:rsidR="00B55B5B" w:rsidRPr="00267577" w:rsidRDefault="00B55B5B" w:rsidP="00373372">
            <w:pPr>
              <w:rPr>
                <w:sz w:val="20"/>
                <w:szCs w:val="20"/>
                <w:vertAlign w:val="superscript"/>
              </w:rPr>
            </w:pPr>
            <w:r w:rsidRPr="00267577">
              <w:rPr>
                <w:b/>
                <w:sz w:val="20"/>
                <w:szCs w:val="20"/>
              </w:rPr>
              <w:t xml:space="preserve">               </w:t>
            </w:r>
          </w:p>
        </w:tc>
      </w:tr>
      <w:tr w:rsidR="00B55B5B" w:rsidRPr="00267577" w:rsidTr="009471B2">
        <w:tblPrEx>
          <w:tblBorders>
            <w:insideH w:val="single" w:sz="6" w:space="0" w:color="auto"/>
            <w:insideV w:val="single" w:sz="6" w:space="0" w:color="auto"/>
          </w:tblBorders>
        </w:tblPrEx>
        <w:trPr>
          <w:trHeight w:val="234"/>
        </w:trPr>
        <w:tc>
          <w:tcPr>
            <w:tcW w:w="10191" w:type="dxa"/>
            <w:gridSpan w:val="8"/>
            <w:tcBorders>
              <w:top w:val="single" w:sz="12" w:space="0" w:color="auto"/>
              <w:left w:val="nil"/>
              <w:bottom w:val="single" w:sz="12" w:space="0" w:color="auto"/>
              <w:right w:val="nil"/>
            </w:tcBorders>
            <w:vAlign w:val="center"/>
          </w:tcPr>
          <w:p w:rsidR="00B55B5B" w:rsidRPr="00267577" w:rsidRDefault="00B55B5B" w:rsidP="00373372">
            <w:pPr>
              <w:jc w:val="center"/>
              <w:rPr>
                <w:b/>
                <w:sz w:val="20"/>
                <w:szCs w:val="20"/>
              </w:rPr>
            </w:pPr>
          </w:p>
        </w:tc>
      </w:tr>
      <w:tr w:rsidR="00B55B5B" w:rsidRPr="00267577" w:rsidTr="009471B2">
        <w:trPr>
          <w:trHeight w:val="223"/>
        </w:trPr>
        <w:tc>
          <w:tcPr>
            <w:tcW w:w="10191" w:type="dxa"/>
            <w:gridSpan w:val="8"/>
            <w:tcBorders>
              <w:top w:val="single" w:sz="12" w:space="0" w:color="auto"/>
              <w:left w:val="single" w:sz="12" w:space="0" w:color="auto"/>
              <w:bottom w:val="single" w:sz="12" w:space="0" w:color="auto"/>
              <w:right w:val="single" w:sz="12" w:space="0" w:color="auto"/>
            </w:tcBorders>
            <w:vAlign w:val="center"/>
          </w:tcPr>
          <w:p w:rsidR="00B55B5B" w:rsidRPr="00267577" w:rsidRDefault="00B55B5B" w:rsidP="00373372">
            <w:pPr>
              <w:jc w:val="center"/>
              <w:rPr>
                <w:b/>
                <w:sz w:val="20"/>
                <w:szCs w:val="20"/>
              </w:rPr>
            </w:pPr>
            <w:r w:rsidRPr="00267577">
              <w:rPr>
                <w:b/>
                <w:sz w:val="20"/>
                <w:szCs w:val="20"/>
              </w:rPr>
              <w:t>EVALUATION CRITERIA</w:t>
            </w:r>
          </w:p>
        </w:tc>
      </w:tr>
      <w:tr w:rsidR="00A019A1" w:rsidRPr="00267577" w:rsidTr="009471B2">
        <w:trPr>
          <w:trHeight w:val="145"/>
        </w:trPr>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A300C4">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A019A1" w:rsidRPr="00B6587E" w:rsidRDefault="00A019A1" w:rsidP="00A019A1">
            <w:pPr>
              <w:rPr>
                <w:b/>
                <w:sz w:val="20"/>
                <w:szCs w:val="20"/>
              </w:rPr>
            </w:pPr>
            <w:r w:rsidRPr="00B6587E">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A019A1" w:rsidRPr="00B6587E" w:rsidRDefault="00A019A1" w:rsidP="00A019A1">
            <w:pPr>
              <w:rPr>
                <w:b/>
                <w:sz w:val="20"/>
                <w:szCs w:val="20"/>
              </w:rPr>
            </w:pPr>
            <w:r w:rsidRPr="00B6587E">
              <w:rPr>
                <w:b/>
                <w:sz w:val="20"/>
                <w:szCs w:val="20"/>
              </w:rPr>
              <w:t>Number</w:t>
            </w:r>
          </w:p>
        </w:tc>
        <w:tc>
          <w:tcPr>
            <w:tcW w:w="689" w:type="dxa"/>
            <w:tcBorders>
              <w:top w:val="single" w:sz="12" w:space="0" w:color="auto"/>
              <w:left w:val="single" w:sz="8" w:space="0" w:color="auto"/>
              <w:bottom w:val="single" w:sz="8" w:space="0" w:color="auto"/>
              <w:right w:val="single" w:sz="12" w:space="0" w:color="auto"/>
            </w:tcBorders>
            <w:vAlign w:val="center"/>
          </w:tcPr>
          <w:p w:rsidR="00A019A1" w:rsidRPr="00B6587E" w:rsidRDefault="00A019A1" w:rsidP="00A019A1">
            <w:pPr>
              <w:rPr>
                <w:b/>
                <w:sz w:val="20"/>
                <w:szCs w:val="20"/>
              </w:rPr>
            </w:pPr>
            <w:r w:rsidRPr="00B6587E">
              <w:rPr>
                <w:b/>
                <w:sz w:val="20"/>
                <w:szCs w:val="20"/>
              </w:rPr>
              <w:t>Percentage (%)</w:t>
            </w:r>
          </w:p>
        </w:tc>
      </w:tr>
      <w:tr w:rsidR="00A019A1" w:rsidRPr="00267577" w:rsidTr="009471B2">
        <w:trPr>
          <w:trHeight w:val="99"/>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267577" w:rsidRDefault="00A019A1" w:rsidP="00A019A1">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A019A1" w:rsidRPr="00267577" w:rsidRDefault="00A019A1" w:rsidP="00A019A1">
            <w:pPr>
              <w:rPr>
                <w:sz w:val="20"/>
                <w:szCs w:val="20"/>
              </w:rPr>
            </w:pPr>
            <w:r w:rsidRPr="003869BA">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A019A1" w:rsidRPr="00267577" w:rsidRDefault="00A019A1" w:rsidP="00A019A1">
            <w:pPr>
              <w:jc w:val="center"/>
              <w:rPr>
                <w:bCs/>
                <w:sz w:val="20"/>
                <w:szCs w:val="20"/>
              </w:rPr>
            </w:pPr>
            <w:r w:rsidRPr="003869BA">
              <w:rPr>
                <w:b/>
                <w:sz w:val="20"/>
                <w:szCs w:val="20"/>
              </w:rPr>
              <w:t>1</w:t>
            </w:r>
          </w:p>
        </w:tc>
        <w:tc>
          <w:tcPr>
            <w:tcW w:w="689" w:type="dxa"/>
            <w:tcBorders>
              <w:top w:val="single" w:sz="8" w:space="0" w:color="auto"/>
              <w:left w:val="single" w:sz="8" w:space="0" w:color="auto"/>
              <w:bottom w:val="single" w:sz="4" w:space="0" w:color="auto"/>
              <w:right w:val="single" w:sz="12" w:space="0" w:color="auto"/>
            </w:tcBorders>
            <w:shd w:val="clear" w:color="auto" w:fill="auto"/>
          </w:tcPr>
          <w:p w:rsidR="00A019A1" w:rsidRPr="00267577" w:rsidRDefault="00A019A1" w:rsidP="00A019A1">
            <w:pPr>
              <w:jc w:val="center"/>
              <w:rPr>
                <w:bCs/>
                <w:sz w:val="20"/>
                <w:szCs w:val="20"/>
              </w:rPr>
            </w:pPr>
            <w:r w:rsidRPr="003869BA">
              <w:rPr>
                <w:b/>
                <w:sz w:val="20"/>
                <w:szCs w:val="20"/>
              </w:rPr>
              <w:t>50</w:t>
            </w:r>
          </w:p>
        </w:tc>
      </w:tr>
      <w:tr w:rsidR="00A019A1" w:rsidRPr="00267577" w:rsidTr="009471B2">
        <w:trPr>
          <w:trHeight w:val="99"/>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267577" w:rsidRDefault="00A019A1" w:rsidP="00A019A1">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019A1" w:rsidRPr="00267577" w:rsidRDefault="00A019A1" w:rsidP="00A019A1">
            <w:pPr>
              <w:rPr>
                <w:sz w:val="20"/>
                <w:szCs w:val="20"/>
              </w:rPr>
            </w:pPr>
            <w:r w:rsidRPr="003869BA">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A019A1" w:rsidRPr="00267577" w:rsidRDefault="00A019A1" w:rsidP="00A019A1">
            <w:pPr>
              <w:jc w:val="center"/>
              <w:rPr>
                <w:sz w:val="20"/>
                <w:szCs w:val="20"/>
              </w:rPr>
            </w:pPr>
          </w:p>
        </w:tc>
        <w:tc>
          <w:tcPr>
            <w:tcW w:w="689" w:type="dxa"/>
            <w:tcBorders>
              <w:top w:val="single" w:sz="4" w:space="0" w:color="auto"/>
              <w:left w:val="single" w:sz="8" w:space="0" w:color="auto"/>
              <w:bottom w:val="single" w:sz="4" w:space="0" w:color="auto"/>
              <w:right w:val="single" w:sz="12" w:space="0" w:color="auto"/>
            </w:tcBorders>
            <w:shd w:val="clear" w:color="auto" w:fill="auto"/>
          </w:tcPr>
          <w:p w:rsidR="00A019A1" w:rsidRPr="00267577" w:rsidRDefault="00A019A1" w:rsidP="00A019A1">
            <w:pPr>
              <w:jc w:val="center"/>
              <w:rPr>
                <w:sz w:val="20"/>
                <w:szCs w:val="20"/>
                <w:highlight w:val="yellow"/>
              </w:rPr>
            </w:pPr>
          </w:p>
        </w:tc>
      </w:tr>
      <w:tr w:rsidR="00A019A1" w:rsidRPr="00267577" w:rsidTr="009471B2">
        <w:trPr>
          <w:trHeight w:val="99"/>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267577" w:rsidRDefault="00A019A1" w:rsidP="00A019A1">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019A1" w:rsidRPr="00267577" w:rsidRDefault="00A019A1" w:rsidP="00A019A1">
            <w:pPr>
              <w:rPr>
                <w:sz w:val="20"/>
                <w:szCs w:val="20"/>
              </w:rPr>
            </w:pPr>
            <w:r w:rsidRPr="003869BA">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A019A1" w:rsidRPr="00267577" w:rsidRDefault="00A019A1" w:rsidP="00A019A1">
            <w:pPr>
              <w:rPr>
                <w:sz w:val="20"/>
                <w:szCs w:val="20"/>
              </w:rPr>
            </w:pPr>
          </w:p>
        </w:tc>
        <w:tc>
          <w:tcPr>
            <w:tcW w:w="689" w:type="dxa"/>
            <w:tcBorders>
              <w:top w:val="single" w:sz="4" w:space="0" w:color="auto"/>
              <w:left w:val="single" w:sz="8" w:space="0" w:color="auto"/>
              <w:bottom w:val="single" w:sz="4" w:space="0" w:color="auto"/>
              <w:right w:val="single" w:sz="12" w:space="0" w:color="auto"/>
            </w:tcBorders>
          </w:tcPr>
          <w:p w:rsidR="00A019A1" w:rsidRPr="00267577" w:rsidRDefault="00A019A1" w:rsidP="00A019A1">
            <w:pPr>
              <w:jc w:val="center"/>
              <w:rPr>
                <w:sz w:val="20"/>
                <w:szCs w:val="20"/>
              </w:rPr>
            </w:pPr>
          </w:p>
        </w:tc>
      </w:tr>
      <w:tr w:rsidR="00A019A1" w:rsidRPr="00267577" w:rsidTr="009471B2">
        <w:trPr>
          <w:trHeight w:val="99"/>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267577" w:rsidRDefault="00A019A1" w:rsidP="00A019A1">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019A1" w:rsidRPr="00267577" w:rsidRDefault="00A019A1" w:rsidP="00A019A1">
            <w:pPr>
              <w:rPr>
                <w:sz w:val="20"/>
                <w:szCs w:val="20"/>
              </w:rPr>
            </w:pPr>
            <w:r w:rsidRPr="003869BA">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A019A1" w:rsidRPr="00267577" w:rsidRDefault="00A019A1" w:rsidP="00A019A1">
            <w:pPr>
              <w:jc w:val="center"/>
              <w:rPr>
                <w:bCs/>
                <w:sz w:val="20"/>
                <w:szCs w:val="20"/>
              </w:rPr>
            </w:pPr>
          </w:p>
        </w:tc>
        <w:tc>
          <w:tcPr>
            <w:tcW w:w="689" w:type="dxa"/>
            <w:tcBorders>
              <w:top w:val="single" w:sz="4" w:space="0" w:color="auto"/>
              <w:left w:val="single" w:sz="8" w:space="0" w:color="auto"/>
              <w:bottom w:val="single" w:sz="4" w:space="0" w:color="auto"/>
              <w:right w:val="single" w:sz="12" w:space="0" w:color="auto"/>
            </w:tcBorders>
          </w:tcPr>
          <w:p w:rsidR="00A019A1" w:rsidRPr="00267577" w:rsidRDefault="00A019A1" w:rsidP="00A019A1">
            <w:pPr>
              <w:jc w:val="center"/>
              <w:rPr>
                <w:bCs/>
                <w:sz w:val="20"/>
                <w:szCs w:val="20"/>
              </w:rPr>
            </w:pPr>
          </w:p>
        </w:tc>
      </w:tr>
      <w:tr w:rsidR="00A019A1" w:rsidRPr="00267577" w:rsidTr="009471B2">
        <w:trPr>
          <w:trHeight w:val="99"/>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267577" w:rsidRDefault="00A019A1" w:rsidP="00A019A1">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A019A1" w:rsidRPr="00267577" w:rsidRDefault="00A019A1" w:rsidP="00A019A1">
            <w:pPr>
              <w:rPr>
                <w:sz w:val="20"/>
                <w:szCs w:val="20"/>
              </w:rPr>
            </w:pPr>
            <w:r w:rsidRPr="003869BA">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A019A1" w:rsidRPr="00267577" w:rsidRDefault="00A019A1" w:rsidP="00A019A1">
            <w:pPr>
              <w:jc w:val="center"/>
              <w:rPr>
                <w:sz w:val="20"/>
                <w:szCs w:val="20"/>
              </w:rPr>
            </w:pPr>
          </w:p>
        </w:tc>
        <w:tc>
          <w:tcPr>
            <w:tcW w:w="689" w:type="dxa"/>
            <w:tcBorders>
              <w:top w:val="single" w:sz="4" w:space="0" w:color="auto"/>
              <w:left w:val="single" w:sz="8" w:space="0" w:color="auto"/>
              <w:bottom w:val="single" w:sz="8" w:space="0" w:color="auto"/>
              <w:right w:val="single" w:sz="12" w:space="0" w:color="auto"/>
            </w:tcBorders>
          </w:tcPr>
          <w:p w:rsidR="00A019A1" w:rsidRPr="00267577" w:rsidRDefault="00A019A1" w:rsidP="00A019A1">
            <w:pPr>
              <w:jc w:val="center"/>
              <w:rPr>
                <w:sz w:val="20"/>
                <w:szCs w:val="20"/>
                <w:highlight w:val="yellow"/>
              </w:rPr>
            </w:pPr>
          </w:p>
        </w:tc>
      </w:tr>
      <w:tr w:rsidR="00A019A1" w:rsidRPr="00267577" w:rsidTr="009471B2">
        <w:trPr>
          <w:trHeight w:val="99"/>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267577" w:rsidRDefault="00A019A1" w:rsidP="00A019A1">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A019A1" w:rsidRPr="00267577" w:rsidRDefault="00A019A1" w:rsidP="00A019A1">
            <w:pPr>
              <w:rPr>
                <w:sz w:val="20"/>
                <w:szCs w:val="20"/>
              </w:rPr>
            </w:pPr>
            <w:r w:rsidRPr="003869BA">
              <w:rPr>
                <w:sz w:val="20"/>
                <w:szCs w:val="20"/>
              </w:rPr>
              <w:t>Other (………)</w:t>
            </w:r>
          </w:p>
        </w:tc>
        <w:tc>
          <w:tcPr>
            <w:tcW w:w="0" w:type="auto"/>
            <w:tcBorders>
              <w:top w:val="single" w:sz="8" w:space="0" w:color="auto"/>
              <w:left w:val="single" w:sz="4" w:space="0" w:color="auto"/>
              <w:bottom w:val="single" w:sz="8" w:space="0" w:color="auto"/>
              <w:right w:val="single" w:sz="8" w:space="0" w:color="auto"/>
            </w:tcBorders>
          </w:tcPr>
          <w:p w:rsidR="00A019A1" w:rsidRPr="00267577" w:rsidRDefault="00A019A1" w:rsidP="00A019A1">
            <w:pPr>
              <w:jc w:val="center"/>
              <w:rPr>
                <w:sz w:val="20"/>
                <w:szCs w:val="20"/>
              </w:rPr>
            </w:pPr>
          </w:p>
        </w:tc>
        <w:tc>
          <w:tcPr>
            <w:tcW w:w="689" w:type="dxa"/>
            <w:tcBorders>
              <w:top w:val="single" w:sz="8" w:space="0" w:color="auto"/>
              <w:left w:val="single" w:sz="8" w:space="0" w:color="auto"/>
              <w:bottom w:val="single" w:sz="8" w:space="0" w:color="auto"/>
              <w:right w:val="single" w:sz="12" w:space="0" w:color="auto"/>
            </w:tcBorders>
          </w:tcPr>
          <w:p w:rsidR="00A019A1" w:rsidRPr="00267577" w:rsidRDefault="00A019A1" w:rsidP="00A019A1">
            <w:pPr>
              <w:jc w:val="center"/>
              <w:rPr>
                <w:sz w:val="20"/>
                <w:szCs w:val="20"/>
              </w:rPr>
            </w:pPr>
          </w:p>
        </w:tc>
      </w:tr>
      <w:tr w:rsidR="00A019A1" w:rsidRPr="00267577" w:rsidTr="009471B2">
        <w:trPr>
          <w:trHeight w:val="99"/>
        </w:trPr>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267577" w:rsidRDefault="00A019A1" w:rsidP="00A019A1">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A019A1" w:rsidRPr="00267577" w:rsidRDefault="00A019A1" w:rsidP="00A019A1">
            <w:pPr>
              <w:rPr>
                <w:sz w:val="20"/>
                <w:szCs w:val="20"/>
              </w:rPr>
            </w:pPr>
            <w:r w:rsidRPr="003869BA">
              <w:rPr>
                <w:b/>
                <w:sz w:val="20"/>
                <w:szCs w:val="20"/>
              </w:rPr>
              <w:t>Final Exam</w:t>
            </w:r>
          </w:p>
        </w:tc>
        <w:tc>
          <w:tcPr>
            <w:tcW w:w="689" w:type="dxa"/>
            <w:tcBorders>
              <w:top w:val="single" w:sz="8" w:space="0" w:color="auto"/>
              <w:left w:val="single" w:sz="8" w:space="0" w:color="auto"/>
              <w:bottom w:val="single" w:sz="12" w:space="0" w:color="auto"/>
              <w:right w:val="single" w:sz="12" w:space="0" w:color="auto"/>
            </w:tcBorders>
          </w:tcPr>
          <w:p w:rsidR="00A019A1" w:rsidRPr="00267577" w:rsidRDefault="00A019A1" w:rsidP="00A019A1">
            <w:pPr>
              <w:jc w:val="center"/>
              <w:rPr>
                <w:sz w:val="20"/>
                <w:szCs w:val="20"/>
              </w:rPr>
            </w:pPr>
            <w:r w:rsidRPr="0069748B">
              <w:rPr>
                <w:b/>
                <w:sz w:val="20"/>
                <w:szCs w:val="20"/>
              </w:rPr>
              <w:t>50</w:t>
            </w:r>
          </w:p>
        </w:tc>
      </w:tr>
      <w:tr w:rsidR="00A019A1" w:rsidRPr="00267577" w:rsidTr="009471B2">
        <w:trPr>
          <w:trHeight w:val="30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019A1" w:rsidRDefault="00A019A1" w:rsidP="00A019A1">
            <w:pPr>
              <w:jc w:val="center"/>
              <w:rPr>
                <w:b/>
                <w:sz w:val="20"/>
                <w:szCs w:val="20"/>
                <w:lang w:val="en-US"/>
              </w:rPr>
            </w:pPr>
          </w:p>
          <w:p w:rsidR="00A019A1" w:rsidRPr="00BA0258" w:rsidRDefault="00A019A1" w:rsidP="00A019A1">
            <w:pPr>
              <w:jc w:val="center"/>
              <w:rPr>
                <w:b/>
                <w:sz w:val="20"/>
                <w:szCs w:val="20"/>
              </w:rPr>
            </w:pPr>
            <w:r w:rsidRPr="00811F91">
              <w:rPr>
                <w:b/>
                <w:sz w:val="20"/>
                <w:szCs w:val="20"/>
                <w:lang w:val="en-US"/>
              </w:rPr>
              <w:t>PREREQUISITE(S)</w:t>
            </w:r>
          </w:p>
        </w:tc>
        <w:tc>
          <w:tcPr>
            <w:tcW w:w="6074" w:type="dxa"/>
            <w:gridSpan w:val="5"/>
            <w:tcBorders>
              <w:top w:val="single" w:sz="12" w:space="0" w:color="auto"/>
              <w:left w:val="single" w:sz="12" w:space="0" w:color="auto"/>
              <w:bottom w:val="single" w:sz="12" w:space="0" w:color="auto"/>
              <w:right w:val="single" w:sz="12" w:space="0" w:color="auto"/>
            </w:tcBorders>
            <w:vAlign w:val="center"/>
          </w:tcPr>
          <w:p w:rsidR="00A019A1" w:rsidRPr="00267577" w:rsidRDefault="00A019A1" w:rsidP="00A019A1">
            <w:pPr>
              <w:jc w:val="both"/>
              <w:rPr>
                <w:sz w:val="20"/>
                <w:szCs w:val="20"/>
              </w:rPr>
            </w:pPr>
            <w:r w:rsidRPr="00267577">
              <w:rPr>
                <w:sz w:val="20"/>
                <w:szCs w:val="20"/>
              </w:rPr>
              <w:t>--</w:t>
            </w:r>
          </w:p>
        </w:tc>
      </w:tr>
      <w:tr w:rsidR="00A019A1" w:rsidRPr="00267577" w:rsidTr="009471B2">
        <w:trPr>
          <w:trHeight w:val="30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A300C4">
              <w:rPr>
                <w:b/>
                <w:sz w:val="20"/>
                <w:szCs w:val="20"/>
                <w:lang w:val="en-US"/>
              </w:rPr>
              <w:t>SHORT</w:t>
            </w:r>
            <w:r>
              <w:rPr>
                <w:b/>
                <w:sz w:val="20"/>
                <w:szCs w:val="20"/>
                <w:lang w:val="en-US"/>
              </w:rPr>
              <w:t xml:space="preserve"> </w:t>
            </w:r>
            <w:r w:rsidRPr="00811F91">
              <w:rPr>
                <w:b/>
                <w:sz w:val="20"/>
                <w:szCs w:val="20"/>
                <w:lang w:val="en-US"/>
              </w:rPr>
              <w:t>COURSE CONTENT</w:t>
            </w:r>
          </w:p>
        </w:tc>
        <w:tc>
          <w:tcPr>
            <w:tcW w:w="6074" w:type="dxa"/>
            <w:gridSpan w:val="5"/>
            <w:tcBorders>
              <w:top w:val="single" w:sz="12" w:space="0" w:color="auto"/>
              <w:left w:val="single" w:sz="12" w:space="0" w:color="auto"/>
              <w:bottom w:val="single" w:sz="12" w:space="0" w:color="auto"/>
              <w:right w:val="single" w:sz="12" w:space="0" w:color="auto"/>
            </w:tcBorders>
          </w:tcPr>
          <w:p w:rsidR="00A019A1" w:rsidRPr="00267577" w:rsidRDefault="00A019A1" w:rsidP="00A019A1">
            <w:pPr>
              <w:rPr>
                <w:bCs/>
                <w:sz w:val="20"/>
                <w:szCs w:val="20"/>
              </w:rPr>
            </w:pPr>
            <w:r w:rsidRPr="00267577">
              <w:rPr>
                <w:sz w:val="20"/>
                <w:szCs w:val="20"/>
              </w:rPr>
              <w:t xml:space="preserve">biochemical and molecular techniques and brain imaging techniques used in experimental research in the field of neuroscience and </w:t>
            </w:r>
            <w:r w:rsidRPr="00267577">
              <w:rPr>
                <w:bCs/>
                <w:sz w:val="20"/>
                <w:szCs w:val="20"/>
              </w:rPr>
              <w:t>providing information about tests and data analysis methods used in the diagnosis and follow-up of neuropsychiatric diseases.</w:t>
            </w:r>
          </w:p>
        </w:tc>
      </w:tr>
      <w:tr w:rsidR="00A019A1" w:rsidRPr="00267577" w:rsidTr="009471B2">
        <w:trPr>
          <w:trHeight w:val="293"/>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811F91">
              <w:rPr>
                <w:b/>
                <w:sz w:val="20"/>
                <w:szCs w:val="20"/>
                <w:lang w:val="en-US"/>
              </w:rPr>
              <w:t>COURSE AIMS</w:t>
            </w:r>
          </w:p>
        </w:tc>
        <w:tc>
          <w:tcPr>
            <w:tcW w:w="6074" w:type="dxa"/>
            <w:gridSpan w:val="5"/>
            <w:tcBorders>
              <w:top w:val="single" w:sz="12" w:space="0" w:color="auto"/>
              <w:left w:val="single" w:sz="12" w:space="0" w:color="auto"/>
              <w:bottom w:val="single" w:sz="12" w:space="0" w:color="auto"/>
              <w:right w:val="single" w:sz="12" w:space="0" w:color="auto"/>
            </w:tcBorders>
          </w:tcPr>
          <w:p w:rsidR="00A019A1" w:rsidRPr="00267577" w:rsidRDefault="00A019A1" w:rsidP="00A019A1">
            <w:pPr>
              <w:rPr>
                <w:bCs/>
                <w:sz w:val="20"/>
                <w:szCs w:val="20"/>
              </w:rPr>
            </w:pPr>
            <w:r w:rsidRPr="00267577">
              <w:rPr>
                <w:rStyle w:val="hps"/>
                <w:sz w:val="20"/>
                <w:szCs w:val="20"/>
              </w:rPr>
              <w:t>To ensure that students studying at a postgraduate level in the field of neuroscience are informed about the methods they may encounter while following current literature and are able to better interpret research results.</w:t>
            </w:r>
          </w:p>
        </w:tc>
      </w:tr>
      <w:tr w:rsidR="00A019A1" w:rsidRPr="00267577" w:rsidTr="009471B2">
        <w:trPr>
          <w:trHeight w:val="35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019A1" w:rsidRPr="0082328C" w:rsidRDefault="00A019A1" w:rsidP="00A019A1">
            <w:pPr>
              <w:jc w:val="center"/>
              <w:rPr>
                <w:b/>
                <w:sz w:val="20"/>
                <w:szCs w:val="20"/>
              </w:rPr>
            </w:pPr>
            <w:r w:rsidRPr="00A300C4">
              <w:rPr>
                <w:b/>
                <w:sz w:val="20"/>
                <w:szCs w:val="20"/>
                <w:lang w:val="en-US"/>
              </w:rPr>
              <w:t>COURSE  CONTRBUTION TO THE PROFESSIOAL EDUCATION OBJECTIVES</w:t>
            </w:r>
          </w:p>
        </w:tc>
        <w:tc>
          <w:tcPr>
            <w:tcW w:w="6074" w:type="dxa"/>
            <w:gridSpan w:val="5"/>
            <w:tcBorders>
              <w:top w:val="single" w:sz="12" w:space="0" w:color="auto"/>
              <w:left w:val="single" w:sz="12" w:space="0" w:color="auto"/>
              <w:bottom w:val="single" w:sz="12" w:space="0" w:color="auto"/>
              <w:right w:val="single" w:sz="12" w:space="0" w:color="auto"/>
            </w:tcBorders>
          </w:tcPr>
          <w:p w:rsidR="00A019A1" w:rsidRPr="00267577" w:rsidRDefault="00A019A1" w:rsidP="00A019A1">
            <w:pPr>
              <w:rPr>
                <w:bCs/>
                <w:sz w:val="20"/>
                <w:szCs w:val="20"/>
              </w:rPr>
            </w:pPr>
            <w:r w:rsidRPr="00267577">
              <w:rPr>
                <w:rStyle w:val="hps"/>
                <w:sz w:val="20"/>
                <w:szCs w:val="20"/>
              </w:rPr>
              <w:t>The aim is for students to understand and interpret research techniques used in current literature and to apply these techniques to the extent that available laboratory facilities allow.</w:t>
            </w:r>
          </w:p>
        </w:tc>
      </w:tr>
      <w:tr w:rsidR="00A019A1" w:rsidRPr="00267577" w:rsidTr="009471B2">
        <w:trPr>
          <w:trHeight w:val="371"/>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019A1" w:rsidRPr="0082328C" w:rsidRDefault="00A019A1" w:rsidP="00A019A1">
            <w:pPr>
              <w:jc w:val="center"/>
              <w:rPr>
                <w:b/>
                <w:sz w:val="20"/>
                <w:szCs w:val="20"/>
              </w:rPr>
            </w:pPr>
            <w:r w:rsidRPr="00A300C4">
              <w:rPr>
                <w:b/>
                <w:sz w:val="20"/>
                <w:szCs w:val="20"/>
                <w:lang w:val="en-US"/>
              </w:rPr>
              <w:t>LE</w:t>
            </w:r>
            <w:r>
              <w:rPr>
                <w:b/>
                <w:sz w:val="20"/>
                <w:szCs w:val="20"/>
                <w:lang w:val="en-US"/>
              </w:rPr>
              <w:t xml:space="preserve">ARNING OUTCOMES OF THE COURSE </w:t>
            </w:r>
          </w:p>
        </w:tc>
        <w:tc>
          <w:tcPr>
            <w:tcW w:w="6074" w:type="dxa"/>
            <w:gridSpan w:val="5"/>
            <w:tcBorders>
              <w:top w:val="single" w:sz="12" w:space="0" w:color="auto"/>
              <w:left w:val="single" w:sz="12" w:space="0" w:color="auto"/>
              <w:bottom w:val="single" w:sz="12" w:space="0" w:color="auto"/>
              <w:right w:val="single" w:sz="12" w:space="0" w:color="auto"/>
            </w:tcBorders>
          </w:tcPr>
          <w:p w:rsidR="00A019A1" w:rsidRPr="00267577" w:rsidRDefault="00C0505F" w:rsidP="00A019A1">
            <w:pPr>
              <w:rPr>
                <w:bCs/>
                <w:sz w:val="20"/>
                <w:szCs w:val="20"/>
              </w:rPr>
            </w:pPr>
            <w:r w:rsidRPr="00C0505F">
              <w:rPr>
                <w:bCs/>
                <w:sz w:val="20"/>
                <w:szCs w:val="20"/>
              </w:rPr>
              <w:t>Learning the basic experimental techniques used in experimental research in the field of neuroscience.</w:t>
            </w:r>
          </w:p>
        </w:tc>
      </w:tr>
      <w:tr w:rsidR="00533FAE" w:rsidRPr="00267577" w:rsidTr="009471B2">
        <w:trPr>
          <w:trHeight w:val="371"/>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533FAE" w:rsidRPr="00BA0258" w:rsidRDefault="00533FAE" w:rsidP="00533FAE">
            <w:pPr>
              <w:jc w:val="center"/>
              <w:rPr>
                <w:b/>
                <w:sz w:val="20"/>
                <w:szCs w:val="20"/>
              </w:rPr>
            </w:pPr>
            <w:r w:rsidRPr="00811F91">
              <w:rPr>
                <w:b/>
                <w:sz w:val="20"/>
                <w:szCs w:val="20"/>
                <w:lang w:val="en-US"/>
              </w:rPr>
              <w:t>TEXTBOOK</w:t>
            </w:r>
          </w:p>
        </w:tc>
        <w:tc>
          <w:tcPr>
            <w:tcW w:w="6074" w:type="dxa"/>
            <w:gridSpan w:val="5"/>
            <w:tcBorders>
              <w:top w:val="single" w:sz="12" w:space="0" w:color="auto"/>
              <w:left w:val="single" w:sz="12" w:space="0" w:color="auto"/>
              <w:bottom w:val="single" w:sz="12" w:space="0" w:color="auto"/>
              <w:right w:val="single" w:sz="12" w:space="0" w:color="auto"/>
            </w:tcBorders>
          </w:tcPr>
          <w:p w:rsidR="00533FAE" w:rsidRPr="00267577" w:rsidRDefault="00533FAE" w:rsidP="00533FAE">
            <w:pPr>
              <w:rPr>
                <w:sz w:val="20"/>
                <w:szCs w:val="20"/>
              </w:rPr>
            </w:pPr>
            <w:r w:rsidRPr="00267577">
              <w:rPr>
                <w:bCs/>
                <w:sz w:val="20"/>
                <w:szCs w:val="20"/>
              </w:rPr>
              <w:t>Guide to research techniques in neuroscience, Matt Carrer, Jennifer Shieh, Academic press, 2009.</w:t>
            </w:r>
          </w:p>
        </w:tc>
      </w:tr>
      <w:tr w:rsidR="00533FAE" w:rsidRPr="00267577" w:rsidTr="009471B2">
        <w:trPr>
          <w:trHeight w:val="371"/>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533FAE" w:rsidRPr="00BA0258" w:rsidRDefault="00533FAE" w:rsidP="00533FAE">
            <w:pPr>
              <w:jc w:val="center"/>
              <w:rPr>
                <w:b/>
                <w:sz w:val="20"/>
                <w:szCs w:val="20"/>
              </w:rPr>
            </w:pPr>
            <w:r w:rsidRPr="00A300C4">
              <w:rPr>
                <w:b/>
                <w:sz w:val="20"/>
                <w:szCs w:val="20"/>
                <w:lang w:val="en-US"/>
              </w:rPr>
              <w:t>OTHER</w:t>
            </w:r>
            <w:r>
              <w:rPr>
                <w:b/>
                <w:sz w:val="20"/>
                <w:szCs w:val="20"/>
                <w:lang w:val="en-US"/>
              </w:rPr>
              <w:t xml:space="preserve"> </w:t>
            </w:r>
            <w:r w:rsidRPr="00811F91">
              <w:rPr>
                <w:b/>
                <w:sz w:val="20"/>
                <w:szCs w:val="20"/>
                <w:lang w:val="en-US"/>
              </w:rPr>
              <w:t>REFERENCES</w:t>
            </w:r>
          </w:p>
        </w:tc>
        <w:tc>
          <w:tcPr>
            <w:tcW w:w="6074" w:type="dxa"/>
            <w:gridSpan w:val="5"/>
            <w:tcBorders>
              <w:top w:val="single" w:sz="12" w:space="0" w:color="auto"/>
              <w:left w:val="single" w:sz="12" w:space="0" w:color="auto"/>
              <w:bottom w:val="single" w:sz="12" w:space="0" w:color="auto"/>
              <w:right w:val="single" w:sz="12" w:space="0" w:color="auto"/>
            </w:tcBorders>
          </w:tcPr>
          <w:p w:rsidR="00533FAE" w:rsidRPr="00267577" w:rsidRDefault="00533FAE" w:rsidP="00533FAE">
            <w:pPr>
              <w:rPr>
                <w:bCs/>
                <w:sz w:val="20"/>
                <w:szCs w:val="20"/>
              </w:rPr>
            </w:pPr>
            <w:r w:rsidRPr="00267577">
              <w:rPr>
                <w:iCs/>
                <w:sz w:val="20"/>
                <w:szCs w:val="20"/>
              </w:rPr>
              <w:t>Cellular and molecular methods in neuroscience research, Adalberto Merighi, Giorgio Carmignoto, Springer, 2002.</w:t>
            </w:r>
          </w:p>
        </w:tc>
      </w:tr>
      <w:tr w:rsidR="00533FAE" w:rsidRPr="00267577" w:rsidTr="009471B2">
        <w:trPr>
          <w:trHeight w:val="371"/>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533FAE" w:rsidRPr="00B5415F" w:rsidRDefault="00533FAE" w:rsidP="00533FAE">
            <w:pPr>
              <w:jc w:val="center"/>
              <w:rPr>
                <w:b/>
                <w:sz w:val="20"/>
                <w:szCs w:val="20"/>
              </w:rPr>
            </w:pPr>
            <w:r w:rsidRPr="00A300C4">
              <w:rPr>
                <w:b/>
                <w:sz w:val="21"/>
                <w:szCs w:val="21"/>
                <w:lang w:val="en-US"/>
              </w:rPr>
              <w:lastRenderedPageBreak/>
              <w:t>TOOLS AND EQUIPMENTS REQUIRED</w:t>
            </w:r>
            <w:r w:rsidRPr="00A300C4">
              <w:rPr>
                <w:b/>
                <w:sz w:val="20"/>
                <w:szCs w:val="20"/>
                <w:lang w:val="en-US"/>
              </w:rPr>
              <w:t xml:space="preserve"> </w:t>
            </w:r>
          </w:p>
        </w:tc>
        <w:tc>
          <w:tcPr>
            <w:tcW w:w="6074" w:type="dxa"/>
            <w:gridSpan w:val="5"/>
            <w:tcBorders>
              <w:top w:val="single" w:sz="12" w:space="0" w:color="auto"/>
              <w:left w:val="single" w:sz="12" w:space="0" w:color="auto"/>
              <w:bottom w:val="single" w:sz="12" w:space="0" w:color="auto"/>
              <w:right w:val="single" w:sz="12" w:space="0" w:color="auto"/>
            </w:tcBorders>
          </w:tcPr>
          <w:p w:rsidR="00533FAE" w:rsidRPr="00267577" w:rsidRDefault="00C0505F" w:rsidP="00533FAE">
            <w:pPr>
              <w:rPr>
                <w:bCs/>
                <w:sz w:val="20"/>
                <w:szCs w:val="20"/>
              </w:rPr>
            </w:pPr>
            <w:r w:rsidRPr="00C0505F">
              <w:rPr>
                <w:bCs/>
                <w:sz w:val="20"/>
                <w:szCs w:val="20"/>
              </w:rPr>
              <w:t xml:space="preserve"> textbooks, technological equipment (computer, projector, etc.) required for the course and laboratory equipment and supplies for relevant courses.</w:t>
            </w:r>
          </w:p>
        </w:tc>
      </w:tr>
    </w:tbl>
    <w:p w:rsidR="00B55B5B" w:rsidRPr="00267577" w:rsidRDefault="00B55B5B" w:rsidP="00373372">
      <w:pPr>
        <w:rPr>
          <w:sz w:val="20"/>
          <w:szCs w:val="20"/>
        </w:rPr>
      </w:pPr>
    </w:p>
    <w:p w:rsidR="00B55B5B" w:rsidRPr="00267577" w:rsidRDefault="00B55B5B" w:rsidP="00373372">
      <w:pPr>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8769"/>
      </w:tblGrid>
      <w:tr w:rsidR="00B55B5B" w:rsidRPr="00267577" w:rsidTr="00A970E2">
        <w:trPr>
          <w:trHeight w:val="434"/>
        </w:trPr>
        <w:tc>
          <w:tcPr>
            <w:tcW w:w="0" w:type="auto"/>
            <w:tcBorders>
              <w:top w:val="single" w:sz="12" w:space="0" w:color="auto"/>
              <w:left w:val="single" w:sz="12" w:space="0" w:color="auto"/>
              <w:bottom w:val="single" w:sz="6" w:space="0" w:color="auto"/>
              <w:right w:val="single" w:sz="6" w:space="0" w:color="auto"/>
            </w:tcBorders>
          </w:tcPr>
          <w:p w:rsidR="00B55B5B" w:rsidRPr="00267577" w:rsidRDefault="00B55B5B" w:rsidP="00373372">
            <w:pPr>
              <w:jc w:val="center"/>
              <w:rPr>
                <w:b/>
                <w:sz w:val="20"/>
                <w:szCs w:val="20"/>
              </w:rPr>
            </w:pPr>
          </w:p>
        </w:tc>
        <w:tc>
          <w:tcPr>
            <w:tcW w:w="0" w:type="auto"/>
            <w:tcBorders>
              <w:top w:val="single" w:sz="12" w:space="0" w:color="auto"/>
              <w:left w:val="single" w:sz="6" w:space="0" w:color="auto"/>
              <w:bottom w:val="single" w:sz="4" w:space="0" w:color="auto"/>
              <w:right w:val="single" w:sz="12" w:space="0" w:color="auto"/>
            </w:tcBorders>
          </w:tcPr>
          <w:p w:rsidR="00B55B5B" w:rsidRPr="00267577" w:rsidRDefault="00B55B5B" w:rsidP="00373372">
            <w:pPr>
              <w:rPr>
                <w:b/>
                <w:sz w:val="20"/>
                <w:szCs w:val="20"/>
              </w:rPr>
            </w:pPr>
            <w:r w:rsidRPr="00267577">
              <w:rPr>
                <w:b/>
                <w:sz w:val="20"/>
                <w:szCs w:val="20"/>
              </w:rPr>
              <w:t>WEEKLY PLAN OF THE COURSE</w:t>
            </w:r>
          </w:p>
        </w:tc>
      </w:tr>
      <w:tr w:rsidR="00B55B5B" w:rsidRPr="00267577" w:rsidTr="00A970E2">
        <w:trPr>
          <w:trHeight w:val="434"/>
        </w:trPr>
        <w:tc>
          <w:tcPr>
            <w:tcW w:w="0" w:type="auto"/>
            <w:tcBorders>
              <w:right w:val="single" w:sz="4" w:space="0" w:color="auto"/>
            </w:tcBorders>
          </w:tcPr>
          <w:p w:rsidR="00B55B5B" w:rsidRPr="00267577" w:rsidRDefault="00B55B5B" w:rsidP="00373372">
            <w:pPr>
              <w:jc w:val="center"/>
              <w:rPr>
                <w:b/>
                <w:sz w:val="20"/>
                <w:szCs w:val="20"/>
              </w:rPr>
            </w:pPr>
            <w:r w:rsidRPr="00267577">
              <w:rPr>
                <w:b/>
                <w:sz w:val="20"/>
                <w:szCs w:val="20"/>
              </w:rPr>
              <w:t>WEEK</w:t>
            </w:r>
          </w:p>
        </w:tc>
        <w:tc>
          <w:tcPr>
            <w:tcW w:w="0" w:type="auto"/>
            <w:tcBorders>
              <w:top w:val="single" w:sz="4" w:space="0" w:color="auto"/>
              <w:left w:val="single" w:sz="4" w:space="0" w:color="auto"/>
              <w:bottom w:val="single" w:sz="4" w:space="0" w:color="auto"/>
              <w:right w:val="single" w:sz="4" w:space="0" w:color="auto"/>
            </w:tcBorders>
          </w:tcPr>
          <w:p w:rsidR="00B55B5B" w:rsidRPr="00267577" w:rsidRDefault="00B55B5B" w:rsidP="00373372">
            <w:pPr>
              <w:ind w:left="140"/>
              <w:rPr>
                <w:b/>
                <w:sz w:val="20"/>
                <w:szCs w:val="20"/>
              </w:rPr>
            </w:pPr>
            <w:r w:rsidRPr="00267577">
              <w:rPr>
                <w:b/>
                <w:sz w:val="20"/>
                <w:szCs w:val="20"/>
              </w:rPr>
              <w:t>TOPICS COVERED</w:t>
            </w:r>
          </w:p>
        </w:tc>
      </w:tr>
      <w:tr w:rsidR="00B55B5B" w:rsidRPr="00267577" w:rsidTr="00A970E2">
        <w:tc>
          <w:tcPr>
            <w:tcW w:w="0" w:type="auto"/>
            <w:tcBorders>
              <w:right w:val="single" w:sz="4" w:space="0" w:color="auto"/>
            </w:tcBorders>
          </w:tcPr>
          <w:p w:rsidR="00B55B5B" w:rsidRPr="00267577" w:rsidRDefault="00B55B5B" w:rsidP="00373372">
            <w:pPr>
              <w:jc w:val="center"/>
              <w:rPr>
                <w:sz w:val="20"/>
                <w:szCs w:val="20"/>
              </w:rPr>
            </w:pPr>
            <w:r w:rsidRPr="00267577">
              <w:rPr>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B55B5B" w:rsidRPr="00267577" w:rsidRDefault="00B55B5B" w:rsidP="00373372">
            <w:pPr>
              <w:rPr>
                <w:sz w:val="20"/>
                <w:szCs w:val="20"/>
              </w:rPr>
            </w:pPr>
            <w:r w:rsidRPr="00267577">
              <w:rPr>
                <w:sz w:val="20"/>
                <w:szCs w:val="20"/>
              </w:rPr>
              <w:t>General information about molecular techniques and their applications</w:t>
            </w:r>
          </w:p>
        </w:tc>
      </w:tr>
      <w:tr w:rsidR="00B55B5B" w:rsidRPr="00267577" w:rsidTr="00A970E2">
        <w:tc>
          <w:tcPr>
            <w:tcW w:w="0" w:type="auto"/>
            <w:tcBorders>
              <w:right w:val="single" w:sz="4" w:space="0" w:color="auto"/>
            </w:tcBorders>
          </w:tcPr>
          <w:p w:rsidR="00B55B5B" w:rsidRPr="00267577" w:rsidRDefault="00B55B5B" w:rsidP="00373372">
            <w:pPr>
              <w:jc w:val="center"/>
              <w:rPr>
                <w:sz w:val="20"/>
                <w:szCs w:val="20"/>
              </w:rPr>
            </w:pPr>
            <w:r w:rsidRPr="00267577">
              <w:rPr>
                <w:sz w:val="20"/>
                <w:szCs w:val="20"/>
              </w:rPr>
              <w:t>2</w:t>
            </w:r>
          </w:p>
        </w:tc>
        <w:tc>
          <w:tcPr>
            <w:tcW w:w="0" w:type="auto"/>
            <w:tcBorders>
              <w:top w:val="single" w:sz="4" w:space="0" w:color="auto"/>
              <w:left w:val="single" w:sz="4" w:space="0" w:color="auto"/>
              <w:bottom w:val="single" w:sz="4" w:space="0" w:color="auto"/>
              <w:right w:val="single" w:sz="4" w:space="0" w:color="auto"/>
            </w:tcBorders>
          </w:tcPr>
          <w:p w:rsidR="00B55B5B" w:rsidRPr="00267577" w:rsidRDefault="00B55B5B" w:rsidP="00373372">
            <w:pPr>
              <w:rPr>
                <w:sz w:val="20"/>
                <w:szCs w:val="20"/>
              </w:rPr>
            </w:pPr>
            <w:r w:rsidRPr="00267577">
              <w:rPr>
                <w:sz w:val="20"/>
                <w:szCs w:val="20"/>
              </w:rPr>
              <w:t>Techniques related to the examination of gene and protein expression, isolation of DNA fragments, cloning, purification and identification of DNA</w:t>
            </w:r>
          </w:p>
        </w:tc>
      </w:tr>
      <w:tr w:rsidR="00B55B5B" w:rsidRPr="00267577" w:rsidTr="00A970E2">
        <w:tc>
          <w:tcPr>
            <w:tcW w:w="0" w:type="auto"/>
            <w:tcBorders>
              <w:right w:val="single" w:sz="4" w:space="0" w:color="auto"/>
            </w:tcBorders>
          </w:tcPr>
          <w:p w:rsidR="00B55B5B" w:rsidRPr="00267577" w:rsidRDefault="00B55B5B" w:rsidP="00373372">
            <w:pPr>
              <w:jc w:val="center"/>
              <w:rPr>
                <w:sz w:val="20"/>
                <w:szCs w:val="20"/>
              </w:rPr>
            </w:pPr>
            <w:r w:rsidRPr="00267577">
              <w:rPr>
                <w:sz w:val="20"/>
                <w:szCs w:val="20"/>
              </w:rPr>
              <w:t>3</w:t>
            </w:r>
          </w:p>
        </w:tc>
        <w:tc>
          <w:tcPr>
            <w:tcW w:w="0" w:type="auto"/>
            <w:tcBorders>
              <w:top w:val="single" w:sz="4" w:space="0" w:color="auto"/>
              <w:left w:val="single" w:sz="4" w:space="0" w:color="auto"/>
              <w:bottom w:val="single" w:sz="4" w:space="0" w:color="auto"/>
              <w:right w:val="single" w:sz="4" w:space="0" w:color="auto"/>
            </w:tcBorders>
          </w:tcPr>
          <w:p w:rsidR="00B55B5B" w:rsidRPr="00267577" w:rsidRDefault="00B55B5B" w:rsidP="00373372">
            <w:pPr>
              <w:rPr>
                <w:sz w:val="20"/>
                <w:szCs w:val="20"/>
              </w:rPr>
            </w:pPr>
            <w:r w:rsidRPr="00267577">
              <w:rPr>
                <w:sz w:val="20"/>
                <w:szCs w:val="20"/>
              </w:rPr>
              <w:t>Gene therapy: Physical, chemical and viral gene delivery</w:t>
            </w:r>
          </w:p>
        </w:tc>
      </w:tr>
      <w:tr w:rsidR="00B55B5B" w:rsidRPr="00267577" w:rsidTr="00A970E2">
        <w:tc>
          <w:tcPr>
            <w:tcW w:w="0" w:type="auto"/>
            <w:tcBorders>
              <w:right w:val="single" w:sz="4" w:space="0" w:color="auto"/>
            </w:tcBorders>
          </w:tcPr>
          <w:p w:rsidR="00B55B5B" w:rsidRPr="00267577" w:rsidRDefault="00B55B5B" w:rsidP="00373372">
            <w:pPr>
              <w:jc w:val="center"/>
              <w:rPr>
                <w:sz w:val="20"/>
                <w:szCs w:val="20"/>
              </w:rPr>
            </w:pPr>
            <w:r w:rsidRPr="00267577">
              <w:rPr>
                <w:sz w:val="20"/>
                <w:szCs w:val="20"/>
              </w:rPr>
              <w:t>4</w:t>
            </w:r>
          </w:p>
        </w:tc>
        <w:tc>
          <w:tcPr>
            <w:tcW w:w="0" w:type="auto"/>
            <w:tcBorders>
              <w:top w:val="single" w:sz="4" w:space="0" w:color="auto"/>
              <w:left w:val="single" w:sz="4" w:space="0" w:color="auto"/>
              <w:bottom w:val="single" w:sz="4" w:space="0" w:color="auto"/>
              <w:right w:val="single" w:sz="4" w:space="0" w:color="auto"/>
            </w:tcBorders>
          </w:tcPr>
          <w:p w:rsidR="00B55B5B" w:rsidRPr="00267577" w:rsidRDefault="00B55B5B" w:rsidP="00373372">
            <w:pPr>
              <w:rPr>
                <w:sz w:val="20"/>
                <w:szCs w:val="20"/>
              </w:rPr>
            </w:pPr>
            <w:r w:rsidRPr="00267577">
              <w:rPr>
                <w:sz w:val="20"/>
                <w:szCs w:val="20"/>
              </w:rPr>
              <w:t>Construction and usage areas of transgenic organisms, manipulation techniques for endogenous genes</w:t>
            </w:r>
          </w:p>
        </w:tc>
      </w:tr>
      <w:tr w:rsidR="00B55B5B" w:rsidRPr="00267577" w:rsidTr="00A970E2">
        <w:tc>
          <w:tcPr>
            <w:tcW w:w="0" w:type="auto"/>
            <w:tcBorders>
              <w:right w:val="single" w:sz="4" w:space="0" w:color="auto"/>
            </w:tcBorders>
          </w:tcPr>
          <w:p w:rsidR="00B55B5B" w:rsidRPr="00267577" w:rsidRDefault="00B55B5B" w:rsidP="00373372">
            <w:pPr>
              <w:jc w:val="center"/>
              <w:rPr>
                <w:sz w:val="20"/>
                <w:szCs w:val="20"/>
              </w:rPr>
            </w:pPr>
            <w:r w:rsidRPr="00267577">
              <w:rPr>
                <w:sz w:val="20"/>
                <w:szCs w:val="20"/>
              </w:rPr>
              <w:t>5</w:t>
            </w:r>
          </w:p>
        </w:tc>
        <w:tc>
          <w:tcPr>
            <w:tcW w:w="0" w:type="auto"/>
            <w:tcBorders>
              <w:top w:val="single" w:sz="4" w:space="0" w:color="auto"/>
              <w:left w:val="single" w:sz="4" w:space="0" w:color="auto"/>
              <w:bottom w:val="single" w:sz="4" w:space="0" w:color="auto"/>
              <w:right w:val="single" w:sz="4" w:space="0" w:color="auto"/>
            </w:tcBorders>
          </w:tcPr>
          <w:p w:rsidR="00B55B5B" w:rsidRPr="00267577" w:rsidRDefault="00B55B5B" w:rsidP="00373372">
            <w:pPr>
              <w:rPr>
                <w:sz w:val="20"/>
                <w:szCs w:val="20"/>
              </w:rPr>
            </w:pPr>
            <w:r w:rsidRPr="00267577">
              <w:rPr>
                <w:sz w:val="20"/>
                <w:szCs w:val="20"/>
              </w:rPr>
              <w:t>Tissue culture techniques</w:t>
            </w:r>
          </w:p>
        </w:tc>
      </w:tr>
      <w:tr w:rsidR="00B55B5B" w:rsidRPr="00267577" w:rsidTr="00A970E2">
        <w:tc>
          <w:tcPr>
            <w:tcW w:w="0" w:type="auto"/>
            <w:tcBorders>
              <w:right w:val="single" w:sz="4" w:space="0" w:color="auto"/>
            </w:tcBorders>
          </w:tcPr>
          <w:p w:rsidR="00B55B5B" w:rsidRPr="00267577" w:rsidRDefault="00B55B5B" w:rsidP="00373372">
            <w:pPr>
              <w:jc w:val="center"/>
              <w:rPr>
                <w:sz w:val="20"/>
                <w:szCs w:val="20"/>
              </w:rPr>
            </w:pPr>
            <w:r w:rsidRPr="00267577">
              <w:rPr>
                <w:sz w:val="20"/>
                <w:szCs w:val="20"/>
              </w:rPr>
              <w:t>6</w:t>
            </w:r>
          </w:p>
        </w:tc>
        <w:tc>
          <w:tcPr>
            <w:tcW w:w="0" w:type="auto"/>
            <w:tcBorders>
              <w:top w:val="single" w:sz="4" w:space="0" w:color="auto"/>
              <w:left w:val="single" w:sz="4" w:space="0" w:color="auto"/>
              <w:bottom w:val="single" w:sz="4" w:space="0" w:color="auto"/>
              <w:right w:val="single" w:sz="4" w:space="0" w:color="auto"/>
            </w:tcBorders>
          </w:tcPr>
          <w:p w:rsidR="00B55B5B" w:rsidRPr="00267577" w:rsidRDefault="00B55B5B" w:rsidP="00373372">
            <w:pPr>
              <w:rPr>
                <w:sz w:val="20"/>
                <w:szCs w:val="20"/>
              </w:rPr>
            </w:pPr>
            <w:r w:rsidRPr="00267577">
              <w:rPr>
                <w:sz w:val="20"/>
                <w:szCs w:val="20"/>
              </w:rPr>
              <w:t>General information about biochemical techniques</w:t>
            </w:r>
          </w:p>
        </w:tc>
      </w:tr>
      <w:tr w:rsidR="00B55B5B" w:rsidRPr="00267577" w:rsidTr="00A970E2">
        <w:tc>
          <w:tcPr>
            <w:tcW w:w="0" w:type="auto"/>
            <w:tcBorders>
              <w:right w:val="single" w:sz="4" w:space="0" w:color="auto"/>
            </w:tcBorders>
          </w:tcPr>
          <w:p w:rsidR="00B55B5B" w:rsidRPr="00267577" w:rsidRDefault="00B55B5B" w:rsidP="00373372">
            <w:pPr>
              <w:jc w:val="center"/>
              <w:rPr>
                <w:sz w:val="20"/>
                <w:szCs w:val="20"/>
              </w:rPr>
            </w:pPr>
            <w:r w:rsidRPr="00267577">
              <w:rPr>
                <w:sz w:val="20"/>
                <w:szCs w:val="20"/>
              </w:rPr>
              <w:t>7</w:t>
            </w:r>
          </w:p>
        </w:tc>
        <w:tc>
          <w:tcPr>
            <w:tcW w:w="0" w:type="auto"/>
            <w:tcBorders>
              <w:top w:val="single" w:sz="4" w:space="0" w:color="auto"/>
              <w:left w:val="single" w:sz="4" w:space="0" w:color="auto"/>
              <w:bottom w:val="single" w:sz="4" w:space="0" w:color="auto"/>
              <w:right w:val="single" w:sz="4" w:space="0" w:color="auto"/>
            </w:tcBorders>
          </w:tcPr>
          <w:p w:rsidR="00B55B5B" w:rsidRPr="00267577" w:rsidRDefault="00B55B5B" w:rsidP="00373372">
            <w:pPr>
              <w:rPr>
                <w:sz w:val="20"/>
                <w:szCs w:val="20"/>
              </w:rPr>
            </w:pPr>
            <w:r w:rsidRPr="00267577">
              <w:rPr>
                <w:sz w:val="20"/>
                <w:szCs w:val="20"/>
              </w:rPr>
              <w:t>Determination of protein expression (Western blot, ELISA, Immunohistochemistry)</w:t>
            </w:r>
          </w:p>
        </w:tc>
      </w:tr>
      <w:tr w:rsidR="00B55B5B" w:rsidRPr="00267577" w:rsidTr="00A970E2">
        <w:tc>
          <w:tcPr>
            <w:tcW w:w="0" w:type="auto"/>
            <w:tcBorders>
              <w:right w:val="single" w:sz="4" w:space="0" w:color="auto"/>
            </w:tcBorders>
          </w:tcPr>
          <w:p w:rsidR="00B55B5B" w:rsidRPr="00267577" w:rsidRDefault="00B55B5B" w:rsidP="00373372">
            <w:pPr>
              <w:jc w:val="center"/>
              <w:rPr>
                <w:sz w:val="20"/>
                <w:szCs w:val="20"/>
              </w:rPr>
            </w:pPr>
            <w:r w:rsidRPr="00267577">
              <w:rPr>
                <w:sz w:val="20"/>
                <w:szCs w:val="20"/>
              </w:rPr>
              <w:t>8</w:t>
            </w:r>
          </w:p>
        </w:tc>
        <w:tc>
          <w:tcPr>
            <w:tcW w:w="0" w:type="auto"/>
            <w:tcBorders>
              <w:top w:val="single" w:sz="4" w:space="0" w:color="auto"/>
              <w:left w:val="single" w:sz="4" w:space="0" w:color="auto"/>
              <w:bottom w:val="single" w:sz="4" w:space="0" w:color="auto"/>
              <w:right w:val="single" w:sz="4" w:space="0" w:color="auto"/>
            </w:tcBorders>
          </w:tcPr>
          <w:p w:rsidR="00B55B5B" w:rsidRPr="00267577" w:rsidRDefault="00B55B5B" w:rsidP="00373372">
            <w:pPr>
              <w:rPr>
                <w:sz w:val="20"/>
                <w:szCs w:val="20"/>
              </w:rPr>
            </w:pPr>
            <w:r w:rsidRPr="00267577">
              <w:rPr>
                <w:sz w:val="20"/>
                <w:szCs w:val="20"/>
              </w:rPr>
              <w:t>Investigation of protein-protein and protein-DNA interactions (electrophoresis, chromatography, co-immunoprecipitation)</w:t>
            </w:r>
          </w:p>
        </w:tc>
      </w:tr>
      <w:tr w:rsidR="00B55B5B" w:rsidRPr="00267577" w:rsidTr="00A970E2">
        <w:tc>
          <w:tcPr>
            <w:tcW w:w="0" w:type="auto"/>
            <w:tcBorders>
              <w:right w:val="single" w:sz="4" w:space="0" w:color="auto"/>
            </w:tcBorders>
          </w:tcPr>
          <w:p w:rsidR="00B55B5B" w:rsidRPr="00267577" w:rsidRDefault="00B55B5B" w:rsidP="00373372">
            <w:pPr>
              <w:jc w:val="center"/>
              <w:rPr>
                <w:sz w:val="20"/>
                <w:szCs w:val="20"/>
              </w:rPr>
            </w:pPr>
            <w:r w:rsidRPr="00267577">
              <w:rPr>
                <w:sz w:val="20"/>
                <w:szCs w:val="20"/>
              </w:rPr>
              <w:t>9</w:t>
            </w:r>
          </w:p>
        </w:tc>
        <w:tc>
          <w:tcPr>
            <w:tcW w:w="0" w:type="auto"/>
            <w:tcBorders>
              <w:top w:val="single" w:sz="4" w:space="0" w:color="auto"/>
              <w:left w:val="single" w:sz="4" w:space="0" w:color="auto"/>
              <w:bottom w:val="single" w:sz="4" w:space="0" w:color="auto"/>
              <w:right w:val="single" w:sz="4" w:space="0" w:color="auto"/>
            </w:tcBorders>
          </w:tcPr>
          <w:p w:rsidR="00B55B5B" w:rsidRPr="00267577" w:rsidRDefault="00B55B5B" w:rsidP="00373372">
            <w:pPr>
              <w:rPr>
                <w:sz w:val="20"/>
                <w:szCs w:val="20"/>
              </w:rPr>
            </w:pPr>
            <w:r w:rsidRPr="00267577">
              <w:rPr>
                <w:sz w:val="20"/>
                <w:szCs w:val="20"/>
              </w:rPr>
              <w:t>Investigation of post-translational modifications</w:t>
            </w:r>
          </w:p>
        </w:tc>
      </w:tr>
      <w:tr w:rsidR="00B55B5B" w:rsidRPr="00267577" w:rsidTr="00A970E2">
        <w:tc>
          <w:tcPr>
            <w:tcW w:w="0" w:type="auto"/>
            <w:tcBorders>
              <w:right w:val="single" w:sz="4" w:space="0" w:color="auto"/>
            </w:tcBorders>
          </w:tcPr>
          <w:p w:rsidR="00B55B5B" w:rsidRPr="00267577" w:rsidRDefault="00B55B5B" w:rsidP="00373372">
            <w:pPr>
              <w:jc w:val="center"/>
              <w:rPr>
                <w:sz w:val="20"/>
                <w:szCs w:val="20"/>
              </w:rPr>
            </w:pPr>
            <w:r w:rsidRPr="00267577">
              <w:rPr>
                <w:sz w:val="20"/>
                <w:szCs w:val="20"/>
              </w:rPr>
              <w:t>10</w:t>
            </w:r>
          </w:p>
        </w:tc>
        <w:tc>
          <w:tcPr>
            <w:tcW w:w="0" w:type="auto"/>
            <w:tcBorders>
              <w:top w:val="single" w:sz="4" w:space="0" w:color="auto"/>
              <w:left w:val="single" w:sz="4" w:space="0" w:color="auto"/>
              <w:bottom w:val="single" w:sz="4" w:space="0" w:color="auto"/>
              <w:right w:val="single" w:sz="4" w:space="0" w:color="auto"/>
            </w:tcBorders>
          </w:tcPr>
          <w:p w:rsidR="00B55B5B" w:rsidRPr="00267577" w:rsidRDefault="00B55B5B" w:rsidP="00373372">
            <w:pPr>
              <w:rPr>
                <w:sz w:val="20"/>
                <w:szCs w:val="20"/>
              </w:rPr>
            </w:pPr>
            <w:r w:rsidRPr="00267577">
              <w:rPr>
                <w:sz w:val="20"/>
                <w:szCs w:val="20"/>
              </w:rPr>
              <w:t>MIDTERM EXAM</w:t>
            </w:r>
          </w:p>
        </w:tc>
      </w:tr>
      <w:tr w:rsidR="00B55B5B" w:rsidRPr="00267577" w:rsidTr="00A970E2">
        <w:tc>
          <w:tcPr>
            <w:tcW w:w="0" w:type="auto"/>
            <w:tcBorders>
              <w:right w:val="single" w:sz="4" w:space="0" w:color="auto"/>
            </w:tcBorders>
          </w:tcPr>
          <w:p w:rsidR="00B55B5B" w:rsidRPr="00267577" w:rsidRDefault="00B55B5B" w:rsidP="00373372">
            <w:pPr>
              <w:jc w:val="center"/>
              <w:rPr>
                <w:sz w:val="20"/>
                <w:szCs w:val="20"/>
              </w:rPr>
            </w:pPr>
            <w:r w:rsidRPr="00267577">
              <w:rPr>
                <w:sz w:val="20"/>
                <w:szCs w:val="20"/>
              </w:rPr>
              <w:t>11</w:t>
            </w:r>
          </w:p>
        </w:tc>
        <w:tc>
          <w:tcPr>
            <w:tcW w:w="0" w:type="auto"/>
            <w:tcBorders>
              <w:top w:val="single" w:sz="4" w:space="0" w:color="auto"/>
              <w:left w:val="single" w:sz="4" w:space="0" w:color="auto"/>
              <w:bottom w:val="single" w:sz="4" w:space="0" w:color="auto"/>
              <w:right w:val="single" w:sz="4" w:space="0" w:color="auto"/>
            </w:tcBorders>
          </w:tcPr>
          <w:p w:rsidR="00B55B5B" w:rsidRPr="00267577" w:rsidRDefault="00B55B5B" w:rsidP="00373372">
            <w:pPr>
              <w:rPr>
                <w:sz w:val="20"/>
                <w:szCs w:val="20"/>
              </w:rPr>
            </w:pPr>
            <w:r w:rsidRPr="00267577">
              <w:rPr>
                <w:sz w:val="20"/>
                <w:szCs w:val="20"/>
              </w:rPr>
              <w:t>General information about brain imaging techniques</w:t>
            </w:r>
          </w:p>
        </w:tc>
      </w:tr>
      <w:tr w:rsidR="00B55B5B" w:rsidRPr="00267577" w:rsidTr="00A970E2">
        <w:tc>
          <w:tcPr>
            <w:tcW w:w="0" w:type="auto"/>
            <w:tcBorders>
              <w:right w:val="single" w:sz="4" w:space="0" w:color="auto"/>
            </w:tcBorders>
          </w:tcPr>
          <w:p w:rsidR="00B55B5B" w:rsidRPr="00267577" w:rsidRDefault="00B55B5B" w:rsidP="00373372">
            <w:pPr>
              <w:jc w:val="center"/>
              <w:rPr>
                <w:sz w:val="20"/>
                <w:szCs w:val="20"/>
              </w:rPr>
            </w:pPr>
            <w:r w:rsidRPr="00267577">
              <w:rPr>
                <w:sz w:val="20"/>
                <w:szCs w:val="20"/>
              </w:rPr>
              <w:t>12</w:t>
            </w:r>
          </w:p>
        </w:tc>
        <w:tc>
          <w:tcPr>
            <w:tcW w:w="0" w:type="auto"/>
            <w:tcBorders>
              <w:top w:val="single" w:sz="4" w:space="0" w:color="auto"/>
              <w:left w:val="single" w:sz="4" w:space="0" w:color="auto"/>
              <w:bottom w:val="single" w:sz="4" w:space="0" w:color="auto"/>
              <w:right w:val="single" w:sz="4" w:space="0" w:color="auto"/>
            </w:tcBorders>
          </w:tcPr>
          <w:p w:rsidR="00B55B5B" w:rsidRPr="00267577" w:rsidRDefault="00B55B5B" w:rsidP="00373372">
            <w:pPr>
              <w:rPr>
                <w:sz w:val="20"/>
                <w:szCs w:val="20"/>
              </w:rPr>
            </w:pPr>
            <w:r w:rsidRPr="00267577">
              <w:rPr>
                <w:sz w:val="20"/>
                <w:szCs w:val="20"/>
              </w:rPr>
              <w:t>Cerebral angiography, CT, MRI, Diffusion MRI, Functional MRI,</w:t>
            </w:r>
          </w:p>
        </w:tc>
      </w:tr>
      <w:tr w:rsidR="00B55B5B" w:rsidRPr="00267577" w:rsidTr="00A970E2">
        <w:tc>
          <w:tcPr>
            <w:tcW w:w="0" w:type="auto"/>
            <w:tcBorders>
              <w:right w:val="single" w:sz="4" w:space="0" w:color="auto"/>
            </w:tcBorders>
          </w:tcPr>
          <w:p w:rsidR="00B55B5B" w:rsidRPr="00267577" w:rsidRDefault="00B55B5B" w:rsidP="00373372">
            <w:pPr>
              <w:jc w:val="center"/>
              <w:rPr>
                <w:sz w:val="20"/>
                <w:szCs w:val="20"/>
              </w:rPr>
            </w:pPr>
            <w:r w:rsidRPr="00267577">
              <w:rPr>
                <w:sz w:val="20"/>
                <w:szCs w:val="20"/>
              </w:rPr>
              <w:t>13</w:t>
            </w:r>
          </w:p>
        </w:tc>
        <w:tc>
          <w:tcPr>
            <w:tcW w:w="0" w:type="auto"/>
            <w:tcBorders>
              <w:top w:val="single" w:sz="4" w:space="0" w:color="auto"/>
              <w:left w:val="single" w:sz="4" w:space="0" w:color="auto"/>
              <w:bottom w:val="single" w:sz="4" w:space="0" w:color="auto"/>
              <w:right w:val="single" w:sz="4" w:space="0" w:color="auto"/>
            </w:tcBorders>
          </w:tcPr>
          <w:p w:rsidR="00B55B5B" w:rsidRPr="00267577" w:rsidRDefault="00B55B5B" w:rsidP="00373372">
            <w:pPr>
              <w:rPr>
                <w:sz w:val="20"/>
                <w:szCs w:val="20"/>
              </w:rPr>
            </w:pPr>
            <w:r w:rsidRPr="00267577">
              <w:rPr>
                <w:sz w:val="20"/>
                <w:szCs w:val="20"/>
              </w:rPr>
              <w:t>Tests used in the diagnosis of neurological diseases</w:t>
            </w:r>
          </w:p>
        </w:tc>
      </w:tr>
      <w:tr w:rsidR="00B55B5B" w:rsidRPr="00267577" w:rsidTr="00A970E2">
        <w:tc>
          <w:tcPr>
            <w:tcW w:w="0" w:type="auto"/>
            <w:tcBorders>
              <w:right w:val="single" w:sz="4" w:space="0" w:color="auto"/>
            </w:tcBorders>
          </w:tcPr>
          <w:p w:rsidR="00B55B5B" w:rsidRPr="00267577" w:rsidRDefault="00B55B5B" w:rsidP="00373372">
            <w:pPr>
              <w:jc w:val="center"/>
              <w:rPr>
                <w:sz w:val="20"/>
                <w:szCs w:val="20"/>
              </w:rPr>
            </w:pPr>
            <w:r w:rsidRPr="00267577">
              <w:rPr>
                <w:sz w:val="20"/>
                <w:szCs w:val="20"/>
              </w:rPr>
              <w:t>14</w:t>
            </w:r>
          </w:p>
        </w:tc>
        <w:tc>
          <w:tcPr>
            <w:tcW w:w="0" w:type="auto"/>
            <w:tcBorders>
              <w:top w:val="single" w:sz="4" w:space="0" w:color="auto"/>
              <w:left w:val="single" w:sz="4" w:space="0" w:color="auto"/>
              <w:bottom w:val="single" w:sz="4" w:space="0" w:color="auto"/>
              <w:right w:val="single" w:sz="4" w:space="0" w:color="auto"/>
            </w:tcBorders>
          </w:tcPr>
          <w:p w:rsidR="00B55B5B" w:rsidRPr="00267577" w:rsidRDefault="00B55B5B" w:rsidP="00373372">
            <w:pPr>
              <w:rPr>
                <w:sz w:val="20"/>
                <w:szCs w:val="20"/>
              </w:rPr>
            </w:pPr>
            <w:r w:rsidRPr="00267577">
              <w:rPr>
                <w:sz w:val="20"/>
                <w:szCs w:val="20"/>
              </w:rPr>
              <w:t>Tests used in the diagnosis of psychiatric diseases</w:t>
            </w:r>
          </w:p>
        </w:tc>
      </w:tr>
      <w:tr w:rsidR="00B55B5B" w:rsidRPr="00267577" w:rsidTr="00A970E2">
        <w:tc>
          <w:tcPr>
            <w:tcW w:w="0" w:type="auto"/>
            <w:tcBorders>
              <w:right w:val="single" w:sz="4" w:space="0" w:color="auto"/>
            </w:tcBorders>
          </w:tcPr>
          <w:p w:rsidR="00B55B5B" w:rsidRPr="00267577" w:rsidRDefault="00B55B5B" w:rsidP="00373372">
            <w:pPr>
              <w:jc w:val="center"/>
              <w:rPr>
                <w:sz w:val="20"/>
                <w:szCs w:val="20"/>
              </w:rPr>
            </w:pPr>
            <w:r w:rsidRPr="00267577">
              <w:rPr>
                <w:sz w:val="20"/>
                <w:szCs w:val="20"/>
              </w:rPr>
              <w:t>15</w:t>
            </w:r>
          </w:p>
        </w:tc>
        <w:tc>
          <w:tcPr>
            <w:tcW w:w="0" w:type="auto"/>
            <w:tcBorders>
              <w:top w:val="single" w:sz="4" w:space="0" w:color="auto"/>
              <w:left w:val="single" w:sz="4" w:space="0" w:color="auto"/>
              <w:bottom w:val="single" w:sz="4" w:space="0" w:color="auto"/>
              <w:right w:val="single" w:sz="4" w:space="0" w:color="auto"/>
            </w:tcBorders>
          </w:tcPr>
          <w:p w:rsidR="00B55B5B" w:rsidRPr="00267577" w:rsidRDefault="00B55B5B" w:rsidP="00373372">
            <w:pPr>
              <w:rPr>
                <w:sz w:val="20"/>
                <w:szCs w:val="20"/>
              </w:rPr>
            </w:pPr>
            <w:r w:rsidRPr="00267577">
              <w:rPr>
                <w:sz w:val="20"/>
                <w:szCs w:val="20"/>
              </w:rPr>
              <w:t>General information about psychological tests and their applications</w:t>
            </w:r>
          </w:p>
        </w:tc>
      </w:tr>
      <w:tr w:rsidR="00B55B5B" w:rsidRPr="00267577" w:rsidTr="00A970E2">
        <w:tc>
          <w:tcPr>
            <w:tcW w:w="0" w:type="auto"/>
            <w:tcBorders>
              <w:right w:val="single" w:sz="4" w:space="0" w:color="auto"/>
            </w:tcBorders>
          </w:tcPr>
          <w:p w:rsidR="00B55B5B" w:rsidRPr="00267577" w:rsidRDefault="00B55B5B" w:rsidP="00373372">
            <w:pPr>
              <w:jc w:val="center"/>
              <w:rPr>
                <w:sz w:val="20"/>
                <w:szCs w:val="20"/>
              </w:rPr>
            </w:pPr>
            <w:r w:rsidRPr="00267577">
              <w:rPr>
                <w:sz w:val="20"/>
                <w:szCs w:val="20"/>
              </w:rPr>
              <w:t>16</w:t>
            </w:r>
          </w:p>
        </w:tc>
        <w:tc>
          <w:tcPr>
            <w:tcW w:w="0" w:type="auto"/>
            <w:tcBorders>
              <w:top w:val="single" w:sz="4" w:space="0" w:color="auto"/>
              <w:left w:val="single" w:sz="4" w:space="0" w:color="auto"/>
              <w:bottom w:val="single" w:sz="4" w:space="0" w:color="auto"/>
              <w:right w:val="single" w:sz="4" w:space="0" w:color="auto"/>
            </w:tcBorders>
          </w:tcPr>
          <w:p w:rsidR="00B55B5B" w:rsidRPr="00267577" w:rsidRDefault="00B55B5B" w:rsidP="00373372">
            <w:pPr>
              <w:rPr>
                <w:sz w:val="20"/>
                <w:szCs w:val="20"/>
              </w:rPr>
            </w:pPr>
            <w:r w:rsidRPr="00267577">
              <w:rPr>
                <w:sz w:val="20"/>
                <w:szCs w:val="20"/>
              </w:rPr>
              <w:t>Assessment in clinical psychology</w:t>
            </w:r>
          </w:p>
        </w:tc>
      </w:tr>
    </w:tbl>
    <w:p w:rsidR="00560646" w:rsidRDefault="00560646" w:rsidP="00373372">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651578" w:rsidTr="00651578">
        <w:tc>
          <w:tcPr>
            <w:tcW w:w="8065" w:type="dxa"/>
            <w:gridSpan w:val="2"/>
            <w:tcBorders>
              <w:top w:val="single" w:sz="12"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rPr>
            </w:pPr>
            <w:r>
              <w:rPr>
                <w:b/>
                <w:sz w:val="20"/>
                <w:szCs w:val="20"/>
              </w:rPr>
              <w:t>CONTRIBUTION OF THE COURSE LEARNING OUTCOMES TO THE ELECTRICAL ELECTRONICS ENGINEERING MSc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hideMark/>
          </w:tcPr>
          <w:p w:rsidR="00651578" w:rsidRDefault="00651578">
            <w:pPr>
              <w:jc w:val="center"/>
              <w:rPr>
                <w:b/>
                <w:sz w:val="20"/>
                <w:szCs w:val="20"/>
                <w:lang w:val="en-US"/>
              </w:rPr>
            </w:pPr>
            <w:r>
              <w:rPr>
                <w:b/>
                <w:sz w:val="20"/>
                <w:szCs w:val="20"/>
              </w:rPr>
              <w:t>CONTRIBUTION LEVEL</w:t>
            </w:r>
          </w:p>
        </w:tc>
      </w:tr>
      <w:tr w:rsidR="00651578" w:rsidTr="00651578">
        <w:tc>
          <w:tcPr>
            <w:tcW w:w="836" w:type="dxa"/>
            <w:tcBorders>
              <w:top w:val="single" w:sz="12"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hideMark/>
          </w:tcPr>
          <w:p w:rsidR="00651578" w:rsidRDefault="00651578">
            <w:pPr>
              <w:jc w:val="center"/>
              <w:rPr>
                <w:sz w:val="20"/>
                <w:szCs w:val="20"/>
                <w:lang w:val="en-US"/>
              </w:rPr>
            </w:pPr>
            <w:r>
              <w:rPr>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hideMark/>
          </w:tcPr>
          <w:p w:rsidR="00651578" w:rsidRDefault="00651578">
            <w:pPr>
              <w:jc w:val="center"/>
              <w:rPr>
                <w:rFonts w:eastAsiaTheme="minorHAnsi"/>
                <w:b/>
                <w:sz w:val="20"/>
                <w:szCs w:val="20"/>
                <w:lang w:eastAsia="en-US"/>
              </w:rPr>
            </w:pPr>
            <w:r>
              <w:rPr>
                <w:b/>
                <w:sz w:val="20"/>
                <w:szCs w:val="20"/>
              </w:rPr>
              <w:t>1</w:t>
            </w:r>
          </w:p>
          <w:p w:rsidR="00651578" w:rsidRDefault="00651578">
            <w:pPr>
              <w:jc w:val="center"/>
              <w:rPr>
                <w:b/>
                <w:sz w:val="20"/>
                <w:szCs w:val="20"/>
                <w:lang w:val="en-US"/>
              </w:rPr>
            </w:pPr>
            <w:r>
              <w:rPr>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hideMark/>
          </w:tcPr>
          <w:p w:rsidR="00651578" w:rsidRDefault="00651578">
            <w:pPr>
              <w:jc w:val="center"/>
              <w:rPr>
                <w:rFonts w:eastAsiaTheme="minorHAnsi"/>
                <w:b/>
                <w:sz w:val="20"/>
                <w:szCs w:val="20"/>
                <w:lang w:eastAsia="en-US"/>
              </w:rPr>
            </w:pPr>
            <w:r>
              <w:rPr>
                <w:b/>
                <w:sz w:val="20"/>
                <w:szCs w:val="20"/>
              </w:rPr>
              <w:t>2</w:t>
            </w:r>
          </w:p>
          <w:p w:rsidR="00651578" w:rsidRDefault="00651578">
            <w:pPr>
              <w:jc w:val="center"/>
              <w:rPr>
                <w:b/>
                <w:sz w:val="20"/>
                <w:szCs w:val="20"/>
                <w:lang w:val="en-US"/>
              </w:rPr>
            </w:pPr>
            <w:r>
              <w:rPr>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hideMark/>
          </w:tcPr>
          <w:p w:rsidR="00651578" w:rsidRDefault="00651578">
            <w:pPr>
              <w:jc w:val="center"/>
              <w:rPr>
                <w:rFonts w:eastAsiaTheme="minorHAnsi"/>
                <w:b/>
                <w:sz w:val="20"/>
                <w:szCs w:val="20"/>
                <w:lang w:eastAsia="en-US"/>
              </w:rPr>
            </w:pPr>
            <w:r>
              <w:rPr>
                <w:b/>
                <w:sz w:val="20"/>
                <w:szCs w:val="20"/>
              </w:rPr>
              <w:t>3</w:t>
            </w:r>
          </w:p>
          <w:p w:rsidR="00651578" w:rsidRDefault="00651578">
            <w:pPr>
              <w:jc w:val="center"/>
              <w:rPr>
                <w:b/>
                <w:sz w:val="20"/>
                <w:szCs w:val="20"/>
                <w:lang w:val="en-US"/>
              </w:rPr>
            </w:pPr>
            <w:r>
              <w:rPr>
                <w:b/>
                <w:sz w:val="20"/>
                <w:szCs w:val="20"/>
              </w:rPr>
              <w:t>High</w:t>
            </w: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C742EE">
            <w:pPr>
              <w:rPr>
                <w:sz w:val="20"/>
                <w:szCs w:val="20"/>
                <w:lang w:val="en-US"/>
              </w:rPr>
            </w:pPr>
            <w:r w:rsidRPr="00C742EE">
              <w:rPr>
                <w:sz w:val="20"/>
                <w:szCs w:val="20"/>
                <w:lang w:val="en-US"/>
              </w:rPr>
              <w:t>Learning the basic experimental techniques used in experimental research in the field of neuroscience.</w:t>
            </w: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C742EE">
            <w:pPr>
              <w:jc w:val="center"/>
              <w:rPr>
                <w:b/>
                <w:sz w:val="20"/>
                <w:szCs w:val="20"/>
                <w:lang w:val="en-US"/>
              </w:rPr>
            </w:pPr>
            <w:r>
              <w:rPr>
                <w:b/>
                <w:sz w:val="20"/>
                <w:szCs w:val="20"/>
                <w:lang w:val="en-US"/>
              </w:rPr>
              <w:t>X</w:t>
            </w:r>
          </w:p>
        </w:tc>
      </w:tr>
    </w:tbl>
    <w:p w:rsidR="00560646" w:rsidRDefault="00560646" w:rsidP="00373372">
      <w:pPr>
        <w:rPr>
          <w:b/>
          <w:sz w:val="20"/>
          <w:szCs w:val="20"/>
        </w:rPr>
      </w:pPr>
    </w:p>
    <w:p w:rsidR="00560646" w:rsidRDefault="00560646" w:rsidP="00373372">
      <w:pPr>
        <w:rPr>
          <w:b/>
          <w:sz w:val="20"/>
          <w:szCs w:val="20"/>
        </w:rPr>
      </w:pPr>
    </w:p>
    <w:p w:rsidR="00B55B5B" w:rsidRPr="00267577" w:rsidRDefault="00B55B5B" w:rsidP="00373372">
      <w:pPr>
        <w:rPr>
          <w:sz w:val="20"/>
          <w:szCs w:val="20"/>
        </w:rPr>
      </w:pPr>
      <w:r w:rsidRPr="00267577">
        <w:rPr>
          <w:sz w:val="20"/>
          <w:szCs w:val="20"/>
        </w:rPr>
        <w:t xml:space="preserve"> </w:t>
      </w:r>
    </w:p>
    <w:p w:rsidR="00B55B5B" w:rsidRPr="00267577" w:rsidRDefault="00B55B5B" w:rsidP="00373372">
      <w:pPr>
        <w:tabs>
          <w:tab w:val="left" w:pos="7800"/>
        </w:tabs>
        <w:rPr>
          <w:sz w:val="20"/>
          <w:szCs w:val="20"/>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66"/>
      </w:tblGrid>
      <w:tr w:rsidR="00B55B5B" w:rsidRPr="00267577" w:rsidTr="009471B2">
        <w:trPr>
          <w:trHeight w:val="518"/>
        </w:trPr>
        <w:tc>
          <w:tcPr>
            <w:tcW w:w="1838" w:type="pct"/>
            <w:tcBorders>
              <w:top w:val="single" w:sz="12" w:space="0" w:color="auto"/>
              <w:left w:val="single" w:sz="12" w:space="0" w:color="auto"/>
              <w:bottom w:val="single" w:sz="12" w:space="0" w:color="auto"/>
              <w:right w:val="single" w:sz="12" w:space="0" w:color="auto"/>
            </w:tcBorders>
          </w:tcPr>
          <w:p w:rsidR="00B55B5B" w:rsidRPr="00267577" w:rsidRDefault="00B55B5B" w:rsidP="00373372">
            <w:pPr>
              <w:jc w:val="center"/>
              <w:rPr>
                <w:b/>
                <w:sz w:val="20"/>
                <w:szCs w:val="20"/>
              </w:rPr>
            </w:pPr>
            <w:r w:rsidRPr="00267577">
              <w:rPr>
                <w:b/>
                <w:sz w:val="20"/>
                <w:szCs w:val="20"/>
              </w:rPr>
              <w:t>Instructor of the Course</w:t>
            </w:r>
          </w:p>
          <w:p w:rsidR="00B55B5B" w:rsidRDefault="00B55B5B" w:rsidP="00373372">
            <w:pPr>
              <w:jc w:val="center"/>
              <w:rPr>
                <w:b/>
                <w:sz w:val="20"/>
                <w:szCs w:val="20"/>
              </w:rPr>
            </w:pPr>
            <w:r w:rsidRPr="00267577">
              <w:rPr>
                <w:b/>
                <w:sz w:val="20"/>
                <w:szCs w:val="20"/>
              </w:rPr>
              <w:t>Signature</w:t>
            </w:r>
          </w:p>
          <w:p w:rsidR="00C742EE" w:rsidRDefault="00C742EE" w:rsidP="00C742EE">
            <w:pPr>
              <w:outlineLvl w:val="0"/>
              <w:rPr>
                <w:sz w:val="20"/>
                <w:szCs w:val="20"/>
              </w:rPr>
            </w:pPr>
            <w:r>
              <w:rPr>
                <w:sz w:val="20"/>
                <w:szCs w:val="20"/>
              </w:rPr>
              <w:t>Prof. Dr. Sevilhan ARTAN,</w:t>
            </w:r>
          </w:p>
          <w:p w:rsidR="00C742EE" w:rsidRDefault="00C742EE" w:rsidP="00C742EE">
            <w:pPr>
              <w:outlineLvl w:val="0"/>
              <w:rPr>
                <w:sz w:val="20"/>
                <w:szCs w:val="20"/>
              </w:rPr>
            </w:pPr>
            <w:r>
              <w:rPr>
                <w:sz w:val="20"/>
                <w:szCs w:val="20"/>
              </w:rPr>
              <w:t xml:space="preserve">Prof. Dr. Didem COŞAN, </w:t>
            </w:r>
          </w:p>
          <w:p w:rsidR="00C742EE" w:rsidRDefault="00C742EE" w:rsidP="00C742EE">
            <w:pPr>
              <w:outlineLvl w:val="0"/>
              <w:rPr>
                <w:sz w:val="20"/>
                <w:szCs w:val="20"/>
              </w:rPr>
            </w:pPr>
            <w:r>
              <w:rPr>
                <w:sz w:val="20"/>
                <w:szCs w:val="20"/>
              </w:rPr>
              <w:t>Prof</w:t>
            </w:r>
            <w:r w:rsidRPr="00267577">
              <w:rPr>
                <w:sz w:val="20"/>
                <w:szCs w:val="20"/>
              </w:rPr>
              <w:t>. Dr. Hülyam KURT</w:t>
            </w:r>
          </w:p>
          <w:p w:rsidR="00C742EE" w:rsidRDefault="00C742EE" w:rsidP="00C742EE">
            <w:pPr>
              <w:outlineLvl w:val="0"/>
              <w:rPr>
                <w:sz w:val="20"/>
                <w:szCs w:val="20"/>
              </w:rPr>
            </w:pPr>
            <w:r w:rsidRPr="00AC1745">
              <w:rPr>
                <w:sz w:val="20"/>
                <w:szCs w:val="20"/>
                <w:lang w:val="en-US" w:eastAsia="en-US"/>
              </w:rPr>
              <w:t>Prof. Dr. Demet İLHAN ALGIN</w:t>
            </w:r>
          </w:p>
          <w:p w:rsidR="00C742EE" w:rsidRPr="0020757B" w:rsidRDefault="00C742EE" w:rsidP="00C742EE">
            <w:pPr>
              <w:outlineLvl w:val="0"/>
              <w:rPr>
                <w:sz w:val="20"/>
                <w:szCs w:val="20"/>
              </w:rPr>
            </w:pPr>
            <w:r>
              <w:rPr>
                <w:sz w:val="20"/>
                <w:szCs w:val="20"/>
              </w:rPr>
              <w:t>Dr. Öğr. Üyesi Özben Özden IŞIKLAR</w:t>
            </w:r>
          </w:p>
          <w:p w:rsidR="00C742EE" w:rsidRPr="00267577" w:rsidRDefault="00C742EE" w:rsidP="00373372">
            <w:pPr>
              <w:jc w:val="center"/>
              <w:rPr>
                <w:b/>
                <w:sz w:val="20"/>
                <w:szCs w:val="20"/>
              </w:rPr>
            </w:pPr>
          </w:p>
          <w:p w:rsidR="00B55B5B" w:rsidRPr="00267577" w:rsidRDefault="00B55B5B" w:rsidP="00373372">
            <w:pPr>
              <w:jc w:val="center"/>
              <w:rPr>
                <w:b/>
                <w:sz w:val="20"/>
                <w:szCs w:val="20"/>
              </w:rPr>
            </w:pPr>
          </w:p>
          <w:p w:rsidR="00B55B5B" w:rsidRPr="00267577" w:rsidRDefault="00B55B5B" w:rsidP="00373372">
            <w:pPr>
              <w:jc w:val="center"/>
              <w:rPr>
                <w:b/>
                <w:sz w:val="20"/>
                <w:szCs w:val="20"/>
              </w:rPr>
            </w:pPr>
          </w:p>
        </w:tc>
        <w:tc>
          <w:tcPr>
            <w:tcW w:w="3162" w:type="pct"/>
            <w:tcBorders>
              <w:top w:val="single" w:sz="12" w:space="0" w:color="auto"/>
              <w:left w:val="single" w:sz="12" w:space="0" w:color="auto"/>
              <w:bottom w:val="single" w:sz="12" w:space="0" w:color="auto"/>
              <w:right w:val="single" w:sz="12" w:space="0" w:color="auto"/>
            </w:tcBorders>
            <w:vAlign w:val="center"/>
          </w:tcPr>
          <w:p w:rsidR="00C0505F" w:rsidRPr="00267577" w:rsidRDefault="00C0505F" w:rsidP="00C0505F">
            <w:pPr>
              <w:rPr>
                <w:b/>
                <w:sz w:val="20"/>
                <w:szCs w:val="20"/>
              </w:rPr>
            </w:pPr>
            <w:r>
              <w:rPr>
                <w:b/>
                <w:sz w:val="20"/>
                <w:szCs w:val="20"/>
              </w:rPr>
              <w:t>Date</w:t>
            </w:r>
          </w:p>
          <w:p w:rsidR="00B55B5B" w:rsidRPr="00267577" w:rsidRDefault="00B55B5B" w:rsidP="00373372">
            <w:pPr>
              <w:rPr>
                <w:sz w:val="20"/>
                <w:szCs w:val="20"/>
              </w:rPr>
            </w:pPr>
          </w:p>
          <w:p w:rsidR="00C742EE" w:rsidRPr="00267577" w:rsidRDefault="00C742EE" w:rsidP="00C742EE">
            <w:pPr>
              <w:rPr>
                <w:sz w:val="20"/>
                <w:szCs w:val="20"/>
              </w:rPr>
            </w:pPr>
            <w:r>
              <w:rPr>
                <w:sz w:val="20"/>
                <w:szCs w:val="20"/>
              </w:rPr>
              <w:t>24.03.2025</w:t>
            </w:r>
          </w:p>
          <w:p w:rsidR="00B55B5B" w:rsidRPr="00267577" w:rsidRDefault="00B55B5B" w:rsidP="00373372">
            <w:pPr>
              <w:rPr>
                <w:sz w:val="20"/>
                <w:szCs w:val="20"/>
              </w:rPr>
            </w:pPr>
          </w:p>
        </w:tc>
      </w:tr>
    </w:tbl>
    <w:p w:rsidR="00B55B5B" w:rsidRDefault="00B55B5B" w:rsidP="00373372">
      <w:pPr>
        <w:tabs>
          <w:tab w:val="left" w:pos="7800"/>
        </w:tabs>
        <w:rPr>
          <w:sz w:val="20"/>
          <w:szCs w:val="20"/>
        </w:rPr>
      </w:pPr>
    </w:p>
    <w:p w:rsidR="006F335B" w:rsidRDefault="006F335B" w:rsidP="00373372">
      <w:pPr>
        <w:tabs>
          <w:tab w:val="left" w:pos="7800"/>
        </w:tabs>
        <w:rPr>
          <w:sz w:val="20"/>
          <w:szCs w:val="20"/>
        </w:rPr>
      </w:pPr>
    </w:p>
    <w:p w:rsidR="006F335B" w:rsidRDefault="006F335B" w:rsidP="00373372">
      <w:pPr>
        <w:tabs>
          <w:tab w:val="left" w:pos="7800"/>
        </w:tabs>
        <w:rPr>
          <w:sz w:val="20"/>
          <w:szCs w:val="20"/>
        </w:rPr>
      </w:pPr>
    </w:p>
    <w:p w:rsidR="006F335B" w:rsidRDefault="006F335B" w:rsidP="00373372">
      <w:pPr>
        <w:tabs>
          <w:tab w:val="left" w:pos="7800"/>
        </w:tabs>
        <w:rPr>
          <w:sz w:val="20"/>
          <w:szCs w:val="20"/>
        </w:rPr>
      </w:pPr>
    </w:p>
    <w:p w:rsidR="006F335B" w:rsidRDefault="006F335B" w:rsidP="00373372">
      <w:pPr>
        <w:tabs>
          <w:tab w:val="left" w:pos="7800"/>
        </w:tabs>
        <w:rPr>
          <w:sz w:val="20"/>
          <w:szCs w:val="20"/>
        </w:rPr>
      </w:pPr>
    </w:p>
    <w:p w:rsidR="009471B2" w:rsidRDefault="009471B2" w:rsidP="00373372">
      <w:pPr>
        <w:tabs>
          <w:tab w:val="left" w:pos="7800"/>
        </w:tabs>
        <w:rPr>
          <w:sz w:val="20"/>
          <w:szCs w:val="20"/>
        </w:rPr>
      </w:pPr>
    </w:p>
    <w:p w:rsidR="00A236B9" w:rsidRDefault="00A236B9" w:rsidP="00C17865">
      <w:pPr>
        <w:spacing w:after="200" w:line="276" w:lineRule="auto"/>
        <w:rPr>
          <w:sz w:val="20"/>
          <w:szCs w:val="20"/>
        </w:rPr>
      </w:pPr>
    </w:p>
    <w:p w:rsidR="006F335B" w:rsidRDefault="006F335B" w:rsidP="00373372">
      <w:pPr>
        <w:tabs>
          <w:tab w:val="left" w:pos="7800"/>
        </w:tabs>
        <w:rPr>
          <w:sz w:val="20"/>
          <w:szCs w:val="20"/>
        </w:rPr>
      </w:pPr>
    </w:p>
    <w:p w:rsidR="009471B2" w:rsidRDefault="009471B2" w:rsidP="009471B2">
      <w:pPr>
        <w:outlineLvl w:val="0"/>
        <w:rPr>
          <w:b/>
          <w:sz w:val="20"/>
          <w:szCs w:val="20"/>
        </w:rPr>
      </w:pPr>
    </w:p>
    <w:p w:rsidR="00B201A7" w:rsidRDefault="00B201A7" w:rsidP="00B201A7">
      <w:pPr>
        <w:spacing w:before="240"/>
        <w:outlineLvl w:val="0"/>
        <w:rPr>
          <w:b/>
          <w:sz w:val="20"/>
          <w:szCs w:val="20"/>
        </w:rPr>
      </w:pPr>
      <w:r>
        <w:rPr>
          <w:noProof/>
          <w:sz w:val="20"/>
          <w:szCs w:val="20"/>
          <w:lang w:val="tr-TR"/>
        </w:rPr>
        <w:lastRenderedPageBreak/>
        <w:drawing>
          <wp:inline distT="0" distB="0" distL="0" distR="0">
            <wp:extent cx="428625" cy="457200"/>
            <wp:effectExtent l="0" t="0" r="9525" b="0"/>
            <wp:docPr id="18" name="Resim 1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log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p w:rsidR="00B201A7" w:rsidRDefault="00B201A7" w:rsidP="00B201A7">
      <w:pPr>
        <w:spacing w:before="240"/>
        <w:jc w:val="center"/>
        <w:outlineLvl w:val="0"/>
        <w:rPr>
          <w:b/>
          <w:sz w:val="20"/>
          <w:szCs w:val="20"/>
        </w:rPr>
      </w:pPr>
      <w:r>
        <w:rPr>
          <w:b/>
          <w:sz w:val="20"/>
          <w:szCs w:val="20"/>
        </w:rPr>
        <w:t>ESOGU INSTITUTE OF HEALTH SCIENCES</w:t>
      </w:r>
    </w:p>
    <w:p w:rsidR="00B201A7" w:rsidRDefault="00B201A7" w:rsidP="00B201A7">
      <w:pPr>
        <w:jc w:val="center"/>
        <w:outlineLvl w:val="0"/>
        <w:rPr>
          <w:b/>
          <w:sz w:val="20"/>
          <w:szCs w:val="20"/>
        </w:rPr>
      </w:pPr>
      <w:r>
        <w:rPr>
          <w:b/>
          <w:sz w:val="20"/>
          <w:szCs w:val="20"/>
        </w:rPr>
        <w:t>DEPARTMENT OF INTERDISCIPLINARY NEUROSCIENCES</w:t>
      </w:r>
    </w:p>
    <w:p w:rsidR="009471B2" w:rsidRPr="00B201A7" w:rsidRDefault="00B201A7" w:rsidP="00B201A7">
      <w:pPr>
        <w:spacing w:after="240"/>
        <w:jc w:val="center"/>
        <w:outlineLvl w:val="0"/>
        <w:rPr>
          <w:b/>
          <w:sz w:val="20"/>
          <w:szCs w:val="20"/>
        </w:rPr>
      </w:pPr>
      <w:r>
        <w:rPr>
          <w:b/>
          <w:sz w:val="20"/>
          <w:szCs w:val="20"/>
        </w:rPr>
        <w:t>COURSE INFORMATION FORM</w:t>
      </w:r>
      <w:r w:rsidR="009471B2">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2163"/>
        <w:gridCol w:w="338"/>
        <w:gridCol w:w="1943"/>
        <w:gridCol w:w="1078"/>
        <w:gridCol w:w="1072"/>
        <w:gridCol w:w="1205"/>
      </w:tblGrid>
      <w:tr w:rsidR="005C70D8" w:rsidRPr="006F335B" w:rsidTr="00A236B9">
        <w:tc>
          <w:tcPr>
            <w:tcW w:w="4162" w:type="dxa"/>
            <w:gridSpan w:val="2"/>
            <w:tcBorders>
              <w:top w:val="single" w:sz="4" w:space="0" w:color="auto"/>
              <w:left w:val="single" w:sz="4" w:space="0" w:color="auto"/>
              <w:bottom w:val="single" w:sz="4" w:space="0" w:color="auto"/>
              <w:right w:val="single" w:sz="4" w:space="0" w:color="auto"/>
            </w:tcBorders>
            <w:hideMark/>
          </w:tcPr>
          <w:p w:rsidR="005C70D8" w:rsidRPr="006F335B" w:rsidRDefault="005C70D8" w:rsidP="000E32AA">
            <w:pPr>
              <w:outlineLvl w:val="0"/>
              <w:rPr>
                <w:b/>
                <w:sz w:val="20"/>
                <w:szCs w:val="20"/>
              </w:rPr>
            </w:pPr>
            <w:r w:rsidRPr="006F335B">
              <w:rPr>
                <w:b/>
                <w:sz w:val="20"/>
                <w:szCs w:val="20"/>
              </w:rPr>
              <w:t xml:space="preserve">COURSE CODE: </w:t>
            </w:r>
            <w:r>
              <w:rPr>
                <w:b/>
                <w:sz w:val="20"/>
                <w:szCs w:val="20"/>
              </w:rPr>
              <w:t xml:space="preserve">5 </w:t>
            </w:r>
            <w:bookmarkStart w:id="6" w:name="DERS22606303"/>
            <w:r w:rsidRPr="006F335B">
              <w:rPr>
                <w:b/>
                <w:sz w:val="20"/>
                <w:szCs w:val="20"/>
              </w:rPr>
              <w:t>22606303</w:t>
            </w:r>
            <w:bookmarkEnd w:id="6"/>
          </w:p>
        </w:tc>
        <w:tc>
          <w:tcPr>
            <w:tcW w:w="5692" w:type="dxa"/>
            <w:gridSpan w:val="5"/>
            <w:tcBorders>
              <w:top w:val="single" w:sz="4" w:space="0" w:color="auto"/>
              <w:left w:val="single" w:sz="4" w:space="0" w:color="auto"/>
              <w:bottom w:val="single" w:sz="4" w:space="0" w:color="auto"/>
              <w:right w:val="single" w:sz="4" w:space="0" w:color="auto"/>
            </w:tcBorders>
            <w:hideMark/>
          </w:tcPr>
          <w:p w:rsidR="005C70D8" w:rsidRPr="006F335B" w:rsidRDefault="005C70D8" w:rsidP="006F335B">
            <w:pPr>
              <w:outlineLvl w:val="0"/>
              <w:rPr>
                <w:b/>
                <w:sz w:val="20"/>
                <w:szCs w:val="20"/>
              </w:rPr>
            </w:pPr>
            <w:r w:rsidRPr="006F335B">
              <w:rPr>
                <w:b/>
                <w:sz w:val="20"/>
                <w:szCs w:val="20"/>
              </w:rPr>
              <w:t>DEPARTMENT: INTERDISCIPLINARY NEUROSCIENCES</w:t>
            </w:r>
          </w:p>
        </w:tc>
      </w:tr>
      <w:tr w:rsidR="005C70D8" w:rsidRPr="006F335B" w:rsidTr="00A236B9">
        <w:tc>
          <w:tcPr>
            <w:tcW w:w="9854" w:type="dxa"/>
            <w:gridSpan w:val="7"/>
            <w:tcBorders>
              <w:top w:val="single" w:sz="4" w:space="0" w:color="auto"/>
              <w:left w:val="single" w:sz="4" w:space="0" w:color="auto"/>
              <w:bottom w:val="single" w:sz="4" w:space="0" w:color="auto"/>
              <w:right w:val="single" w:sz="4" w:space="0" w:color="auto"/>
            </w:tcBorders>
            <w:hideMark/>
          </w:tcPr>
          <w:p w:rsidR="005C70D8" w:rsidRPr="006F335B" w:rsidRDefault="005C70D8" w:rsidP="006F335B">
            <w:pPr>
              <w:outlineLvl w:val="0"/>
              <w:rPr>
                <w:b/>
                <w:sz w:val="20"/>
                <w:szCs w:val="20"/>
              </w:rPr>
            </w:pPr>
            <w:r w:rsidRPr="006F335B">
              <w:rPr>
                <w:b/>
                <w:sz w:val="20"/>
                <w:szCs w:val="20"/>
              </w:rPr>
              <w:t>COURSE NAME: DEVELOPMENTAL BRAIN EVOLUTION</w:t>
            </w:r>
          </w:p>
        </w:tc>
      </w:tr>
      <w:tr w:rsidR="006F335B" w:rsidRPr="006F335B" w:rsidTr="005C70D8">
        <w:trPr>
          <w:trHeight w:val="174"/>
        </w:trPr>
        <w:tc>
          <w:tcPr>
            <w:tcW w:w="4507" w:type="dxa"/>
            <w:gridSpan w:val="3"/>
            <w:vMerge w:val="restart"/>
            <w:tcBorders>
              <w:top w:val="single" w:sz="4" w:space="0" w:color="auto"/>
              <w:left w:val="single" w:sz="4" w:space="0" w:color="auto"/>
              <w:bottom w:val="nil"/>
              <w:right w:val="single" w:sz="4" w:space="0" w:color="auto"/>
            </w:tcBorders>
          </w:tcPr>
          <w:p w:rsidR="006F335B" w:rsidRPr="006F335B" w:rsidRDefault="006F335B" w:rsidP="006F335B">
            <w:pPr>
              <w:jc w:val="center"/>
              <w:outlineLvl w:val="0"/>
              <w:rPr>
                <w:b/>
                <w:sz w:val="20"/>
                <w:szCs w:val="20"/>
              </w:rPr>
            </w:pPr>
            <w:r w:rsidRPr="006F335B">
              <w:rPr>
                <w:b/>
                <w:sz w:val="20"/>
                <w:szCs w:val="20"/>
              </w:rPr>
              <w:t>TEACHING THE COURSE</w:t>
            </w:r>
          </w:p>
          <w:p w:rsidR="006F335B" w:rsidRPr="006F335B" w:rsidRDefault="006F335B" w:rsidP="006F335B">
            <w:pPr>
              <w:jc w:val="center"/>
              <w:outlineLvl w:val="0"/>
              <w:rPr>
                <w:b/>
                <w:sz w:val="20"/>
                <w:szCs w:val="20"/>
              </w:rPr>
            </w:pPr>
            <w:r w:rsidRPr="006F335B">
              <w:rPr>
                <w:b/>
                <w:sz w:val="20"/>
                <w:szCs w:val="20"/>
              </w:rPr>
              <w:t>STAFF</w:t>
            </w:r>
          </w:p>
          <w:p w:rsidR="006F335B" w:rsidRPr="006F335B" w:rsidRDefault="006F335B" w:rsidP="006F335B">
            <w:pPr>
              <w:jc w:val="center"/>
              <w:outlineLvl w:val="0"/>
              <w:rPr>
                <w:b/>
                <w:sz w:val="20"/>
                <w:szCs w:val="20"/>
              </w:rPr>
            </w:pPr>
          </w:p>
          <w:p w:rsidR="006F335B" w:rsidRPr="006F335B" w:rsidRDefault="006F335B" w:rsidP="006F335B">
            <w:pPr>
              <w:jc w:val="center"/>
              <w:outlineLvl w:val="0"/>
              <w:rPr>
                <w:b/>
                <w:sz w:val="20"/>
                <w:szCs w:val="20"/>
              </w:rPr>
            </w:pPr>
            <w:r w:rsidRPr="006F335B">
              <w:rPr>
                <w:b/>
                <w:sz w:val="20"/>
                <w:szCs w:val="20"/>
              </w:rPr>
              <w:t>Prof. Dr. Tevfik Erhan COŞAN</w:t>
            </w:r>
          </w:p>
        </w:tc>
        <w:tc>
          <w:tcPr>
            <w:tcW w:w="1976" w:type="dxa"/>
            <w:vMerge w:val="restart"/>
            <w:tcBorders>
              <w:top w:val="single" w:sz="4" w:space="0" w:color="auto"/>
              <w:left w:val="single" w:sz="4" w:space="0" w:color="auto"/>
              <w:bottom w:val="nil"/>
              <w:right w:val="single" w:sz="4" w:space="0" w:color="auto"/>
            </w:tcBorders>
            <w:hideMark/>
          </w:tcPr>
          <w:p w:rsidR="006F335B" w:rsidRPr="006F335B" w:rsidRDefault="006F335B" w:rsidP="006F335B">
            <w:pPr>
              <w:jc w:val="center"/>
              <w:outlineLvl w:val="0"/>
              <w:rPr>
                <w:b/>
                <w:sz w:val="20"/>
                <w:szCs w:val="20"/>
              </w:rPr>
            </w:pPr>
            <w:r w:rsidRPr="006F335B">
              <w:rPr>
                <w:b/>
                <w:sz w:val="20"/>
                <w:szCs w:val="20"/>
              </w:rPr>
              <w:t>COURSE LANGUAGE</w:t>
            </w:r>
          </w:p>
          <w:p w:rsidR="006F335B" w:rsidRPr="006F335B" w:rsidRDefault="006F335B" w:rsidP="006F335B">
            <w:pPr>
              <w:outlineLvl w:val="0"/>
              <w:rPr>
                <w:b/>
                <w:sz w:val="20"/>
                <w:szCs w:val="20"/>
              </w:rPr>
            </w:pPr>
            <w:r w:rsidRPr="006F335B">
              <w:rPr>
                <w:b/>
                <w:sz w:val="20"/>
                <w:szCs w:val="20"/>
              </w:rPr>
              <w:t>Turkish: X</w:t>
            </w:r>
          </w:p>
          <w:p w:rsidR="006F335B" w:rsidRPr="006F335B" w:rsidRDefault="006F335B" w:rsidP="006F335B">
            <w:pPr>
              <w:outlineLvl w:val="0"/>
              <w:rPr>
                <w:b/>
                <w:sz w:val="20"/>
                <w:szCs w:val="20"/>
              </w:rPr>
            </w:pPr>
            <w:r w:rsidRPr="006F335B">
              <w:rPr>
                <w:b/>
                <w:sz w:val="20"/>
                <w:szCs w:val="20"/>
              </w:rPr>
              <w:t>English:</w:t>
            </w:r>
            <w:r w:rsidRPr="006F335B">
              <w:rPr>
                <w:b/>
                <w:sz w:val="20"/>
                <w:szCs w:val="20"/>
              </w:rPr>
              <w:sym w:font="Times New Roman" w:char="F00C"/>
            </w:r>
          </w:p>
        </w:tc>
        <w:tc>
          <w:tcPr>
            <w:tcW w:w="3371" w:type="dxa"/>
            <w:gridSpan w:val="3"/>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jc w:val="center"/>
              <w:outlineLvl w:val="0"/>
              <w:rPr>
                <w:b/>
                <w:sz w:val="20"/>
                <w:szCs w:val="20"/>
              </w:rPr>
            </w:pPr>
            <w:r w:rsidRPr="006F335B">
              <w:rPr>
                <w:b/>
                <w:sz w:val="20"/>
                <w:szCs w:val="20"/>
              </w:rPr>
              <w:t>Category of the Course</w:t>
            </w:r>
          </w:p>
        </w:tc>
      </w:tr>
      <w:tr w:rsidR="006F335B" w:rsidRPr="006F335B" w:rsidTr="005C70D8">
        <w:trPr>
          <w:trHeight w:val="172"/>
        </w:trPr>
        <w:tc>
          <w:tcPr>
            <w:tcW w:w="0" w:type="auto"/>
            <w:gridSpan w:val="3"/>
            <w:vMerge/>
            <w:tcBorders>
              <w:top w:val="single" w:sz="4" w:space="0" w:color="auto"/>
              <w:left w:val="single" w:sz="4" w:space="0" w:color="auto"/>
              <w:bottom w:val="nil"/>
              <w:right w:val="single" w:sz="4" w:space="0" w:color="auto"/>
            </w:tcBorders>
            <w:vAlign w:val="center"/>
            <w:hideMark/>
          </w:tcPr>
          <w:p w:rsidR="006F335B" w:rsidRPr="006F335B" w:rsidRDefault="006F335B" w:rsidP="006F335B">
            <w:pPr>
              <w:rPr>
                <w:b/>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6F335B" w:rsidRPr="006F335B" w:rsidRDefault="006F335B" w:rsidP="006F335B">
            <w:pPr>
              <w:rPr>
                <w:b/>
                <w:sz w:val="20"/>
                <w:szCs w:val="20"/>
              </w:rPr>
            </w:pPr>
          </w:p>
        </w:tc>
        <w:tc>
          <w:tcPr>
            <w:tcW w:w="1082" w:type="dxa"/>
            <w:tcBorders>
              <w:top w:val="single" w:sz="4" w:space="0" w:color="auto"/>
              <w:left w:val="single" w:sz="4" w:space="0" w:color="auto"/>
              <w:bottom w:val="single" w:sz="4" w:space="0" w:color="auto"/>
              <w:right w:val="single" w:sz="4" w:space="0" w:color="auto"/>
            </w:tcBorders>
            <w:vAlign w:val="center"/>
            <w:hideMark/>
          </w:tcPr>
          <w:p w:rsidR="006F335B" w:rsidRPr="006F335B" w:rsidRDefault="006F335B" w:rsidP="006F335B">
            <w:pPr>
              <w:jc w:val="center"/>
              <w:outlineLvl w:val="0"/>
              <w:rPr>
                <w:sz w:val="20"/>
                <w:szCs w:val="20"/>
              </w:rPr>
            </w:pPr>
            <w:r w:rsidRPr="006F335B">
              <w:rPr>
                <w:sz w:val="20"/>
                <w:szCs w:val="20"/>
              </w:rPr>
              <w:t>Technical</w:t>
            </w:r>
          </w:p>
        </w:tc>
        <w:tc>
          <w:tcPr>
            <w:tcW w:w="1084" w:type="dxa"/>
            <w:tcBorders>
              <w:top w:val="single" w:sz="4" w:space="0" w:color="auto"/>
              <w:left w:val="single" w:sz="4" w:space="0" w:color="auto"/>
              <w:bottom w:val="single" w:sz="4" w:space="0" w:color="auto"/>
              <w:right w:val="single" w:sz="4" w:space="0" w:color="auto"/>
            </w:tcBorders>
            <w:vAlign w:val="center"/>
            <w:hideMark/>
          </w:tcPr>
          <w:p w:rsidR="006F335B" w:rsidRPr="006F335B" w:rsidRDefault="006F335B" w:rsidP="006F335B">
            <w:pPr>
              <w:jc w:val="center"/>
              <w:outlineLvl w:val="0"/>
              <w:rPr>
                <w:sz w:val="20"/>
                <w:szCs w:val="20"/>
              </w:rPr>
            </w:pPr>
            <w:r w:rsidRPr="006F335B">
              <w:rPr>
                <w:sz w:val="20"/>
                <w:szCs w:val="20"/>
              </w:rPr>
              <w:t>Medical</w:t>
            </w:r>
          </w:p>
        </w:tc>
        <w:tc>
          <w:tcPr>
            <w:tcW w:w="1205" w:type="dxa"/>
            <w:tcBorders>
              <w:top w:val="single" w:sz="4" w:space="0" w:color="auto"/>
              <w:left w:val="single" w:sz="4" w:space="0" w:color="auto"/>
              <w:bottom w:val="single" w:sz="4" w:space="0" w:color="auto"/>
              <w:right w:val="single" w:sz="4" w:space="0" w:color="auto"/>
            </w:tcBorders>
            <w:vAlign w:val="center"/>
            <w:hideMark/>
          </w:tcPr>
          <w:p w:rsidR="006F335B" w:rsidRPr="006F335B" w:rsidRDefault="006F335B" w:rsidP="006F335B">
            <w:pPr>
              <w:jc w:val="center"/>
              <w:outlineLvl w:val="0"/>
              <w:rPr>
                <w:sz w:val="20"/>
                <w:szCs w:val="20"/>
              </w:rPr>
            </w:pPr>
            <w:r w:rsidRPr="006F335B">
              <w:rPr>
                <w:sz w:val="20"/>
                <w:szCs w:val="20"/>
              </w:rPr>
              <w:t>Other(……)</w:t>
            </w:r>
          </w:p>
        </w:tc>
      </w:tr>
      <w:tr w:rsidR="006F335B" w:rsidRPr="006F335B" w:rsidTr="005C70D8">
        <w:tc>
          <w:tcPr>
            <w:tcW w:w="4507" w:type="dxa"/>
            <w:gridSpan w:val="3"/>
            <w:tcBorders>
              <w:top w:val="nil"/>
              <w:left w:val="single" w:sz="4" w:space="0" w:color="auto"/>
              <w:bottom w:val="single" w:sz="4" w:space="0" w:color="auto"/>
              <w:right w:val="single" w:sz="4" w:space="0" w:color="auto"/>
            </w:tcBorders>
          </w:tcPr>
          <w:p w:rsidR="006F335B" w:rsidRPr="006F335B" w:rsidRDefault="006F335B" w:rsidP="006F335B">
            <w:pPr>
              <w:jc w:val="center"/>
              <w:outlineLvl w:val="0"/>
              <w:rPr>
                <w:b/>
                <w:sz w:val="20"/>
                <w:szCs w:val="20"/>
              </w:rPr>
            </w:pPr>
          </w:p>
        </w:tc>
        <w:tc>
          <w:tcPr>
            <w:tcW w:w="1976" w:type="dxa"/>
            <w:tcBorders>
              <w:top w:val="nil"/>
              <w:left w:val="single" w:sz="4" w:space="0" w:color="auto"/>
              <w:bottom w:val="single" w:sz="4" w:space="0" w:color="auto"/>
              <w:right w:val="single" w:sz="4" w:space="0" w:color="auto"/>
            </w:tcBorders>
          </w:tcPr>
          <w:p w:rsidR="006F335B" w:rsidRPr="006F335B" w:rsidRDefault="006F335B" w:rsidP="006F335B">
            <w:pPr>
              <w:jc w:val="center"/>
              <w:outlineLvl w:val="0"/>
              <w:rPr>
                <w:b/>
                <w:sz w:val="20"/>
                <w:szCs w:val="20"/>
              </w:rPr>
            </w:pPr>
          </w:p>
        </w:tc>
        <w:tc>
          <w:tcPr>
            <w:tcW w:w="1082" w:type="dxa"/>
            <w:tcBorders>
              <w:top w:val="single" w:sz="4" w:space="0" w:color="auto"/>
              <w:left w:val="single" w:sz="4" w:space="0" w:color="auto"/>
              <w:bottom w:val="single" w:sz="4" w:space="0" w:color="auto"/>
              <w:right w:val="single" w:sz="4" w:space="0" w:color="auto"/>
            </w:tcBorders>
          </w:tcPr>
          <w:p w:rsidR="006F335B" w:rsidRPr="006F335B" w:rsidRDefault="006F335B" w:rsidP="006F335B">
            <w:pPr>
              <w:jc w:val="center"/>
              <w:outlineLvl w:val="0"/>
              <w:rPr>
                <w:sz w:val="20"/>
                <w:szCs w:val="20"/>
              </w:rPr>
            </w:pPr>
          </w:p>
        </w:tc>
        <w:tc>
          <w:tcPr>
            <w:tcW w:w="1084"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jc w:val="center"/>
              <w:outlineLvl w:val="0"/>
              <w:rPr>
                <w:b/>
                <w:sz w:val="20"/>
                <w:szCs w:val="20"/>
              </w:rPr>
            </w:pPr>
            <w:r w:rsidRPr="006F335B">
              <w:rPr>
                <w:b/>
                <w:sz w:val="20"/>
                <w:szCs w:val="20"/>
              </w:rPr>
              <w:t>X</w:t>
            </w:r>
          </w:p>
        </w:tc>
        <w:tc>
          <w:tcPr>
            <w:tcW w:w="1205" w:type="dxa"/>
            <w:tcBorders>
              <w:top w:val="single" w:sz="4" w:space="0" w:color="auto"/>
              <w:left w:val="single" w:sz="4" w:space="0" w:color="auto"/>
              <w:bottom w:val="single" w:sz="4" w:space="0" w:color="auto"/>
              <w:right w:val="single" w:sz="4" w:space="0" w:color="auto"/>
            </w:tcBorders>
          </w:tcPr>
          <w:p w:rsidR="006F335B" w:rsidRPr="006F335B" w:rsidRDefault="006F335B" w:rsidP="006F335B">
            <w:pPr>
              <w:jc w:val="center"/>
              <w:outlineLvl w:val="0"/>
              <w:rPr>
                <w:sz w:val="20"/>
                <w:szCs w:val="20"/>
              </w:rPr>
            </w:pPr>
          </w:p>
        </w:tc>
      </w:tr>
      <w:tr w:rsidR="006F335B" w:rsidRPr="006F335B" w:rsidTr="005C70D8">
        <w:tc>
          <w:tcPr>
            <w:tcW w:w="1901" w:type="dxa"/>
            <w:tcBorders>
              <w:top w:val="nil"/>
              <w:left w:val="nil"/>
              <w:bottom w:val="nil"/>
              <w:right w:val="nil"/>
            </w:tcBorders>
            <w:vAlign w:val="center"/>
            <w:hideMark/>
          </w:tcPr>
          <w:p w:rsidR="006F335B" w:rsidRPr="006F335B" w:rsidRDefault="006F335B" w:rsidP="006F335B">
            <w:pPr>
              <w:rPr>
                <w:sz w:val="20"/>
                <w:szCs w:val="20"/>
              </w:rPr>
            </w:pPr>
          </w:p>
        </w:tc>
        <w:tc>
          <w:tcPr>
            <w:tcW w:w="2261" w:type="dxa"/>
            <w:tcBorders>
              <w:top w:val="nil"/>
              <w:left w:val="nil"/>
              <w:bottom w:val="nil"/>
              <w:right w:val="nil"/>
            </w:tcBorders>
            <w:vAlign w:val="center"/>
            <w:hideMark/>
          </w:tcPr>
          <w:p w:rsidR="006F335B" w:rsidRPr="006F335B" w:rsidRDefault="006F335B" w:rsidP="006F335B">
            <w:pPr>
              <w:rPr>
                <w:sz w:val="20"/>
                <w:szCs w:val="20"/>
              </w:rPr>
            </w:pPr>
          </w:p>
        </w:tc>
        <w:tc>
          <w:tcPr>
            <w:tcW w:w="345" w:type="dxa"/>
            <w:tcBorders>
              <w:top w:val="nil"/>
              <w:left w:val="nil"/>
              <w:bottom w:val="nil"/>
              <w:right w:val="nil"/>
            </w:tcBorders>
            <w:vAlign w:val="center"/>
            <w:hideMark/>
          </w:tcPr>
          <w:p w:rsidR="006F335B" w:rsidRPr="006F335B" w:rsidRDefault="006F335B" w:rsidP="006F335B">
            <w:pPr>
              <w:rPr>
                <w:sz w:val="20"/>
                <w:szCs w:val="20"/>
              </w:rPr>
            </w:pPr>
          </w:p>
        </w:tc>
        <w:tc>
          <w:tcPr>
            <w:tcW w:w="1976" w:type="dxa"/>
            <w:tcBorders>
              <w:top w:val="nil"/>
              <w:left w:val="nil"/>
              <w:bottom w:val="nil"/>
              <w:right w:val="nil"/>
            </w:tcBorders>
            <w:vAlign w:val="center"/>
            <w:hideMark/>
          </w:tcPr>
          <w:p w:rsidR="006F335B" w:rsidRPr="006F335B" w:rsidRDefault="006F335B" w:rsidP="006F335B">
            <w:pPr>
              <w:rPr>
                <w:sz w:val="20"/>
                <w:szCs w:val="20"/>
              </w:rPr>
            </w:pPr>
          </w:p>
        </w:tc>
        <w:tc>
          <w:tcPr>
            <w:tcW w:w="1082" w:type="dxa"/>
            <w:tcBorders>
              <w:top w:val="nil"/>
              <w:left w:val="nil"/>
              <w:bottom w:val="nil"/>
              <w:right w:val="nil"/>
            </w:tcBorders>
            <w:vAlign w:val="center"/>
            <w:hideMark/>
          </w:tcPr>
          <w:p w:rsidR="006F335B" w:rsidRPr="006F335B" w:rsidRDefault="006F335B" w:rsidP="006F335B">
            <w:pPr>
              <w:rPr>
                <w:sz w:val="20"/>
                <w:szCs w:val="20"/>
              </w:rPr>
            </w:pPr>
          </w:p>
        </w:tc>
        <w:tc>
          <w:tcPr>
            <w:tcW w:w="1084" w:type="dxa"/>
            <w:tcBorders>
              <w:top w:val="nil"/>
              <w:left w:val="nil"/>
              <w:bottom w:val="nil"/>
              <w:right w:val="nil"/>
            </w:tcBorders>
            <w:vAlign w:val="center"/>
            <w:hideMark/>
          </w:tcPr>
          <w:p w:rsidR="006F335B" w:rsidRPr="006F335B" w:rsidRDefault="006F335B" w:rsidP="006F335B">
            <w:pPr>
              <w:rPr>
                <w:sz w:val="20"/>
                <w:szCs w:val="20"/>
              </w:rPr>
            </w:pPr>
          </w:p>
        </w:tc>
        <w:tc>
          <w:tcPr>
            <w:tcW w:w="1205" w:type="dxa"/>
            <w:tcBorders>
              <w:top w:val="nil"/>
              <w:left w:val="nil"/>
              <w:bottom w:val="nil"/>
              <w:right w:val="nil"/>
            </w:tcBorders>
            <w:vAlign w:val="center"/>
            <w:hideMark/>
          </w:tcPr>
          <w:p w:rsidR="006F335B" w:rsidRPr="006F335B" w:rsidRDefault="006F335B" w:rsidP="006F335B">
            <w:pPr>
              <w:rPr>
                <w:sz w:val="20"/>
                <w:szCs w:val="20"/>
              </w:rPr>
            </w:pPr>
          </w:p>
        </w:tc>
      </w:tr>
    </w:tbl>
    <w:p w:rsidR="006F335B" w:rsidRPr="006F335B" w:rsidRDefault="006F335B" w:rsidP="006F335B">
      <w:pPr>
        <w:jc w:val="center"/>
        <w:outlineLvl w:val="0"/>
        <w:rPr>
          <w:b/>
          <w:sz w:val="20"/>
          <w:szCs w:val="20"/>
        </w:rPr>
      </w:pPr>
    </w:p>
    <w:p w:rsidR="006F335B" w:rsidRPr="006F335B" w:rsidRDefault="006F335B" w:rsidP="006F335B">
      <w:pPr>
        <w:jc w:val="center"/>
        <w:outlineLvl w:val="0"/>
        <w:rPr>
          <w:b/>
          <w:sz w:val="20"/>
          <w:szCs w:val="20"/>
        </w:rPr>
      </w:pPr>
      <w:r w:rsidRPr="006F335B">
        <w:rPr>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6F335B" w:rsidRPr="006F335B" w:rsidTr="006F335B">
        <w:tc>
          <w:tcPr>
            <w:tcW w:w="2444"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jc w:val="center"/>
              <w:outlineLvl w:val="0"/>
              <w:rPr>
                <w:b/>
                <w:sz w:val="20"/>
                <w:szCs w:val="20"/>
              </w:rPr>
            </w:pPr>
            <w:r w:rsidRPr="006F335B">
              <w:rPr>
                <w:b/>
                <w:sz w:val="20"/>
                <w:szCs w:val="20"/>
              </w:rPr>
              <w:t>SCIENTIFIC PREPARATION</w:t>
            </w:r>
          </w:p>
        </w:tc>
        <w:tc>
          <w:tcPr>
            <w:tcW w:w="2444"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jc w:val="center"/>
              <w:outlineLvl w:val="0"/>
              <w:rPr>
                <w:b/>
                <w:sz w:val="20"/>
                <w:szCs w:val="20"/>
              </w:rPr>
            </w:pPr>
            <w:r w:rsidRPr="006F335B">
              <w:rPr>
                <w:b/>
                <w:sz w:val="20"/>
                <w:szCs w:val="20"/>
              </w:rPr>
              <w:t>DEGREE</w:t>
            </w:r>
          </w:p>
        </w:tc>
        <w:tc>
          <w:tcPr>
            <w:tcW w:w="2180"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jc w:val="center"/>
              <w:outlineLvl w:val="0"/>
              <w:rPr>
                <w:b/>
                <w:sz w:val="20"/>
                <w:szCs w:val="20"/>
              </w:rPr>
            </w:pPr>
            <w:r w:rsidRPr="006F335B">
              <w:rPr>
                <w:b/>
                <w:sz w:val="20"/>
                <w:szCs w:val="20"/>
              </w:rPr>
              <w:t>DOCTORATE</w:t>
            </w:r>
          </w:p>
        </w:tc>
        <w:tc>
          <w:tcPr>
            <w:tcW w:w="2710"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jc w:val="center"/>
              <w:outlineLvl w:val="0"/>
              <w:rPr>
                <w:b/>
                <w:sz w:val="20"/>
                <w:szCs w:val="20"/>
              </w:rPr>
            </w:pPr>
            <w:r w:rsidRPr="006F335B">
              <w:rPr>
                <w:b/>
                <w:sz w:val="20"/>
                <w:szCs w:val="20"/>
              </w:rPr>
              <w:t>SPECIALIZED FIELD COURSE</w:t>
            </w:r>
          </w:p>
        </w:tc>
      </w:tr>
      <w:tr w:rsidR="006F335B" w:rsidRPr="006F335B" w:rsidTr="006F335B">
        <w:tc>
          <w:tcPr>
            <w:tcW w:w="2444"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jc w:val="center"/>
              <w:outlineLvl w:val="0"/>
              <w:rPr>
                <w:b/>
                <w:sz w:val="20"/>
                <w:szCs w:val="20"/>
              </w:rPr>
            </w:pPr>
            <w:r w:rsidRPr="006F335B">
              <w:rPr>
                <w:b/>
                <w:sz w:val="20"/>
                <w:szCs w:val="20"/>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jc w:val="center"/>
              <w:outlineLvl w:val="0"/>
              <w:rPr>
                <w:b/>
                <w:sz w:val="20"/>
                <w:szCs w:val="20"/>
              </w:rPr>
            </w:pPr>
            <w:r w:rsidRPr="006F335B">
              <w:rPr>
                <w:b/>
                <w:sz w:val="20"/>
                <w:szCs w:val="20"/>
              </w:rPr>
              <w:sym w:font="Times New Roman" w:char="F00C"/>
            </w:r>
          </w:p>
        </w:tc>
        <w:tc>
          <w:tcPr>
            <w:tcW w:w="2180"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jc w:val="center"/>
              <w:outlineLvl w:val="0"/>
              <w:rPr>
                <w:b/>
                <w:sz w:val="20"/>
                <w:szCs w:val="20"/>
              </w:rPr>
            </w:pPr>
            <w:r w:rsidRPr="006F335B">
              <w:rPr>
                <w:b/>
                <w:sz w:val="20"/>
                <w:szCs w:val="20"/>
              </w:rPr>
              <w:t>X</w:t>
            </w:r>
          </w:p>
        </w:tc>
        <w:tc>
          <w:tcPr>
            <w:tcW w:w="2710"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jc w:val="center"/>
              <w:outlineLvl w:val="0"/>
              <w:rPr>
                <w:b/>
                <w:sz w:val="20"/>
                <w:szCs w:val="20"/>
              </w:rPr>
            </w:pPr>
            <w:r w:rsidRPr="006F335B">
              <w:rPr>
                <w:b/>
                <w:sz w:val="20"/>
                <w:szCs w:val="20"/>
              </w:rPr>
              <w:sym w:font="Times New Roman" w:char="F00C"/>
            </w:r>
          </w:p>
        </w:tc>
      </w:tr>
    </w:tbl>
    <w:p w:rsidR="006F335B" w:rsidRPr="006F335B" w:rsidRDefault="006F335B" w:rsidP="006F335B">
      <w:pPr>
        <w:jc w:val="center"/>
        <w:outlineLvl w:val="0"/>
        <w:rPr>
          <w:b/>
          <w:sz w:val="20"/>
          <w:szCs w:val="20"/>
        </w:rPr>
      </w:pPr>
    </w:p>
    <w:p w:rsidR="006F335B" w:rsidRPr="006F335B" w:rsidRDefault="006F335B" w:rsidP="006F335B">
      <w:pPr>
        <w:outlineLvl w:val="0"/>
        <w:rPr>
          <w:sz w:val="20"/>
          <w:szCs w:val="20"/>
        </w:rPr>
      </w:pPr>
      <w:r w:rsidRPr="006F335B">
        <w:rPr>
          <w:b/>
          <w:sz w:val="20"/>
          <w:szCs w:val="20"/>
        </w:rPr>
        <w:t xml:space="preserve">                                                   </w:t>
      </w:r>
      <w:r w:rsidRPr="006F335B">
        <w:rPr>
          <w:b/>
          <w:sz w:val="20"/>
          <w:szCs w:val="20"/>
        </w:rPr>
        <w:tab/>
      </w:r>
      <w:r w:rsidRPr="006F335B">
        <w:rPr>
          <w:b/>
          <w:sz w:val="20"/>
          <w:szCs w:val="20"/>
        </w:rPr>
        <w:tab/>
      </w:r>
      <w:r w:rsidRPr="006F335B">
        <w:rPr>
          <w:b/>
          <w:sz w:val="20"/>
          <w:szCs w:val="20"/>
        </w:rPr>
        <w:tab/>
      </w:r>
      <w:r w:rsidRPr="006F335B">
        <w:rPr>
          <w:b/>
          <w:sz w:val="20"/>
          <w:szCs w:val="20"/>
        </w:rPr>
        <w:tab/>
      </w:r>
      <w:r w:rsidRPr="006F335B">
        <w:rPr>
          <w:b/>
          <w:sz w:val="20"/>
          <w:szCs w:val="20"/>
        </w:rPr>
        <w:tab/>
        <w:t xml:space="preserve">      </w:t>
      </w:r>
    </w:p>
    <w:tbl>
      <w:tblPr>
        <w:tblW w:w="98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1"/>
        <w:gridCol w:w="839"/>
        <w:gridCol w:w="840"/>
        <w:gridCol w:w="436"/>
        <w:gridCol w:w="1189"/>
        <w:gridCol w:w="1118"/>
        <w:gridCol w:w="1110"/>
        <w:gridCol w:w="1351"/>
        <w:gridCol w:w="1725"/>
      </w:tblGrid>
      <w:tr w:rsidR="006F335B" w:rsidRPr="006F335B" w:rsidTr="00B201A7">
        <w:trPr>
          <w:trHeight w:val="383"/>
        </w:trPr>
        <w:tc>
          <w:tcPr>
            <w:tcW w:w="1261" w:type="dxa"/>
            <w:vMerge w:val="restart"/>
            <w:tcBorders>
              <w:top w:val="single" w:sz="12" w:space="0" w:color="auto"/>
              <w:left w:val="single" w:sz="12" w:space="0" w:color="auto"/>
              <w:bottom w:val="single" w:sz="4" w:space="0" w:color="auto"/>
              <w:right w:val="single" w:sz="12" w:space="0" w:color="auto"/>
            </w:tcBorders>
            <w:vAlign w:val="center"/>
          </w:tcPr>
          <w:p w:rsidR="006F335B" w:rsidRPr="006F335B" w:rsidRDefault="006F335B" w:rsidP="006F335B">
            <w:pPr>
              <w:rPr>
                <w:b/>
                <w:sz w:val="20"/>
                <w:szCs w:val="20"/>
              </w:rPr>
            </w:pPr>
            <w:r w:rsidRPr="006F335B">
              <w:rPr>
                <w:b/>
                <w:sz w:val="20"/>
                <w:szCs w:val="20"/>
              </w:rPr>
              <w:t>SEMESTER</w:t>
            </w:r>
          </w:p>
          <w:p w:rsidR="006F335B" w:rsidRPr="006F335B" w:rsidRDefault="006F335B" w:rsidP="006F335B">
            <w:pPr>
              <w:rPr>
                <w:sz w:val="20"/>
                <w:szCs w:val="20"/>
              </w:rPr>
            </w:pPr>
          </w:p>
        </w:tc>
        <w:tc>
          <w:tcPr>
            <w:tcW w:w="3304" w:type="dxa"/>
            <w:gridSpan w:val="4"/>
            <w:tcBorders>
              <w:top w:val="single" w:sz="12" w:space="0" w:color="auto"/>
              <w:left w:val="single" w:sz="12" w:space="0" w:color="auto"/>
              <w:bottom w:val="single" w:sz="4" w:space="0" w:color="auto"/>
              <w:right w:val="single" w:sz="12" w:space="0" w:color="auto"/>
            </w:tcBorders>
            <w:vAlign w:val="center"/>
            <w:hideMark/>
          </w:tcPr>
          <w:p w:rsidR="006F335B" w:rsidRPr="006F335B" w:rsidRDefault="006F335B" w:rsidP="006F335B">
            <w:pPr>
              <w:jc w:val="center"/>
              <w:rPr>
                <w:b/>
                <w:sz w:val="20"/>
                <w:szCs w:val="20"/>
              </w:rPr>
            </w:pPr>
            <w:r w:rsidRPr="006F335B">
              <w:rPr>
                <w:b/>
                <w:sz w:val="20"/>
                <w:szCs w:val="20"/>
              </w:rPr>
              <w:t>WEEKLY CLASS HOURS</w:t>
            </w:r>
          </w:p>
        </w:tc>
        <w:tc>
          <w:tcPr>
            <w:tcW w:w="5304" w:type="dxa"/>
            <w:gridSpan w:val="4"/>
            <w:tcBorders>
              <w:top w:val="single" w:sz="12" w:space="0" w:color="auto"/>
              <w:left w:val="single" w:sz="12" w:space="0" w:color="auto"/>
              <w:bottom w:val="single" w:sz="4" w:space="0" w:color="auto"/>
              <w:right w:val="single" w:sz="12" w:space="0" w:color="auto"/>
            </w:tcBorders>
            <w:vAlign w:val="center"/>
            <w:hideMark/>
          </w:tcPr>
          <w:p w:rsidR="006F335B" w:rsidRPr="006F335B" w:rsidRDefault="006F335B" w:rsidP="006F335B">
            <w:pPr>
              <w:jc w:val="center"/>
              <w:rPr>
                <w:b/>
                <w:sz w:val="20"/>
                <w:szCs w:val="20"/>
              </w:rPr>
            </w:pPr>
            <w:r w:rsidRPr="006F335B">
              <w:rPr>
                <w:b/>
                <w:sz w:val="20"/>
                <w:szCs w:val="20"/>
              </w:rPr>
              <w:t>YOUR COURSE</w:t>
            </w:r>
          </w:p>
        </w:tc>
      </w:tr>
      <w:tr w:rsidR="006F335B" w:rsidRPr="006F335B" w:rsidTr="00B201A7">
        <w:trPr>
          <w:trHeight w:val="382"/>
        </w:trPr>
        <w:tc>
          <w:tcPr>
            <w:tcW w:w="1261" w:type="dxa"/>
            <w:vMerge/>
            <w:tcBorders>
              <w:top w:val="single" w:sz="12" w:space="0" w:color="auto"/>
              <w:left w:val="single" w:sz="12" w:space="0" w:color="auto"/>
              <w:bottom w:val="single" w:sz="4" w:space="0" w:color="auto"/>
              <w:right w:val="single" w:sz="12" w:space="0" w:color="auto"/>
            </w:tcBorders>
            <w:vAlign w:val="center"/>
            <w:hideMark/>
          </w:tcPr>
          <w:p w:rsidR="006F335B" w:rsidRPr="006F335B" w:rsidRDefault="006F335B" w:rsidP="006F335B">
            <w:pPr>
              <w:rPr>
                <w:sz w:val="20"/>
                <w:szCs w:val="20"/>
              </w:rPr>
            </w:pPr>
          </w:p>
        </w:tc>
        <w:tc>
          <w:tcPr>
            <w:tcW w:w="839" w:type="dxa"/>
            <w:tcBorders>
              <w:top w:val="single" w:sz="4" w:space="0" w:color="auto"/>
              <w:left w:val="single" w:sz="12" w:space="0" w:color="auto"/>
              <w:bottom w:val="single" w:sz="4" w:space="0" w:color="auto"/>
              <w:right w:val="single" w:sz="4" w:space="0" w:color="auto"/>
            </w:tcBorders>
            <w:vAlign w:val="center"/>
            <w:hideMark/>
          </w:tcPr>
          <w:p w:rsidR="006F335B" w:rsidRPr="006F335B" w:rsidRDefault="006F335B" w:rsidP="006F335B">
            <w:pPr>
              <w:rPr>
                <w:b/>
                <w:sz w:val="20"/>
                <w:szCs w:val="20"/>
              </w:rPr>
            </w:pPr>
            <w:r w:rsidRPr="006F335B">
              <w:rPr>
                <w:b/>
                <w:sz w:val="20"/>
                <w:szCs w:val="20"/>
              </w:rPr>
              <w:t>Theoretical</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6F335B" w:rsidRPr="006F335B" w:rsidRDefault="006F335B" w:rsidP="006F335B">
            <w:pPr>
              <w:rPr>
                <w:b/>
                <w:sz w:val="20"/>
                <w:szCs w:val="20"/>
              </w:rPr>
            </w:pPr>
            <w:r w:rsidRPr="006F335B">
              <w:rPr>
                <w:b/>
                <w:sz w:val="20"/>
                <w:szCs w:val="20"/>
              </w:rPr>
              <w:t>APPLICATION</w:t>
            </w:r>
          </w:p>
        </w:tc>
        <w:tc>
          <w:tcPr>
            <w:tcW w:w="1189" w:type="dxa"/>
            <w:tcBorders>
              <w:top w:val="single" w:sz="4" w:space="0" w:color="auto"/>
              <w:left w:val="single" w:sz="4" w:space="0" w:color="auto"/>
              <w:bottom w:val="single" w:sz="4" w:space="0" w:color="auto"/>
              <w:right w:val="single" w:sz="12" w:space="0" w:color="auto"/>
            </w:tcBorders>
            <w:vAlign w:val="center"/>
            <w:hideMark/>
          </w:tcPr>
          <w:p w:rsidR="006F335B" w:rsidRPr="006F335B" w:rsidRDefault="006F335B" w:rsidP="006F335B">
            <w:pPr>
              <w:ind w:left="-111" w:right="-108"/>
              <w:jc w:val="center"/>
              <w:rPr>
                <w:b/>
                <w:sz w:val="20"/>
                <w:szCs w:val="20"/>
              </w:rPr>
            </w:pPr>
            <w:r w:rsidRPr="006F335B">
              <w:rPr>
                <w:b/>
                <w:sz w:val="20"/>
                <w:szCs w:val="20"/>
              </w:rPr>
              <w:t>Lab</w:t>
            </w:r>
          </w:p>
        </w:tc>
        <w:tc>
          <w:tcPr>
            <w:tcW w:w="1118" w:type="dxa"/>
            <w:tcBorders>
              <w:top w:val="single" w:sz="4" w:space="0" w:color="auto"/>
              <w:left w:val="single" w:sz="4" w:space="0" w:color="auto"/>
              <w:bottom w:val="single" w:sz="4" w:space="0" w:color="auto"/>
              <w:right w:val="single" w:sz="4" w:space="0" w:color="auto"/>
            </w:tcBorders>
            <w:vAlign w:val="center"/>
            <w:hideMark/>
          </w:tcPr>
          <w:p w:rsidR="006F335B" w:rsidRPr="006F335B" w:rsidRDefault="006F335B" w:rsidP="006F335B">
            <w:pPr>
              <w:jc w:val="center"/>
              <w:rPr>
                <w:b/>
                <w:sz w:val="20"/>
                <w:szCs w:val="20"/>
              </w:rPr>
            </w:pPr>
            <w:r w:rsidRPr="006F335B">
              <w:rPr>
                <w:b/>
                <w:sz w:val="20"/>
                <w:szCs w:val="20"/>
              </w:rPr>
              <w:t>Credit</w:t>
            </w:r>
          </w:p>
        </w:tc>
        <w:tc>
          <w:tcPr>
            <w:tcW w:w="1110" w:type="dxa"/>
            <w:tcBorders>
              <w:top w:val="single" w:sz="4" w:space="0" w:color="auto"/>
              <w:left w:val="single" w:sz="4" w:space="0" w:color="auto"/>
              <w:bottom w:val="single" w:sz="4" w:space="0" w:color="auto"/>
              <w:right w:val="single" w:sz="4" w:space="0" w:color="auto"/>
            </w:tcBorders>
            <w:vAlign w:val="center"/>
            <w:hideMark/>
          </w:tcPr>
          <w:p w:rsidR="006F335B" w:rsidRPr="006F335B" w:rsidRDefault="006F335B" w:rsidP="006F335B">
            <w:pPr>
              <w:ind w:left="-111" w:right="-108"/>
              <w:jc w:val="center"/>
              <w:rPr>
                <w:b/>
                <w:sz w:val="20"/>
                <w:szCs w:val="20"/>
              </w:rPr>
            </w:pPr>
            <w:r w:rsidRPr="006F335B">
              <w:rPr>
                <w:b/>
                <w:sz w:val="20"/>
                <w:szCs w:val="20"/>
              </w:rPr>
              <w:t>ECTS</w:t>
            </w:r>
          </w:p>
        </w:tc>
        <w:tc>
          <w:tcPr>
            <w:tcW w:w="3076" w:type="dxa"/>
            <w:gridSpan w:val="2"/>
            <w:tcBorders>
              <w:top w:val="single" w:sz="4" w:space="0" w:color="auto"/>
              <w:left w:val="single" w:sz="4" w:space="0" w:color="auto"/>
              <w:bottom w:val="single" w:sz="4" w:space="0" w:color="auto"/>
              <w:right w:val="single" w:sz="12" w:space="0" w:color="auto"/>
            </w:tcBorders>
            <w:vAlign w:val="center"/>
            <w:hideMark/>
          </w:tcPr>
          <w:p w:rsidR="006F335B" w:rsidRPr="006F335B" w:rsidRDefault="006F335B" w:rsidP="006F335B">
            <w:pPr>
              <w:jc w:val="center"/>
              <w:rPr>
                <w:b/>
                <w:sz w:val="20"/>
                <w:szCs w:val="20"/>
              </w:rPr>
            </w:pPr>
            <w:r w:rsidRPr="006F335B">
              <w:rPr>
                <w:b/>
                <w:sz w:val="20"/>
                <w:szCs w:val="20"/>
              </w:rPr>
              <w:t>TYPE</w:t>
            </w:r>
          </w:p>
        </w:tc>
      </w:tr>
      <w:tr w:rsidR="006F335B" w:rsidRPr="006F335B" w:rsidTr="00B201A7">
        <w:trPr>
          <w:trHeight w:val="367"/>
        </w:trPr>
        <w:tc>
          <w:tcPr>
            <w:tcW w:w="1261" w:type="dxa"/>
            <w:tcBorders>
              <w:top w:val="single" w:sz="4" w:space="0" w:color="auto"/>
              <w:left w:val="single" w:sz="12" w:space="0" w:color="auto"/>
              <w:bottom w:val="single" w:sz="12" w:space="0" w:color="auto"/>
              <w:right w:val="single" w:sz="12" w:space="0" w:color="auto"/>
            </w:tcBorders>
            <w:vAlign w:val="center"/>
            <w:hideMark/>
          </w:tcPr>
          <w:p w:rsidR="006F335B" w:rsidRPr="006F335B" w:rsidRDefault="006F335B" w:rsidP="006F335B">
            <w:pPr>
              <w:rPr>
                <w:sz w:val="20"/>
                <w:szCs w:val="20"/>
              </w:rPr>
            </w:pPr>
            <w:r w:rsidRPr="006F335B">
              <w:rPr>
                <w:sz w:val="20"/>
                <w:szCs w:val="20"/>
              </w:rPr>
              <w:t xml:space="preserve">Spring </w:t>
            </w:r>
            <w:r w:rsidRPr="006F335B">
              <w:rPr>
                <w:b/>
                <w:sz w:val="20"/>
                <w:szCs w:val="20"/>
              </w:rPr>
              <w:t>X</w:t>
            </w:r>
          </w:p>
          <w:p w:rsidR="006F335B" w:rsidRPr="006F335B" w:rsidRDefault="006F335B" w:rsidP="006F335B">
            <w:pPr>
              <w:rPr>
                <w:sz w:val="20"/>
                <w:szCs w:val="20"/>
              </w:rPr>
            </w:pPr>
            <w:r w:rsidRPr="006F335B">
              <w:rPr>
                <w:sz w:val="20"/>
                <w:szCs w:val="20"/>
              </w:rPr>
              <w:t>Autumn</w:t>
            </w:r>
          </w:p>
        </w:tc>
        <w:tc>
          <w:tcPr>
            <w:tcW w:w="839" w:type="dxa"/>
            <w:tcBorders>
              <w:top w:val="single" w:sz="4" w:space="0" w:color="auto"/>
              <w:left w:val="single" w:sz="12" w:space="0" w:color="auto"/>
              <w:bottom w:val="single" w:sz="12" w:space="0" w:color="auto"/>
              <w:right w:val="single" w:sz="4" w:space="0" w:color="auto"/>
            </w:tcBorders>
            <w:vAlign w:val="center"/>
            <w:hideMark/>
          </w:tcPr>
          <w:p w:rsidR="006F335B" w:rsidRPr="006F335B" w:rsidRDefault="006F335B" w:rsidP="006F335B">
            <w:pPr>
              <w:jc w:val="center"/>
              <w:rPr>
                <w:sz w:val="20"/>
                <w:szCs w:val="20"/>
              </w:rPr>
            </w:pPr>
            <w:r w:rsidRPr="006F335B">
              <w:rPr>
                <w:sz w:val="20"/>
                <w:szCs w:val="20"/>
              </w:rPr>
              <w:t>2</w:t>
            </w:r>
          </w:p>
        </w:tc>
        <w:tc>
          <w:tcPr>
            <w:tcW w:w="1276" w:type="dxa"/>
            <w:gridSpan w:val="2"/>
            <w:tcBorders>
              <w:top w:val="single" w:sz="4" w:space="0" w:color="auto"/>
              <w:left w:val="single" w:sz="4" w:space="0" w:color="auto"/>
              <w:bottom w:val="single" w:sz="12" w:space="0" w:color="auto"/>
              <w:right w:val="single" w:sz="4" w:space="0" w:color="auto"/>
            </w:tcBorders>
            <w:vAlign w:val="center"/>
          </w:tcPr>
          <w:p w:rsidR="006F335B" w:rsidRPr="006F335B" w:rsidRDefault="006F335B" w:rsidP="006F335B">
            <w:pPr>
              <w:jc w:val="center"/>
              <w:rPr>
                <w:sz w:val="20"/>
                <w:szCs w:val="20"/>
              </w:rPr>
            </w:pPr>
          </w:p>
        </w:tc>
        <w:tc>
          <w:tcPr>
            <w:tcW w:w="1189" w:type="dxa"/>
            <w:tcBorders>
              <w:top w:val="single" w:sz="4" w:space="0" w:color="auto"/>
              <w:left w:val="single" w:sz="4" w:space="0" w:color="auto"/>
              <w:bottom w:val="single" w:sz="12" w:space="0" w:color="auto"/>
              <w:right w:val="single" w:sz="12" w:space="0" w:color="auto"/>
            </w:tcBorders>
            <w:vAlign w:val="center"/>
            <w:hideMark/>
          </w:tcPr>
          <w:p w:rsidR="006F335B" w:rsidRPr="006F335B" w:rsidRDefault="006F335B" w:rsidP="006F335B">
            <w:pPr>
              <w:jc w:val="center"/>
              <w:rPr>
                <w:sz w:val="20"/>
                <w:szCs w:val="20"/>
              </w:rPr>
            </w:pPr>
            <w:r w:rsidRPr="006F335B">
              <w:rPr>
                <w:sz w:val="20"/>
                <w:szCs w:val="20"/>
              </w:rPr>
              <w:t xml:space="preserve"> </w:t>
            </w:r>
          </w:p>
        </w:tc>
        <w:tc>
          <w:tcPr>
            <w:tcW w:w="1118" w:type="dxa"/>
            <w:tcBorders>
              <w:top w:val="single" w:sz="4" w:space="0" w:color="auto"/>
              <w:left w:val="single" w:sz="4" w:space="0" w:color="auto"/>
              <w:bottom w:val="single" w:sz="12" w:space="0" w:color="auto"/>
              <w:right w:val="single" w:sz="4" w:space="0" w:color="auto"/>
            </w:tcBorders>
            <w:vAlign w:val="center"/>
            <w:hideMark/>
          </w:tcPr>
          <w:p w:rsidR="006F335B" w:rsidRPr="006F335B" w:rsidRDefault="006F335B" w:rsidP="006F335B">
            <w:pPr>
              <w:jc w:val="center"/>
              <w:rPr>
                <w:sz w:val="20"/>
                <w:szCs w:val="20"/>
              </w:rPr>
            </w:pPr>
            <w:r w:rsidRPr="006F335B">
              <w:rPr>
                <w:sz w:val="20"/>
                <w:szCs w:val="20"/>
              </w:rPr>
              <w:t>2</w:t>
            </w:r>
          </w:p>
        </w:tc>
        <w:tc>
          <w:tcPr>
            <w:tcW w:w="1110" w:type="dxa"/>
            <w:tcBorders>
              <w:top w:val="single" w:sz="4" w:space="0" w:color="auto"/>
              <w:left w:val="single" w:sz="4" w:space="0" w:color="auto"/>
              <w:bottom w:val="single" w:sz="12" w:space="0" w:color="auto"/>
              <w:right w:val="single" w:sz="4" w:space="0" w:color="auto"/>
            </w:tcBorders>
            <w:vAlign w:val="center"/>
            <w:hideMark/>
          </w:tcPr>
          <w:p w:rsidR="006F335B" w:rsidRPr="006F335B" w:rsidRDefault="00037C12" w:rsidP="006F335B">
            <w:pPr>
              <w:jc w:val="center"/>
              <w:rPr>
                <w:sz w:val="20"/>
                <w:szCs w:val="20"/>
              </w:rPr>
            </w:pPr>
            <w:r w:rsidRPr="00B85E85">
              <w:rPr>
                <w:sz w:val="20"/>
                <w:szCs w:val="20"/>
              </w:rPr>
              <w:t>5.0</w:t>
            </w:r>
          </w:p>
        </w:tc>
        <w:tc>
          <w:tcPr>
            <w:tcW w:w="3076" w:type="dxa"/>
            <w:gridSpan w:val="2"/>
            <w:tcBorders>
              <w:top w:val="single" w:sz="4" w:space="0" w:color="auto"/>
              <w:left w:val="single" w:sz="4" w:space="0" w:color="auto"/>
              <w:bottom w:val="single" w:sz="12" w:space="0" w:color="auto"/>
              <w:right w:val="single" w:sz="12" w:space="0" w:color="auto"/>
            </w:tcBorders>
            <w:vAlign w:val="center"/>
            <w:hideMark/>
          </w:tcPr>
          <w:p w:rsidR="006F335B" w:rsidRPr="006F335B" w:rsidRDefault="006F335B" w:rsidP="006F335B">
            <w:pPr>
              <w:jc w:val="center"/>
              <w:rPr>
                <w:sz w:val="20"/>
                <w:szCs w:val="20"/>
                <w:vertAlign w:val="superscript"/>
              </w:rPr>
            </w:pPr>
            <w:r w:rsidRPr="006F335B">
              <w:rPr>
                <w:sz w:val="20"/>
                <w:szCs w:val="20"/>
                <w:vertAlign w:val="superscript"/>
              </w:rPr>
              <w:t>MANDATORY ELECTIVE</w:t>
            </w:r>
          </w:p>
          <w:p w:rsidR="006F335B" w:rsidRPr="006F335B" w:rsidRDefault="006F335B" w:rsidP="006F335B">
            <w:pPr>
              <w:rPr>
                <w:sz w:val="20"/>
                <w:szCs w:val="20"/>
                <w:vertAlign w:val="superscript"/>
              </w:rPr>
            </w:pPr>
            <w:r w:rsidRPr="006F335B">
              <w:rPr>
                <w:b/>
                <w:sz w:val="20"/>
                <w:szCs w:val="20"/>
              </w:rPr>
              <w:t xml:space="preserve">               </w:t>
            </w:r>
            <w:r w:rsidRPr="006F335B">
              <w:rPr>
                <w:b/>
                <w:sz w:val="20"/>
                <w:szCs w:val="20"/>
              </w:rPr>
              <w:sym w:font="Times New Roman" w:char="F00C"/>
            </w:r>
            <w:r w:rsidR="00B201A7">
              <w:rPr>
                <w:b/>
                <w:sz w:val="20"/>
                <w:szCs w:val="20"/>
              </w:rPr>
              <w:t xml:space="preserve">                 </w:t>
            </w:r>
            <w:r w:rsidRPr="006F335B">
              <w:rPr>
                <w:b/>
                <w:sz w:val="20"/>
                <w:szCs w:val="20"/>
              </w:rPr>
              <w:t>X</w:t>
            </w:r>
          </w:p>
        </w:tc>
      </w:tr>
      <w:tr w:rsidR="006F335B" w:rsidRPr="006F335B" w:rsidTr="00DB0E49">
        <w:trPr>
          <w:trHeight w:val="340"/>
        </w:trPr>
        <w:tc>
          <w:tcPr>
            <w:tcW w:w="9869" w:type="dxa"/>
            <w:gridSpan w:val="9"/>
            <w:tcBorders>
              <w:top w:val="single" w:sz="12" w:space="0" w:color="auto"/>
              <w:left w:val="nil"/>
              <w:bottom w:val="single" w:sz="12" w:space="0" w:color="auto"/>
              <w:right w:val="nil"/>
            </w:tcBorders>
            <w:vAlign w:val="center"/>
          </w:tcPr>
          <w:p w:rsidR="006F335B" w:rsidRPr="006F335B" w:rsidRDefault="006F335B" w:rsidP="006F335B">
            <w:pPr>
              <w:jc w:val="center"/>
              <w:rPr>
                <w:b/>
                <w:sz w:val="20"/>
                <w:szCs w:val="20"/>
              </w:rPr>
            </w:pPr>
          </w:p>
        </w:tc>
      </w:tr>
      <w:tr w:rsidR="006F335B" w:rsidRPr="006F335B" w:rsidTr="00DB0E49">
        <w:trPr>
          <w:trHeight w:val="324"/>
        </w:trPr>
        <w:tc>
          <w:tcPr>
            <w:tcW w:w="9869" w:type="dxa"/>
            <w:gridSpan w:val="9"/>
            <w:tcBorders>
              <w:top w:val="single" w:sz="12" w:space="0" w:color="auto"/>
              <w:left w:val="single" w:sz="12" w:space="0" w:color="auto"/>
              <w:bottom w:val="single" w:sz="12" w:space="0" w:color="auto"/>
              <w:right w:val="single" w:sz="12" w:space="0" w:color="auto"/>
            </w:tcBorders>
            <w:vAlign w:val="center"/>
            <w:hideMark/>
          </w:tcPr>
          <w:p w:rsidR="006F335B" w:rsidRPr="006F335B" w:rsidRDefault="006F335B" w:rsidP="006F335B">
            <w:pPr>
              <w:jc w:val="center"/>
              <w:rPr>
                <w:b/>
                <w:sz w:val="20"/>
                <w:szCs w:val="20"/>
              </w:rPr>
            </w:pPr>
            <w:r w:rsidRPr="006F335B">
              <w:rPr>
                <w:b/>
                <w:sz w:val="20"/>
                <w:szCs w:val="20"/>
              </w:rPr>
              <w:t>EVALUATION CRITERIA</w:t>
            </w:r>
          </w:p>
        </w:tc>
      </w:tr>
      <w:tr w:rsidR="00A019A1" w:rsidRPr="006F335B" w:rsidTr="00DB0E49">
        <w:tc>
          <w:tcPr>
            <w:tcW w:w="2940"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A019A1" w:rsidRPr="00BA0258" w:rsidRDefault="00A019A1" w:rsidP="00A019A1">
            <w:pPr>
              <w:jc w:val="center"/>
              <w:rPr>
                <w:b/>
                <w:sz w:val="20"/>
                <w:szCs w:val="20"/>
              </w:rPr>
            </w:pPr>
            <w:r w:rsidRPr="00A300C4">
              <w:rPr>
                <w:b/>
                <w:sz w:val="20"/>
                <w:szCs w:val="20"/>
                <w:lang w:val="en-US"/>
              </w:rPr>
              <w:t>SEMESTER ACTIVITIES</w:t>
            </w:r>
          </w:p>
        </w:tc>
        <w:tc>
          <w:tcPr>
            <w:tcW w:w="3853" w:type="dxa"/>
            <w:gridSpan w:val="4"/>
            <w:tcBorders>
              <w:top w:val="single" w:sz="12" w:space="0" w:color="auto"/>
              <w:left w:val="single" w:sz="12" w:space="0" w:color="auto"/>
              <w:bottom w:val="single" w:sz="8" w:space="0" w:color="auto"/>
              <w:right w:val="single" w:sz="4" w:space="0" w:color="auto"/>
            </w:tcBorders>
            <w:vAlign w:val="center"/>
            <w:hideMark/>
          </w:tcPr>
          <w:p w:rsidR="00A019A1" w:rsidRPr="00B6587E" w:rsidRDefault="00A019A1" w:rsidP="00A019A1">
            <w:pPr>
              <w:rPr>
                <w:b/>
                <w:sz w:val="20"/>
                <w:szCs w:val="20"/>
              </w:rPr>
            </w:pPr>
            <w:r w:rsidRPr="00B6587E">
              <w:rPr>
                <w:b/>
                <w:sz w:val="20"/>
                <w:szCs w:val="20"/>
              </w:rPr>
              <w:t>Type of activity</w:t>
            </w:r>
          </w:p>
        </w:tc>
        <w:tc>
          <w:tcPr>
            <w:tcW w:w="1351" w:type="dxa"/>
            <w:tcBorders>
              <w:top w:val="single" w:sz="12" w:space="0" w:color="auto"/>
              <w:left w:val="single" w:sz="4" w:space="0" w:color="auto"/>
              <w:bottom w:val="single" w:sz="8" w:space="0" w:color="auto"/>
              <w:right w:val="single" w:sz="8" w:space="0" w:color="auto"/>
            </w:tcBorders>
            <w:vAlign w:val="center"/>
            <w:hideMark/>
          </w:tcPr>
          <w:p w:rsidR="00A019A1" w:rsidRPr="00B6587E" w:rsidRDefault="00A019A1" w:rsidP="00A019A1">
            <w:pPr>
              <w:rPr>
                <w:b/>
                <w:sz w:val="20"/>
                <w:szCs w:val="20"/>
              </w:rPr>
            </w:pPr>
            <w:r w:rsidRPr="00B6587E">
              <w:rPr>
                <w:b/>
                <w:sz w:val="20"/>
                <w:szCs w:val="20"/>
              </w:rPr>
              <w:t>Number</w:t>
            </w:r>
          </w:p>
        </w:tc>
        <w:tc>
          <w:tcPr>
            <w:tcW w:w="1725" w:type="dxa"/>
            <w:tcBorders>
              <w:top w:val="single" w:sz="12" w:space="0" w:color="auto"/>
              <w:left w:val="single" w:sz="8" w:space="0" w:color="auto"/>
              <w:bottom w:val="single" w:sz="8" w:space="0" w:color="auto"/>
              <w:right w:val="single" w:sz="12" w:space="0" w:color="auto"/>
            </w:tcBorders>
            <w:vAlign w:val="center"/>
            <w:hideMark/>
          </w:tcPr>
          <w:p w:rsidR="00A019A1" w:rsidRPr="00B6587E" w:rsidRDefault="00A019A1" w:rsidP="00A019A1">
            <w:pPr>
              <w:rPr>
                <w:b/>
                <w:sz w:val="20"/>
                <w:szCs w:val="20"/>
              </w:rPr>
            </w:pPr>
            <w:r w:rsidRPr="00B6587E">
              <w:rPr>
                <w:b/>
                <w:sz w:val="20"/>
                <w:szCs w:val="20"/>
              </w:rPr>
              <w:t>Percentage (%)</w:t>
            </w:r>
          </w:p>
        </w:tc>
      </w:tr>
      <w:tr w:rsidR="00A019A1" w:rsidRPr="006F335B" w:rsidTr="00DB0E49">
        <w:trPr>
          <w:trHeight w:val="242"/>
        </w:trPr>
        <w:tc>
          <w:tcPr>
            <w:tcW w:w="2940" w:type="dxa"/>
            <w:gridSpan w:val="3"/>
            <w:vMerge/>
            <w:tcBorders>
              <w:top w:val="single" w:sz="12" w:space="0" w:color="auto"/>
              <w:left w:val="single" w:sz="12" w:space="0" w:color="auto"/>
              <w:bottom w:val="single" w:sz="12" w:space="0" w:color="auto"/>
              <w:right w:val="single" w:sz="12" w:space="0" w:color="auto"/>
            </w:tcBorders>
            <w:vAlign w:val="center"/>
            <w:hideMark/>
          </w:tcPr>
          <w:p w:rsidR="00A019A1" w:rsidRPr="006F335B" w:rsidRDefault="00A019A1" w:rsidP="00A019A1">
            <w:pPr>
              <w:rPr>
                <w:b/>
                <w:sz w:val="20"/>
                <w:szCs w:val="20"/>
              </w:rPr>
            </w:pPr>
          </w:p>
        </w:tc>
        <w:tc>
          <w:tcPr>
            <w:tcW w:w="3853" w:type="dxa"/>
            <w:gridSpan w:val="4"/>
            <w:tcBorders>
              <w:top w:val="single" w:sz="8" w:space="0" w:color="auto"/>
              <w:left w:val="single" w:sz="12" w:space="0" w:color="auto"/>
              <w:bottom w:val="single" w:sz="4" w:space="0" w:color="auto"/>
              <w:right w:val="single" w:sz="4" w:space="0" w:color="auto"/>
            </w:tcBorders>
            <w:vAlign w:val="center"/>
            <w:hideMark/>
          </w:tcPr>
          <w:p w:rsidR="00A019A1" w:rsidRPr="006F335B" w:rsidRDefault="00A019A1" w:rsidP="00A019A1">
            <w:pPr>
              <w:rPr>
                <w:sz w:val="20"/>
                <w:szCs w:val="20"/>
              </w:rPr>
            </w:pPr>
            <w:r w:rsidRPr="003869BA">
              <w:rPr>
                <w:sz w:val="20"/>
                <w:szCs w:val="20"/>
              </w:rPr>
              <w:t>Midterm Exam</w:t>
            </w:r>
          </w:p>
        </w:tc>
        <w:tc>
          <w:tcPr>
            <w:tcW w:w="1351" w:type="dxa"/>
            <w:tcBorders>
              <w:top w:val="single" w:sz="8" w:space="0" w:color="auto"/>
              <w:left w:val="single" w:sz="4" w:space="0" w:color="auto"/>
              <w:bottom w:val="single" w:sz="4" w:space="0" w:color="auto"/>
              <w:right w:val="single" w:sz="8" w:space="0" w:color="auto"/>
            </w:tcBorders>
            <w:hideMark/>
          </w:tcPr>
          <w:p w:rsidR="00A019A1" w:rsidRPr="006F335B" w:rsidRDefault="00A019A1" w:rsidP="00A019A1">
            <w:pPr>
              <w:jc w:val="center"/>
              <w:rPr>
                <w:sz w:val="20"/>
                <w:szCs w:val="20"/>
              </w:rPr>
            </w:pPr>
            <w:r w:rsidRPr="003869BA">
              <w:rPr>
                <w:b/>
                <w:sz w:val="20"/>
                <w:szCs w:val="20"/>
              </w:rPr>
              <w:t>1</w:t>
            </w:r>
          </w:p>
        </w:tc>
        <w:tc>
          <w:tcPr>
            <w:tcW w:w="1725" w:type="dxa"/>
            <w:tcBorders>
              <w:top w:val="single" w:sz="8" w:space="0" w:color="auto"/>
              <w:left w:val="single" w:sz="8" w:space="0" w:color="auto"/>
              <w:bottom w:val="single" w:sz="4" w:space="0" w:color="auto"/>
              <w:right w:val="single" w:sz="12" w:space="0" w:color="auto"/>
            </w:tcBorders>
          </w:tcPr>
          <w:p w:rsidR="00A019A1" w:rsidRPr="006F335B" w:rsidRDefault="00A019A1" w:rsidP="00A019A1">
            <w:pPr>
              <w:jc w:val="center"/>
              <w:rPr>
                <w:b/>
                <w:sz w:val="20"/>
                <w:szCs w:val="20"/>
                <w:highlight w:val="yellow"/>
              </w:rPr>
            </w:pPr>
            <w:r w:rsidRPr="003869BA">
              <w:rPr>
                <w:b/>
                <w:sz w:val="20"/>
                <w:szCs w:val="20"/>
              </w:rPr>
              <w:t>50</w:t>
            </w:r>
          </w:p>
        </w:tc>
      </w:tr>
      <w:tr w:rsidR="00A019A1" w:rsidRPr="006F335B" w:rsidTr="00DB0E49">
        <w:tc>
          <w:tcPr>
            <w:tcW w:w="2940" w:type="dxa"/>
            <w:gridSpan w:val="3"/>
            <w:vMerge/>
            <w:tcBorders>
              <w:top w:val="single" w:sz="12" w:space="0" w:color="auto"/>
              <w:left w:val="single" w:sz="12" w:space="0" w:color="auto"/>
              <w:bottom w:val="single" w:sz="12" w:space="0" w:color="auto"/>
              <w:right w:val="single" w:sz="12" w:space="0" w:color="auto"/>
            </w:tcBorders>
            <w:vAlign w:val="center"/>
            <w:hideMark/>
          </w:tcPr>
          <w:p w:rsidR="00A019A1" w:rsidRPr="006F335B" w:rsidRDefault="00A019A1" w:rsidP="00A019A1">
            <w:pPr>
              <w:rPr>
                <w:b/>
                <w:sz w:val="20"/>
                <w:szCs w:val="20"/>
              </w:rPr>
            </w:pPr>
          </w:p>
        </w:tc>
        <w:tc>
          <w:tcPr>
            <w:tcW w:w="3853" w:type="dxa"/>
            <w:gridSpan w:val="4"/>
            <w:tcBorders>
              <w:top w:val="single" w:sz="4" w:space="0" w:color="auto"/>
              <w:left w:val="single" w:sz="12" w:space="0" w:color="auto"/>
              <w:bottom w:val="single" w:sz="4" w:space="0" w:color="auto"/>
              <w:right w:val="single" w:sz="4" w:space="0" w:color="auto"/>
            </w:tcBorders>
            <w:vAlign w:val="center"/>
            <w:hideMark/>
          </w:tcPr>
          <w:p w:rsidR="00A019A1" w:rsidRPr="006F335B" w:rsidRDefault="00A019A1" w:rsidP="00A019A1">
            <w:pPr>
              <w:rPr>
                <w:sz w:val="20"/>
                <w:szCs w:val="20"/>
              </w:rPr>
            </w:pPr>
            <w:r w:rsidRPr="003869BA">
              <w:rPr>
                <w:sz w:val="20"/>
                <w:szCs w:val="20"/>
              </w:rPr>
              <w:t>Quiz</w:t>
            </w:r>
          </w:p>
        </w:tc>
        <w:tc>
          <w:tcPr>
            <w:tcW w:w="1351" w:type="dxa"/>
            <w:tcBorders>
              <w:top w:val="single" w:sz="4" w:space="0" w:color="auto"/>
              <w:left w:val="single" w:sz="4" w:space="0" w:color="auto"/>
              <w:bottom w:val="single" w:sz="4" w:space="0" w:color="auto"/>
              <w:right w:val="single" w:sz="8" w:space="0" w:color="auto"/>
            </w:tcBorders>
            <w:hideMark/>
          </w:tcPr>
          <w:p w:rsidR="00A019A1" w:rsidRPr="006F335B" w:rsidRDefault="00A019A1" w:rsidP="00A019A1">
            <w:pPr>
              <w:jc w:val="center"/>
              <w:rPr>
                <w:sz w:val="20"/>
                <w:szCs w:val="20"/>
              </w:rPr>
            </w:pPr>
          </w:p>
        </w:tc>
        <w:tc>
          <w:tcPr>
            <w:tcW w:w="1725" w:type="dxa"/>
            <w:tcBorders>
              <w:top w:val="single" w:sz="4" w:space="0" w:color="auto"/>
              <w:left w:val="single" w:sz="8" w:space="0" w:color="auto"/>
              <w:bottom w:val="single" w:sz="4" w:space="0" w:color="auto"/>
              <w:right w:val="single" w:sz="12" w:space="0" w:color="auto"/>
            </w:tcBorders>
            <w:hideMark/>
          </w:tcPr>
          <w:p w:rsidR="00A019A1" w:rsidRPr="006F335B" w:rsidRDefault="00A019A1" w:rsidP="00A019A1">
            <w:pPr>
              <w:jc w:val="center"/>
              <w:rPr>
                <w:sz w:val="20"/>
                <w:szCs w:val="20"/>
                <w:highlight w:val="yellow"/>
              </w:rPr>
            </w:pPr>
          </w:p>
        </w:tc>
      </w:tr>
      <w:tr w:rsidR="00A019A1" w:rsidRPr="006F335B" w:rsidTr="00DB0E49">
        <w:tc>
          <w:tcPr>
            <w:tcW w:w="2940" w:type="dxa"/>
            <w:gridSpan w:val="3"/>
            <w:vMerge/>
            <w:tcBorders>
              <w:top w:val="single" w:sz="12" w:space="0" w:color="auto"/>
              <w:left w:val="single" w:sz="12" w:space="0" w:color="auto"/>
              <w:bottom w:val="single" w:sz="12" w:space="0" w:color="auto"/>
              <w:right w:val="single" w:sz="12" w:space="0" w:color="auto"/>
            </w:tcBorders>
            <w:vAlign w:val="center"/>
            <w:hideMark/>
          </w:tcPr>
          <w:p w:rsidR="00A019A1" w:rsidRPr="006F335B" w:rsidRDefault="00A019A1" w:rsidP="00A019A1">
            <w:pPr>
              <w:rPr>
                <w:b/>
                <w:sz w:val="20"/>
                <w:szCs w:val="20"/>
              </w:rPr>
            </w:pPr>
          </w:p>
        </w:tc>
        <w:tc>
          <w:tcPr>
            <w:tcW w:w="3853" w:type="dxa"/>
            <w:gridSpan w:val="4"/>
            <w:tcBorders>
              <w:top w:val="single" w:sz="4" w:space="0" w:color="auto"/>
              <w:left w:val="single" w:sz="12" w:space="0" w:color="auto"/>
              <w:bottom w:val="single" w:sz="4" w:space="0" w:color="auto"/>
              <w:right w:val="single" w:sz="4" w:space="0" w:color="auto"/>
            </w:tcBorders>
            <w:vAlign w:val="center"/>
            <w:hideMark/>
          </w:tcPr>
          <w:p w:rsidR="00A019A1" w:rsidRPr="006F335B" w:rsidRDefault="00A019A1" w:rsidP="00A019A1">
            <w:pPr>
              <w:rPr>
                <w:sz w:val="20"/>
                <w:szCs w:val="20"/>
              </w:rPr>
            </w:pPr>
            <w:r w:rsidRPr="003869BA">
              <w:rPr>
                <w:sz w:val="20"/>
                <w:szCs w:val="20"/>
              </w:rPr>
              <w:t>Homework</w:t>
            </w:r>
          </w:p>
        </w:tc>
        <w:tc>
          <w:tcPr>
            <w:tcW w:w="1351" w:type="dxa"/>
            <w:tcBorders>
              <w:top w:val="single" w:sz="4" w:space="0" w:color="auto"/>
              <w:left w:val="single" w:sz="4" w:space="0" w:color="auto"/>
              <w:bottom w:val="single" w:sz="4" w:space="0" w:color="auto"/>
              <w:right w:val="single" w:sz="8" w:space="0" w:color="auto"/>
            </w:tcBorders>
          </w:tcPr>
          <w:p w:rsidR="00A019A1" w:rsidRPr="006F335B" w:rsidRDefault="00A019A1" w:rsidP="00A019A1">
            <w:pPr>
              <w:rPr>
                <w:sz w:val="20"/>
                <w:szCs w:val="20"/>
              </w:rPr>
            </w:pPr>
          </w:p>
        </w:tc>
        <w:tc>
          <w:tcPr>
            <w:tcW w:w="1725" w:type="dxa"/>
            <w:tcBorders>
              <w:top w:val="single" w:sz="4" w:space="0" w:color="auto"/>
              <w:left w:val="single" w:sz="8" w:space="0" w:color="auto"/>
              <w:bottom w:val="single" w:sz="4" w:space="0" w:color="auto"/>
              <w:right w:val="single" w:sz="12" w:space="0" w:color="auto"/>
            </w:tcBorders>
            <w:hideMark/>
          </w:tcPr>
          <w:p w:rsidR="00A019A1" w:rsidRPr="006F335B" w:rsidRDefault="00A019A1" w:rsidP="00A019A1">
            <w:pPr>
              <w:jc w:val="center"/>
              <w:rPr>
                <w:sz w:val="20"/>
                <w:szCs w:val="20"/>
              </w:rPr>
            </w:pPr>
          </w:p>
        </w:tc>
      </w:tr>
      <w:tr w:rsidR="00A019A1" w:rsidRPr="006F335B" w:rsidTr="00DB0E49">
        <w:tc>
          <w:tcPr>
            <w:tcW w:w="2940" w:type="dxa"/>
            <w:gridSpan w:val="3"/>
            <w:vMerge/>
            <w:tcBorders>
              <w:top w:val="single" w:sz="12" w:space="0" w:color="auto"/>
              <w:left w:val="single" w:sz="12" w:space="0" w:color="auto"/>
              <w:bottom w:val="single" w:sz="12" w:space="0" w:color="auto"/>
              <w:right w:val="single" w:sz="12" w:space="0" w:color="auto"/>
            </w:tcBorders>
            <w:vAlign w:val="center"/>
            <w:hideMark/>
          </w:tcPr>
          <w:p w:rsidR="00A019A1" w:rsidRPr="006F335B" w:rsidRDefault="00A019A1" w:rsidP="00A019A1">
            <w:pPr>
              <w:rPr>
                <w:b/>
                <w:sz w:val="20"/>
                <w:szCs w:val="20"/>
              </w:rPr>
            </w:pPr>
          </w:p>
        </w:tc>
        <w:tc>
          <w:tcPr>
            <w:tcW w:w="3853" w:type="dxa"/>
            <w:gridSpan w:val="4"/>
            <w:tcBorders>
              <w:top w:val="single" w:sz="4" w:space="0" w:color="auto"/>
              <w:left w:val="single" w:sz="12" w:space="0" w:color="auto"/>
              <w:bottom w:val="single" w:sz="4" w:space="0" w:color="auto"/>
              <w:right w:val="single" w:sz="4" w:space="0" w:color="auto"/>
            </w:tcBorders>
            <w:vAlign w:val="center"/>
            <w:hideMark/>
          </w:tcPr>
          <w:p w:rsidR="00A019A1" w:rsidRPr="006F335B" w:rsidRDefault="00A019A1" w:rsidP="00A019A1">
            <w:pPr>
              <w:rPr>
                <w:sz w:val="20"/>
                <w:szCs w:val="20"/>
              </w:rPr>
            </w:pPr>
            <w:r w:rsidRPr="003869BA">
              <w:rPr>
                <w:sz w:val="20"/>
                <w:szCs w:val="20"/>
              </w:rPr>
              <w:t>Project</w:t>
            </w:r>
          </w:p>
        </w:tc>
        <w:tc>
          <w:tcPr>
            <w:tcW w:w="1351" w:type="dxa"/>
            <w:tcBorders>
              <w:top w:val="single" w:sz="4" w:space="0" w:color="auto"/>
              <w:left w:val="single" w:sz="4" w:space="0" w:color="auto"/>
              <w:bottom w:val="single" w:sz="4" w:space="0" w:color="auto"/>
              <w:right w:val="single" w:sz="8" w:space="0" w:color="auto"/>
            </w:tcBorders>
            <w:hideMark/>
          </w:tcPr>
          <w:p w:rsidR="00A019A1" w:rsidRPr="006F335B" w:rsidRDefault="00A019A1" w:rsidP="00A019A1">
            <w:pPr>
              <w:jc w:val="center"/>
              <w:rPr>
                <w:sz w:val="20"/>
                <w:szCs w:val="20"/>
              </w:rPr>
            </w:pPr>
          </w:p>
        </w:tc>
        <w:tc>
          <w:tcPr>
            <w:tcW w:w="1725" w:type="dxa"/>
            <w:tcBorders>
              <w:top w:val="single" w:sz="4" w:space="0" w:color="auto"/>
              <w:left w:val="single" w:sz="8" w:space="0" w:color="auto"/>
              <w:bottom w:val="single" w:sz="4" w:space="0" w:color="auto"/>
              <w:right w:val="single" w:sz="12" w:space="0" w:color="auto"/>
            </w:tcBorders>
            <w:hideMark/>
          </w:tcPr>
          <w:p w:rsidR="00A019A1" w:rsidRPr="006F335B" w:rsidRDefault="00A019A1" w:rsidP="00A019A1">
            <w:pPr>
              <w:jc w:val="center"/>
              <w:rPr>
                <w:sz w:val="20"/>
                <w:szCs w:val="20"/>
              </w:rPr>
            </w:pPr>
          </w:p>
        </w:tc>
      </w:tr>
      <w:tr w:rsidR="00A019A1" w:rsidRPr="006F335B" w:rsidTr="00DB0E49">
        <w:tc>
          <w:tcPr>
            <w:tcW w:w="2940" w:type="dxa"/>
            <w:gridSpan w:val="3"/>
            <w:vMerge/>
            <w:tcBorders>
              <w:top w:val="single" w:sz="12" w:space="0" w:color="auto"/>
              <w:left w:val="single" w:sz="12" w:space="0" w:color="auto"/>
              <w:bottom w:val="single" w:sz="12" w:space="0" w:color="auto"/>
              <w:right w:val="single" w:sz="12" w:space="0" w:color="auto"/>
            </w:tcBorders>
            <w:vAlign w:val="center"/>
            <w:hideMark/>
          </w:tcPr>
          <w:p w:rsidR="00A019A1" w:rsidRPr="006F335B" w:rsidRDefault="00A019A1" w:rsidP="00A019A1">
            <w:pPr>
              <w:rPr>
                <w:b/>
                <w:sz w:val="20"/>
                <w:szCs w:val="20"/>
              </w:rPr>
            </w:pPr>
          </w:p>
        </w:tc>
        <w:tc>
          <w:tcPr>
            <w:tcW w:w="3853" w:type="dxa"/>
            <w:gridSpan w:val="4"/>
            <w:tcBorders>
              <w:top w:val="single" w:sz="4" w:space="0" w:color="auto"/>
              <w:left w:val="single" w:sz="12" w:space="0" w:color="auto"/>
              <w:bottom w:val="single" w:sz="8" w:space="0" w:color="auto"/>
              <w:right w:val="single" w:sz="4" w:space="0" w:color="auto"/>
            </w:tcBorders>
            <w:vAlign w:val="center"/>
            <w:hideMark/>
          </w:tcPr>
          <w:p w:rsidR="00A019A1" w:rsidRPr="006F335B" w:rsidRDefault="00A019A1" w:rsidP="00A019A1">
            <w:pPr>
              <w:rPr>
                <w:sz w:val="20"/>
                <w:szCs w:val="20"/>
              </w:rPr>
            </w:pPr>
            <w:r w:rsidRPr="003869BA">
              <w:rPr>
                <w:sz w:val="20"/>
                <w:szCs w:val="20"/>
              </w:rPr>
              <w:t>Oral examination</w:t>
            </w:r>
          </w:p>
        </w:tc>
        <w:tc>
          <w:tcPr>
            <w:tcW w:w="1351" w:type="dxa"/>
            <w:tcBorders>
              <w:top w:val="single" w:sz="4" w:space="0" w:color="auto"/>
              <w:left w:val="single" w:sz="4" w:space="0" w:color="auto"/>
              <w:bottom w:val="single" w:sz="8" w:space="0" w:color="auto"/>
              <w:right w:val="single" w:sz="8" w:space="0" w:color="auto"/>
            </w:tcBorders>
            <w:hideMark/>
          </w:tcPr>
          <w:p w:rsidR="00A019A1" w:rsidRPr="006F335B" w:rsidRDefault="00A019A1" w:rsidP="00A019A1">
            <w:pPr>
              <w:jc w:val="center"/>
              <w:rPr>
                <w:sz w:val="20"/>
                <w:szCs w:val="20"/>
              </w:rPr>
            </w:pPr>
          </w:p>
        </w:tc>
        <w:tc>
          <w:tcPr>
            <w:tcW w:w="1725" w:type="dxa"/>
            <w:tcBorders>
              <w:top w:val="single" w:sz="4" w:space="0" w:color="auto"/>
              <w:left w:val="single" w:sz="8" w:space="0" w:color="auto"/>
              <w:bottom w:val="single" w:sz="8" w:space="0" w:color="auto"/>
              <w:right w:val="single" w:sz="12" w:space="0" w:color="auto"/>
            </w:tcBorders>
            <w:hideMark/>
          </w:tcPr>
          <w:p w:rsidR="00A019A1" w:rsidRPr="006F335B" w:rsidRDefault="00A019A1" w:rsidP="00A019A1">
            <w:pPr>
              <w:jc w:val="center"/>
              <w:rPr>
                <w:sz w:val="20"/>
                <w:szCs w:val="20"/>
              </w:rPr>
            </w:pPr>
          </w:p>
        </w:tc>
      </w:tr>
      <w:tr w:rsidR="00A019A1" w:rsidRPr="006F335B" w:rsidTr="00DB0E49">
        <w:tc>
          <w:tcPr>
            <w:tcW w:w="2940" w:type="dxa"/>
            <w:gridSpan w:val="3"/>
            <w:vMerge/>
            <w:tcBorders>
              <w:top w:val="single" w:sz="12" w:space="0" w:color="auto"/>
              <w:left w:val="single" w:sz="12" w:space="0" w:color="auto"/>
              <w:bottom w:val="single" w:sz="12" w:space="0" w:color="auto"/>
              <w:right w:val="single" w:sz="12" w:space="0" w:color="auto"/>
            </w:tcBorders>
            <w:vAlign w:val="center"/>
            <w:hideMark/>
          </w:tcPr>
          <w:p w:rsidR="00A019A1" w:rsidRPr="006F335B" w:rsidRDefault="00A019A1" w:rsidP="00A019A1">
            <w:pPr>
              <w:rPr>
                <w:b/>
                <w:sz w:val="20"/>
                <w:szCs w:val="20"/>
              </w:rPr>
            </w:pPr>
          </w:p>
        </w:tc>
        <w:tc>
          <w:tcPr>
            <w:tcW w:w="3853" w:type="dxa"/>
            <w:gridSpan w:val="4"/>
            <w:tcBorders>
              <w:top w:val="single" w:sz="8" w:space="0" w:color="auto"/>
              <w:left w:val="single" w:sz="12" w:space="0" w:color="auto"/>
              <w:bottom w:val="single" w:sz="8" w:space="0" w:color="auto"/>
              <w:right w:val="single" w:sz="4" w:space="0" w:color="auto"/>
            </w:tcBorders>
            <w:vAlign w:val="center"/>
            <w:hideMark/>
          </w:tcPr>
          <w:p w:rsidR="00A019A1" w:rsidRPr="006F335B" w:rsidRDefault="00A019A1" w:rsidP="00A019A1">
            <w:pPr>
              <w:rPr>
                <w:sz w:val="20"/>
                <w:szCs w:val="20"/>
              </w:rPr>
            </w:pPr>
            <w:r w:rsidRPr="003869BA">
              <w:rPr>
                <w:sz w:val="20"/>
                <w:szCs w:val="20"/>
              </w:rPr>
              <w:t>Other (………)</w:t>
            </w:r>
          </w:p>
        </w:tc>
        <w:tc>
          <w:tcPr>
            <w:tcW w:w="1351" w:type="dxa"/>
            <w:tcBorders>
              <w:top w:val="single" w:sz="8" w:space="0" w:color="auto"/>
              <w:left w:val="single" w:sz="4" w:space="0" w:color="auto"/>
              <w:bottom w:val="single" w:sz="8" w:space="0" w:color="auto"/>
              <w:right w:val="single" w:sz="8" w:space="0" w:color="auto"/>
            </w:tcBorders>
            <w:hideMark/>
          </w:tcPr>
          <w:p w:rsidR="00A019A1" w:rsidRPr="006F335B" w:rsidRDefault="00A019A1" w:rsidP="00A019A1">
            <w:pPr>
              <w:jc w:val="center"/>
              <w:rPr>
                <w:sz w:val="20"/>
                <w:szCs w:val="20"/>
              </w:rPr>
            </w:pPr>
          </w:p>
        </w:tc>
        <w:tc>
          <w:tcPr>
            <w:tcW w:w="1725" w:type="dxa"/>
            <w:tcBorders>
              <w:top w:val="single" w:sz="8" w:space="0" w:color="auto"/>
              <w:left w:val="single" w:sz="8" w:space="0" w:color="auto"/>
              <w:bottom w:val="single" w:sz="8" w:space="0" w:color="auto"/>
              <w:right w:val="single" w:sz="12" w:space="0" w:color="auto"/>
            </w:tcBorders>
            <w:hideMark/>
          </w:tcPr>
          <w:p w:rsidR="00A019A1" w:rsidRPr="006F335B" w:rsidRDefault="00A019A1" w:rsidP="00A019A1">
            <w:pPr>
              <w:jc w:val="center"/>
              <w:rPr>
                <w:sz w:val="20"/>
                <w:szCs w:val="20"/>
              </w:rPr>
            </w:pPr>
          </w:p>
        </w:tc>
      </w:tr>
      <w:tr w:rsidR="00A019A1" w:rsidRPr="006F335B" w:rsidTr="00AC5EA6">
        <w:tc>
          <w:tcPr>
            <w:tcW w:w="2940" w:type="dxa"/>
            <w:gridSpan w:val="3"/>
            <w:vMerge/>
            <w:tcBorders>
              <w:top w:val="single" w:sz="12" w:space="0" w:color="auto"/>
              <w:left w:val="single" w:sz="12" w:space="0" w:color="auto"/>
              <w:bottom w:val="single" w:sz="12" w:space="0" w:color="auto"/>
              <w:right w:val="single" w:sz="12" w:space="0" w:color="auto"/>
            </w:tcBorders>
            <w:vAlign w:val="center"/>
            <w:hideMark/>
          </w:tcPr>
          <w:p w:rsidR="00A019A1" w:rsidRPr="006F335B" w:rsidRDefault="00A019A1" w:rsidP="00A019A1">
            <w:pPr>
              <w:rPr>
                <w:b/>
                <w:sz w:val="20"/>
                <w:szCs w:val="20"/>
              </w:rPr>
            </w:pPr>
          </w:p>
        </w:tc>
        <w:tc>
          <w:tcPr>
            <w:tcW w:w="5204" w:type="dxa"/>
            <w:gridSpan w:val="5"/>
            <w:tcBorders>
              <w:top w:val="single" w:sz="8" w:space="0" w:color="auto"/>
              <w:left w:val="single" w:sz="12" w:space="0" w:color="auto"/>
              <w:bottom w:val="single" w:sz="12" w:space="0" w:color="auto"/>
              <w:right w:val="single" w:sz="8" w:space="0" w:color="auto"/>
            </w:tcBorders>
            <w:vAlign w:val="center"/>
            <w:hideMark/>
          </w:tcPr>
          <w:p w:rsidR="00A019A1" w:rsidRPr="006F335B" w:rsidRDefault="00A019A1" w:rsidP="00A019A1">
            <w:pPr>
              <w:rPr>
                <w:sz w:val="20"/>
                <w:szCs w:val="20"/>
              </w:rPr>
            </w:pPr>
            <w:r w:rsidRPr="003869BA">
              <w:rPr>
                <w:b/>
                <w:sz w:val="20"/>
                <w:szCs w:val="20"/>
              </w:rPr>
              <w:t>Final Exam</w:t>
            </w:r>
          </w:p>
        </w:tc>
        <w:tc>
          <w:tcPr>
            <w:tcW w:w="1725" w:type="dxa"/>
            <w:tcBorders>
              <w:top w:val="single" w:sz="8" w:space="0" w:color="auto"/>
              <w:left w:val="single" w:sz="8" w:space="0" w:color="auto"/>
              <w:bottom w:val="single" w:sz="12" w:space="0" w:color="auto"/>
              <w:right w:val="single" w:sz="12" w:space="0" w:color="auto"/>
            </w:tcBorders>
          </w:tcPr>
          <w:p w:rsidR="00A019A1" w:rsidRPr="006F335B" w:rsidRDefault="00A019A1" w:rsidP="00A019A1">
            <w:pPr>
              <w:jc w:val="center"/>
              <w:rPr>
                <w:sz w:val="20"/>
                <w:szCs w:val="20"/>
              </w:rPr>
            </w:pPr>
            <w:r w:rsidRPr="0069748B">
              <w:rPr>
                <w:b/>
                <w:sz w:val="20"/>
                <w:szCs w:val="20"/>
              </w:rPr>
              <w:t>50</w:t>
            </w:r>
          </w:p>
        </w:tc>
      </w:tr>
      <w:tr w:rsidR="00A019A1" w:rsidRPr="006F335B" w:rsidTr="00DB0E49">
        <w:trPr>
          <w:trHeight w:val="447"/>
        </w:trPr>
        <w:tc>
          <w:tcPr>
            <w:tcW w:w="2940" w:type="dxa"/>
            <w:gridSpan w:val="3"/>
            <w:tcBorders>
              <w:top w:val="single" w:sz="12" w:space="0" w:color="auto"/>
              <w:left w:val="single" w:sz="12" w:space="0" w:color="auto"/>
              <w:bottom w:val="single" w:sz="12" w:space="0" w:color="auto"/>
              <w:right w:val="single" w:sz="12" w:space="0" w:color="auto"/>
            </w:tcBorders>
            <w:vAlign w:val="center"/>
            <w:hideMark/>
          </w:tcPr>
          <w:p w:rsidR="00A019A1" w:rsidRDefault="00A019A1" w:rsidP="00A019A1">
            <w:pPr>
              <w:jc w:val="center"/>
              <w:rPr>
                <w:b/>
                <w:sz w:val="20"/>
                <w:szCs w:val="20"/>
                <w:lang w:val="en-US"/>
              </w:rPr>
            </w:pPr>
          </w:p>
          <w:p w:rsidR="00A019A1" w:rsidRPr="00BA0258" w:rsidRDefault="00A019A1" w:rsidP="00A019A1">
            <w:pPr>
              <w:jc w:val="center"/>
              <w:rPr>
                <w:b/>
                <w:sz w:val="20"/>
                <w:szCs w:val="20"/>
              </w:rPr>
            </w:pPr>
            <w:r w:rsidRPr="00811F91">
              <w:rPr>
                <w:b/>
                <w:sz w:val="20"/>
                <w:szCs w:val="20"/>
                <w:lang w:val="en-US"/>
              </w:rPr>
              <w:t>PREREQUISITE(S)</w:t>
            </w:r>
          </w:p>
        </w:tc>
        <w:tc>
          <w:tcPr>
            <w:tcW w:w="6929" w:type="dxa"/>
            <w:gridSpan w:val="6"/>
            <w:tcBorders>
              <w:top w:val="single" w:sz="12" w:space="0" w:color="auto"/>
              <w:left w:val="single" w:sz="12" w:space="0" w:color="auto"/>
              <w:bottom w:val="single" w:sz="12" w:space="0" w:color="auto"/>
              <w:right w:val="single" w:sz="12" w:space="0" w:color="auto"/>
            </w:tcBorders>
            <w:vAlign w:val="center"/>
            <w:hideMark/>
          </w:tcPr>
          <w:p w:rsidR="00A019A1" w:rsidRPr="006F335B" w:rsidRDefault="00A019A1" w:rsidP="00A019A1">
            <w:pPr>
              <w:jc w:val="both"/>
              <w:rPr>
                <w:sz w:val="20"/>
                <w:szCs w:val="20"/>
              </w:rPr>
            </w:pPr>
            <w:r w:rsidRPr="006F335B">
              <w:rPr>
                <w:sz w:val="20"/>
                <w:szCs w:val="20"/>
              </w:rPr>
              <w:t xml:space="preserve"> </w:t>
            </w:r>
          </w:p>
        </w:tc>
      </w:tr>
      <w:tr w:rsidR="00A019A1" w:rsidRPr="006F335B" w:rsidTr="00DB0E49">
        <w:trPr>
          <w:trHeight w:val="362"/>
        </w:trPr>
        <w:tc>
          <w:tcPr>
            <w:tcW w:w="2940" w:type="dxa"/>
            <w:gridSpan w:val="3"/>
            <w:tcBorders>
              <w:top w:val="single" w:sz="12" w:space="0" w:color="auto"/>
              <w:left w:val="single" w:sz="12" w:space="0" w:color="auto"/>
              <w:bottom w:val="single" w:sz="12" w:space="0" w:color="auto"/>
              <w:right w:val="single" w:sz="12" w:space="0" w:color="auto"/>
            </w:tcBorders>
            <w:vAlign w:val="center"/>
            <w:hideMark/>
          </w:tcPr>
          <w:p w:rsidR="00A019A1" w:rsidRPr="00BA0258" w:rsidRDefault="00A019A1" w:rsidP="00A019A1">
            <w:pPr>
              <w:jc w:val="center"/>
              <w:rPr>
                <w:b/>
                <w:sz w:val="20"/>
                <w:szCs w:val="20"/>
              </w:rPr>
            </w:pPr>
            <w:r w:rsidRPr="00A300C4">
              <w:rPr>
                <w:b/>
                <w:sz w:val="20"/>
                <w:szCs w:val="20"/>
                <w:lang w:val="en-US"/>
              </w:rPr>
              <w:t>SHORT</w:t>
            </w:r>
            <w:r>
              <w:rPr>
                <w:b/>
                <w:sz w:val="20"/>
                <w:szCs w:val="20"/>
                <w:lang w:val="en-US"/>
              </w:rPr>
              <w:t xml:space="preserve"> </w:t>
            </w:r>
            <w:r w:rsidRPr="00811F91">
              <w:rPr>
                <w:b/>
                <w:sz w:val="20"/>
                <w:szCs w:val="20"/>
                <w:lang w:val="en-US"/>
              </w:rPr>
              <w:t>COURSE CONTENT</w:t>
            </w:r>
          </w:p>
        </w:tc>
        <w:tc>
          <w:tcPr>
            <w:tcW w:w="6929" w:type="dxa"/>
            <w:gridSpan w:val="6"/>
            <w:tcBorders>
              <w:top w:val="single" w:sz="12" w:space="0" w:color="auto"/>
              <w:left w:val="single" w:sz="12" w:space="0" w:color="auto"/>
              <w:bottom w:val="single" w:sz="12" w:space="0" w:color="auto"/>
              <w:right w:val="single" w:sz="12" w:space="0" w:color="auto"/>
            </w:tcBorders>
            <w:hideMark/>
          </w:tcPr>
          <w:p w:rsidR="00A019A1" w:rsidRPr="006F335B" w:rsidRDefault="00A019A1" w:rsidP="00A019A1">
            <w:pPr>
              <w:rPr>
                <w:sz w:val="20"/>
                <w:szCs w:val="20"/>
              </w:rPr>
            </w:pPr>
            <w:r w:rsidRPr="006F335B">
              <w:rPr>
                <w:sz w:val="20"/>
                <w:szCs w:val="20"/>
              </w:rPr>
              <w:t>General understanding of BRAIN and NEUROLOGICAL EVOLUTION</w:t>
            </w:r>
          </w:p>
        </w:tc>
      </w:tr>
      <w:tr w:rsidR="00A019A1" w:rsidRPr="006F335B" w:rsidTr="00DB0E49">
        <w:trPr>
          <w:trHeight w:val="426"/>
        </w:trPr>
        <w:tc>
          <w:tcPr>
            <w:tcW w:w="2940" w:type="dxa"/>
            <w:gridSpan w:val="3"/>
            <w:tcBorders>
              <w:top w:val="single" w:sz="12" w:space="0" w:color="auto"/>
              <w:left w:val="single" w:sz="12" w:space="0" w:color="auto"/>
              <w:bottom w:val="single" w:sz="12" w:space="0" w:color="auto"/>
              <w:right w:val="single" w:sz="12" w:space="0" w:color="auto"/>
            </w:tcBorders>
            <w:vAlign w:val="center"/>
            <w:hideMark/>
          </w:tcPr>
          <w:p w:rsidR="00A019A1" w:rsidRPr="00BA0258" w:rsidRDefault="00A019A1" w:rsidP="00A019A1">
            <w:pPr>
              <w:jc w:val="center"/>
              <w:rPr>
                <w:b/>
                <w:sz w:val="20"/>
                <w:szCs w:val="20"/>
              </w:rPr>
            </w:pPr>
            <w:r w:rsidRPr="00811F91">
              <w:rPr>
                <w:b/>
                <w:sz w:val="20"/>
                <w:szCs w:val="20"/>
                <w:lang w:val="en-US"/>
              </w:rPr>
              <w:t>COURSE AIMS</w:t>
            </w:r>
          </w:p>
        </w:tc>
        <w:tc>
          <w:tcPr>
            <w:tcW w:w="6929" w:type="dxa"/>
            <w:gridSpan w:val="6"/>
            <w:tcBorders>
              <w:top w:val="single" w:sz="12" w:space="0" w:color="auto"/>
              <w:left w:val="single" w:sz="12" w:space="0" w:color="auto"/>
              <w:bottom w:val="single" w:sz="12" w:space="0" w:color="auto"/>
              <w:right w:val="single" w:sz="12" w:space="0" w:color="auto"/>
            </w:tcBorders>
            <w:hideMark/>
          </w:tcPr>
          <w:p w:rsidR="00A019A1" w:rsidRPr="006F335B" w:rsidRDefault="00A019A1" w:rsidP="00A019A1">
            <w:pPr>
              <w:rPr>
                <w:sz w:val="20"/>
                <w:szCs w:val="20"/>
              </w:rPr>
            </w:pPr>
            <w:r w:rsidRPr="006F335B">
              <w:rPr>
                <w:sz w:val="20"/>
                <w:szCs w:val="20"/>
              </w:rPr>
              <w:t>General understanding and following developments and studies on this subject in the world</w:t>
            </w:r>
          </w:p>
        </w:tc>
      </w:tr>
      <w:tr w:rsidR="00A019A1" w:rsidRPr="006F335B" w:rsidTr="00DB0E49">
        <w:trPr>
          <w:trHeight w:val="318"/>
        </w:trPr>
        <w:tc>
          <w:tcPr>
            <w:tcW w:w="2940" w:type="dxa"/>
            <w:gridSpan w:val="3"/>
            <w:tcBorders>
              <w:top w:val="single" w:sz="12" w:space="0" w:color="auto"/>
              <w:left w:val="single" w:sz="12" w:space="0" w:color="auto"/>
              <w:bottom w:val="single" w:sz="12" w:space="0" w:color="auto"/>
              <w:right w:val="single" w:sz="12" w:space="0" w:color="auto"/>
            </w:tcBorders>
            <w:vAlign w:val="center"/>
            <w:hideMark/>
          </w:tcPr>
          <w:p w:rsidR="00A019A1" w:rsidRPr="0082328C" w:rsidRDefault="00A019A1" w:rsidP="00A019A1">
            <w:pPr>
              <w:jc w:val="center"/>
              <w:rPr>
                <w:b/>
                <w:sz w:val="20"/>
                <w:szCs w:val="20"/>
              </w:rPr>
            </w:pPr>
            <w:r w:rsidRPr="00A300C4">
              <w:rPr>
                <w:b/>
                <w:sz w:val="20"/>
                <w:szCs w:val="20"/>
                <w:lang w:val="en-US"/>
              </w:rPr>
              <w:t>COURSE  CONTRBUTION TO THE PROFESSIOAL EDUCATION OBJECTIVES</w:t>
            </w:r>
          </w:p>
        </w:tc>
        <w:tc>
          <w:tcPr>
            <w:tcW w:w="6929" w:type="dxa"/>
            <w:gridSpan w:val="6"/>
            <w:tcBorders>
              <w:top w:val="single" w:sz="12" w:space="0" w:color="auto"/>
              <w:left w:val="single" w:sz="12" w:space="0" w:color="auto"/>
              <w:bottom w:val="single" w:sz="12" w:space="0" w:color="auto"/>
              <w:right w:val="single" w:sz="12" w:space="0" w:color="auto"/>
            </w:tcBorders>
            <w:vAlign w:val="center"/>
            <w:hideMark/>
          </w:tcPr>
          <w:p w:rsidR="00A019A1" w:rsidRPr="006F335B" w:rsidRDefault="00A019A1" w:rsidP="00A019A1">
            <w:pPr>
              <w:rPr>
                <w:sz w:val="20"/>
                <w:szCs w:val="20"/>
              </w:rPr>
            </w:pPr>
            <w:r w:rsidRPr="006F335B">
              <w:rPr>
                <w:sz w:val="20"/>
                <w:szCs w:val="20"/>
              </w:rPr>
              <w:t>Understanding of studies and understanding in world literature</w:t>
            </w:r>
          </w:p>
        </w:tc>
      </w:tr>
      <w:tr w:rsidR="00A019A1" w:rsidRPr="006F335B" w:rsidTr="00C0505F">
        <w:trPr>
          <w:trHeight w:val="408"/>
        </w:trPr>
        <w:tc>
          <w:tcPr>
            <w:tcW w:w="2940" w:type="dxa"/>
            <w:gridSpan w:val="3"/>
            <w:tcBorders>
              <w:top w:val="single" w:sz="12" w:space="0" w:color="auto"/>
              <w:left w:val="single" w:sz="12" w:space="0" w:color="auto"/>
              <w:bottom w:val="single" w:sz="12" w:space="0" w:color="auto"/>
              <w:right w:val="single" w:sz="12" w:space="0" w:color="auto"/>
            </w:tcBorders>
            <w:vAlign w:val="center"/>
          </w:tcPr>
          <w:p w:rsidR="00A019A1" w:rsidRPr="0082328C" w:rsidRDefault="00A019A1" w:rsidP="00A019A1">
            <w:pPr>
              <w:jc w:val="center"/>
              <w:rPr>
                <w:b/>
                <w:sz w:val="20"/>
                <w:szCs w:val="20"/>
              </w:rPr>
            </w:pPr>
            <w:r w:rsidRPr="00A300C4">
              <w:rPr>
                <w:b/>
                <w:sz w:val="20"/>
                <w:szCs w:val="20"/>
                <w:lang w:val="en-US"/>
              </w:rPr>
              <w:t>LE</w:t>
            </w:r>
            <w:r>
              <w:rPr>
                <w:b/>
                <w:sz w:val="20"/>
                <w:szCs w:val="20"/>
                <w:lang w:val="en-US"/>
              </w:rPr>
              <w:t xml:space="preserve">ARNING OUTCOMES OF THE COURSE </w:t>
            </w:r>
          </w:p>
        </w:tc>
        <w:tc>
          <w:tcPr>
            <w:tcW w:w="6929" w:type="dxa"/>
            <w:gridSpan w:val="6"/>
            <w:tcBorders>
              <w:top w:val="single" w:sz="12" w:space="0" w:color="auto"/>
              <w:left w:val="single" w:sz="12" w:space="0" w:color="auto"/>
              <w:bottom w:val="single" w:sz="12" w:space="0" w:color="auto"/>
              <w:right w:val="single" w:sz="12" w:space="0" w:color="auto"/>
            </w:tcBorders>
          </w:tcPr>
          <w:p w:rsidR="00A019A1" w:rsidRPr="006F335B" w:rsidRDefault="009471B2" w:rsidP="00A019A1">
            <w:pPr>
              <w:outlineLvl w:val="3"/>
              <w:rPr>
                <w:bCs/>
                <w:sz w:val="20"/>
                <w:szCs w:val="20"/>
              </w:rPr>
            </w:pPr>
            <w:r w:rsidRPr="009471B2">
              <w:rPr>
                <w:bCs/>
                <w:sz w:val="20"/>
                <w:szCs w:val="20"/>
              </w:rPr>
              <w:t>To learn about evolution and brain development</w:t>
            </w:r>
          </w:p>
        </w:tc>
      </w:tr>
      <w:tr w:rsidR="00A019A1" w:rsidRPr="006F335B" w:rsidTr="00C0505F">
        <w:trPr>
          <w:trHeight w:val="408"/>
        </w:trPr>
        <w:tc>
          <w:tcPr>
            <w:tcW w:w="2940" w:type="dxa"/>
            <w:gridSpan w:val="3"/>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811F91">
              <w:rPr>
                <w:b/>
                <w:sz w:val="20"/>
                <w:szCs w:val="20"/>
                <w:lang w:val="en-US"/>
              </w:rPr>
              <w:t>TEXTBOOK</w:t>
            </w:r>
          </w:p>
        </w:tc>
        <w:tc>
          <w:tcPr>
            <w:tcW w:w="6929" w:type="dxa"/>
            <w:gridSpan w:val="6"/>
            <w:tcBorders>
              <w:top w:val="single" w:sz="12" w:space="0" w:color="auto"/>
              <w:left w:val="single" w:sz="12" w:space="0" w:color="auto"/>
              <w:bottom w:val="single" w:sz="12" w:space="0" w:color="auto"/>
              <w:right w:val="single" w:sz="12" w:space="0" w:color="auto"/>
            </w:tcBorders>
          </w:tcPr>
          <w:p w:rsidR="00A019A1" w:rsidRPr="006F335B" w:rsidRDefault="009471B2" w:rsidP="00A019A1">
            <w:pPr>
              <w:outlineLvl w:val="3"/>
              <w:rPr>
                <w:bCs/>
                <w:sz w:val="20"/>
                <w:szCs w:val="20"/>
              </w:rPr>
            </w:pPr>
            <w:r w:rsidRPr="009471B2">
              <w:rPr>
                <w:bCs/>
                <w:sz w:val="20"/>
                <w:szCs w:val="20"/>
              </w:rPr>
              <w:t>Lecture notes</w:t>
            </w:r>
          </w:p>
        </w:tc>
      </w:tr>
      <w:tr w:rsidR="00A019A1" w:rsidRPr="006F335B" w:rsidTr="00DB0E49">
        <w:trPr>
          <w:trHeight w:val="408"/>
        </w:trPr>
        <w:tc>
          <w:tcPr>
            <w:tcW w:w="2940" w:type="dxa"/>
            <w:gridSpan w:val="3"/>
            <w:tcBorders>
              <w:top w:val="single" w:sz="12" w:space="0" w:color="auto"/>
              <w:left w:val="single" w:sz="12" w:space="0" w:color="auto"/>
              <w:bottom w:val="single" w:sz="12" w:space="0" w:color="auto"/>
              <w:right w:val="single" w:sz="12" w:space="0" w:color="auto"/>
            </w:tcBorders>
            <w:vAlign w:val="center"/>
            <w:hideMark/>
          </w:tcPr>
          <w:p w:rsidR="00A019A1" w:rsidRPr="00BA0258" w:rsidRDefault="00A019A1" w:rsidP="00A019A1">
            <w:pPr>
              <w:jc w:val="center"/>
              <w:rPr>
                <w:b/>
                <w:sz w:val="20"/>
                <w:szCs w:val="20"/>
              </w:rPr>
            </w:pPr>
            <w:r w:rsidRPr="00A300C4">
              <w:rPr>
                <w:b/>
                <w:sz w:val="20"/>
                <w:szCs w:val="20"/>
                <w:lang w:val="en-US"/>
              </w:rPr>
              <w:t>OTHER</w:t>
            </w:r>
            <w:r>
              <w:rPr>
                <w:b/>
                <w:sz w:val="20"/>
                <w:szCs w:val="20"/>
                <w:lang w:val="en-US"/>
              </w:rPr>
              <w:t xml:space="preserve"> </w:t>
            </w:r>
            <w:r w:rsidRPr="00811F91">
              <w:rPr>
                <w:b/>
                <w:sz w:val="20"/>
                <w:szCs w:val="20"/>
                <w:lang w:val="en-US"/>
              </w:rPr>
              <w:t>REFERENCES</w:t>
            </w:r>
          </w:p>
        </w:tc>
        <w:tc>
          <w:tcPr>
            <w:tcW w:w="6929" w:type="dxa"/>
            <w:gridSpan w:val="6"/>
            <w:tcBorders>
              <w:top w:val="single" w:sz="12" w:space="0" w:color="auto"/>
              <w:left w:val="single" w:sz="12" w:space="0" w:color="auto"/>
              <w:bottom w:val="single" w:sz="12" w:space="0" w:color="auto"/>
              <w:right w:val="single" w:sz="12" w:space="0" w:color="auto"/>
            </w:tcBorders>
            <w:hideMark/>
          </w:tcPr>
          <w:p w:rsidR="00A019A1" w:rsidRPr="006F335B" w:rsidRDefault="00A019A1" w:rsidP="00A019A1">
            <w:pPr>
              <w:outlineLvl w:val="3"/>
              <w:rPr>
                <w:bCs/>
                <w:sz w:val="20"/>
                <w:szCs w:val="20"/>
              </w:rPr>
            </w:pPr>
            <w:r w:rsidRPr="006F335B">
              <w:rPr>
                <w:bCs/>
                <w:sz w:val="20"/>
                <w:szCs w:val="20"/>
              </w:rPr>
              <w:t xml:space="preserve"> </w:t>
            </w:r>
          </w:p>
        </w:tc>
      </w:tr>
      <w:tr w:rsidR="00A019A1" w:rsidRPr="006F335B" w:rsidTr="00DB0E49">
        <w:trPr>
          <w:trHeight w:val="540"/>
        </w:trPr>
        <w:tc>
          <w:tcPr>
            <w:tcW w:w="2940" w:type="dxa"/>
            <w:gridSpan w:val="3"/>
            <w:tcBorders>
              <w:top w:val="single" w:sz="12" w:space="0" w:color="auto"/>
              <w:left w:val="single" w:sz="12" w:space="0" w:color="auto"/>
              <w:bottom w:val="single" w:sz="12" w:space="0" w:color="auto"/>
              <w:right w:val="single" w:sz="12" w:space="0" w:color="auto"/>
            </w:tcBorders>
            <w:vAlign w:val="center"/>
            <w:hideMark/>
          </w:tcPr>
          <w:p w:rsidR="00A019A1" w:rsidRPr="00B5415F" w:rsidRDefault="00A019A1" w:rsidP="00A019A1">
            <w:pPr>
              <w:jc w:val="center"/>
              <w:rPr>
                <w:b/>
                <w:sz w:val="20"/>
                <w:szCs w:val="20"/>
              </w:rPr>
            </w:pPr>
            <w:r w:rsidRPr="00A300C4">
              <w:rPr>
                <w:b/>
                <w:sz w:val="21"/>
                <w:szCs w:val="21"/>
                <w:lang w:val="en-US"/>
              </w:rPr>
              <w:t>TOOLS AND EQUIPMENTS REQUIRED</w:t>
            </w:r>
            <w:r w:rsidRPr="00A300C4">
              <w:rPr>
                <w:b/>
                <w:sz w:val="20"/>
                <w:szCs w:val="20"/>
                <w:lang w:val="en-US"/>
              </w:rPr>
              <w:t xml:space="preserve"> </w:t>
            </w:r>
          </w:p>
        </w:tc>
        <w:tc>
          <w:tcPr>
            <w:tcW w:w="6929" w:type="dxa"/>
            <w:gridSpan w:val="6"/>
            <w:tcBorders>
              <w:top w:val="single" w:sz="12" w:space="0" w:color="auto"/>
              <w:left w:val="single" w:sz="12" w:space="0" w:color="auto"/>
              <w:bottom w:val="single" w:sz="12" w:space="0" w:color="auto"/>
              <w:right w:val="single" w:sz="12" w:space="0" w:color="auto"/>
            </w:tcBorders>
            <w:hideMark/>
          </w:tcPr>
          <w:p w:rsidR="009471B2" w:rsidRPr="009471B2" w:rsidRDefault="00A019A1" w:rsidP="009471B2">
            <w:pPr>
              <w:outlineLvl w:val="3"/>
              <w:rPr>
                <w:color w:val="000000"/>
                <w:sz w:val="20"/>
                <w:szCs w:val="20"/>
              </w:rPr>
            </w:pPr>
            <w:r w:rsidRPr="006F335B">
              <w:rPr>
                <w:color w:val="000000"/>
                <w:sz w:val="20"/>
                <w:szCs w:val="20"/>
              </w:rPr>
              <w:t xml:space="preserve"> </w:t>
            </w:r>
            <w:r w:rsidR="009471B2" w:rsidRPr="009471B2">
              <w:rPr>
                <w:color w:val="000000"/>
                <w:sz w:val="20"/>
                <w:szCs w:val="20"/>
              </w:rPr>
              <w:t>Source books</w:t>
            </w:r>
          </w:p>
          <w:p w:rsidR="00A019A1" w:rsidRPr="006F335B" w:rsidRDefault="009471B2" w:rsidP="009471B2">
            <w:pPr>
              <w:outlineLvl w:val="3"/>
              <w:rPr>
                <w:b/>
                <w:bCs/>
                <w:color w:val="000000"/>
                <w:sz w:val="20"/>
                <w:szCs w:val="20"/>
              </w:rPr>
            </w:pPr>
            <w:r w:rsidRPr="009471B2">
              <w:rPr>
                <w:color w:val="000000"/>
                <w:sz w:val="20"/>
                <w:szCs w:val="20"/>
              </w:rPr>
              <w:t>Related websites</w:t>
            </w:r>
          </w:p>
        </w:tc>
      </w:tr>
      <w:tr w:rsidR="006F335B" w:rsidRPr="006F335B" w:rsidTr="00B201A7">
        <w:tc>
          <w:tcPr>
            <w:tcW w:w="1261" w:type="dxa"/>
            <w:tcBorders>
              <w:top w:val="nil"/>
              <w:left w:val="nil"/>
              <w:bottom w:val="nil"/>
              <w:right w:val="nil"/>
            </w:tcBorders>
            <w:vAlign w:val="center"/>
            <w:hideMark/>
          </w:tcPr>
          <w:p w:rsidR="006F335B" w:rsidRPr="006F335B" w:rsidRDefault="006F335B" w:rsidP="006F335B">
            <w:pPr>
              <w:rPr>
                <w:sz w:val="20"/>
                <w:szCs w:val="20"/>
              </w:rPr>
            </w:pPr>
          </w:p>
        </w:tc>
        <w:tc>
          <w:tcPr>
            <w:tcW w:w="839" w:type="dxa"/>
            <w:tcBorders>
              <w:top w:val="nil"/>
              <w:left w:val="nil"/>
              <w:bottom w:val="nil"/>
              <w:right w:val="nil"/>
            </w:tcBorders>
            <w:vAlign w:val="center"/>
            <w:hideMark/>
          </w:tcPr>
          <w:p w:rsidR="006F335B" w:rsidRPr="006F335B" w:rsidRDefault="006F335B" w:rsidP="006F335B">
            <w:pPr>
              <w:rPr>
                <w:sz w:val="20"/>
                <w:szCs w:val="20"/>
              </w:rPr>
            </w:pPr>
          </w:p>
        </w:tc>
        <w:tc>
          <w:tcPr>
            <w:tcW w:w="840" w:type="dxa"/>
            <w:tcBorders>
              <w:top w:val="nil"/>
              <w:left w:val="nil"/>
              <w:bottom w:val="nil"/>
              <w:right w:val="nil"/>
            </w:tcBorders>
            <w:vAlign w:val="center"/>
            <w:hideMark/>
          </w:tcPr>
          <w:p w:rsidR="006F335B" w:rsidRPr="006F335B" w:rsidRDefault="006F335B" w:rsidP="006F335B">
            <w:pPr>
              <w:rPr>
                <w:sz w:val="20"/>
                <w:szCs w:val="20"/>
              </w:rPr>
            </w:pPr>
          </w:p>
        </w:tc>
        <w:tc>
          <w:tcPr>
            <w:tcW w:w="436" w:type="dxa"/>
            <w:tcBorders>
              <w:top w:val="nil"/>
              <w:left w:val="nil"/>
              <w:bottom w:val="nil"/>
              <w:right w:val="nil"/>
            </w:tcBorders>
            <w:vAlign w:val="center"/>
            <w:hideMark/>
          </w:tcPr>
          <w:p w:rsidR="006F335B" w:rsidRPr="006F335B" w:rsidRDefault="006F335B" w:rsidP="006F335B">
            <w:pPr>
              <w:rPr>
                <w:sz w:val="20"/>
                <w:szCs w:val="20"/>
              </w:rPr>
            </w:pPr>
          </w:p>
        </w:tc>
        <w:tc>
          <w:tcPr>
            <w:tcW w:w="1189" w:type="dxa"/>
            <w:tcBorders>
              <w:top w:val="nil"/>
              <w:left w:val="nil"/>
              <w:bottom w:val="nil"/>
              <w:right w:val="nil"/>
            </w:tcBorders>
            <w:vAlign w:val="center"/>
            <w:hideMark/>
          </w:tcPr>
          <w:p w:rsidR="006F335B" w:rsidRPr="006F335B" w:rsidRDefault="006F335B" w:rsidP="006F335B">
            <w:pPr>
              <w:rPr>
                <w:sz w:val="20"/>
                <w:szCs w:val="20"/>
              </w:rPr>
            </w:pPr>
          </w:p>
        </w:tc>
        <w:tc>
          <w:tcPr>
            <w:tcW w:w="1118" w:type="dxa"/>
            <w:tcBorders>
              <w:top w:val="nil"/>
              <w:left w:val="nil"/>
              <w:bottom w:val="nil"/>
              <w:right w:val="nil"/>
            </w:tcBorders>
            <w:vAlign w:val="center"/>
            <w:hideMark/>
          </w:tcPr>
          <w:p w:rsidR="006F335B" w:rsidRPr="006F335B" w:rsidRDefault="006F335B" w:rsidP="006F335B">
            <w:pPr>
              <w:rPr>
                <w:sz w:val="20"/>
                <w:szCs w:val="20"/>
              </w:rPr>
            </w:pPr>
          </w:p>
        </w:tc>
        <w:tc>
          <w:tcPr>
            <w:tcW w:w="1110" w:type="dxa"/>
            <w:tcBorders>
              <w:top w:val="nil"/>
              <w:left w:val="nil"/>
              <w:bottom w:val="nil"/>
              <w:right w:val="nil"/>
            </w:tcBorders>
            <w:vAlign w:val="center"/>
            <w:hideMark/>
          </w:tcPr>
          <w:p w:rsidR="006F335B" w:rsidRPr="006F335B" w:rsidRDefault="006F335B" w:rsidP="006F335B">
            <w:pPr>
              <w:rPr>
                <w:sz w:val="20"/>
                <w:szCs w:val="20"/>
              </w:rPr>
            </w:pPr>
          </w:p>
        </w:tc>
        <w:tc>
          <w:tcPr>
            <w:tcW w:w="1351" w:type="dxa"/>
            <w:tcBorders>
              <w:top w:val="nil"/>
              <w:left w:val="nil"/>
              <w:bottom w:val="nil"/>
              <w:right w:val="nil"/>
            </w:tcBorders>
            <w:vAlign w:val="center"/>
            <w:hideMark/>
          </w:tcPr>
          <w:p w:rsidR="006F335B" w:rsidRPr="006F335B" w:rsidRDefault="006F335B" w:rsidP="006F335B">
            <w:pPr>
              <w:rPr>
                <w:sz w:val="20"/>
                <w:szCs w:val="20"/>
              </w:rPr>
            </w:pPr>
          </w:p>
        </w:tc>
        <w:tc>
          <w:tcPr>
            <w:tcW w:w="1725" w:type="dxa"/>
            <w:tcBorders>
              <w:top w:val="nil"/>
              <w:left w:val="nil"/>
              <w:bottom w:val="nil"/>
              <w:right w:val="nil"/>
            </w:tcBorders>
            <w:vAlign w:val="center"/>
            <w:hideMark/>
          </w:tcPr>
          <w:p w:rsidR="006F335B" w:rsidRPr="006F335B" w:rsidRDefault="006F335B" w:rsidP="006F335B">
            <w:pPr>
              <w:rPr>
                <w:sz w:val="20"/>
                <w:szCs w:val="20"/>
              </w:rPr>
            </w:pPr>
          </w:p>
        </w:tc>
      </w:tr>
    </w:tbl>
    <w:p w:rsidR="006F335B" w:rsidRPr="006F335B" w:rsidRDefault="006F335B" w:rsidP="006F335B">
      <w:pPr>
        <w:rPr>
          <w:sz w:val="20"/>
          <w:szCs w:val="20"/>
        </w:rPr>
        <w:sectPr w:rsidR="006F335B" w:rsidRPr="006F335B">
          <w:headerReference w:type="default" r:id="rId8"/>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6"/>
        <w:gridCol w:w="1481"/>
        <w:gridCol w:w="7232"/>
      </w:tblGrid>
      <w:tr w:rsidR="006F335B" w:rsidRPr="006F335B" w:rsidTr="006F335B">
        <w:trPr>
          <w:trHeight w:val="434"/>
        </w:trPr>
        <w:tc>
          <w:tcPr>
            <w:tcW w:w="1176" w:type="dxa"/>
            <w:tcBorders>
              <w:top w:val="single" w:sz="12" w:space="0" w:color="auto"/>
              <w:left w:val="single" w:sz="12" w:space="0" w:color="auto"/>
              <w:bottom w:val="single" w:sz="6" w:space="0" w:color="auto"/>
              <w:right w:val="single" w:sz="6" w:space="0" w:color="auto"/>
            </w:tcBorders>
          </w:tcPr>
          <w:p w:rsidR="006F335B" w:rsidRPr="006F335B" w:rsidRDefault="006F335B" w:rsidP="006F335B">
            <w:pPr>
              <w:jc w:val="center"/>
              <w:rPr>
                <w:b/>
                <w:sz w:val="20"/>
                <w:szCs w:val="20"/>
              </w:rPr>
            </w:pPr>
          </w:p>
        </w:tc>
        <w:tc>
          <w:tcPr>
            <w:tcW w:w="8713" w:type="dxa"/>
            <w:gridSpan w:val="2"/>
            <w:tcBorders>
              <w:top w:val="single" w:sz="12" w:space="0" w:color="auto"/>
              <w:left w:val="single" w:sz="6" w:space="0" w:color="auto"/>
              <w:bottom w:val="single" w:sz="4" w:space="0" w:color="auto"/>
              <w:right w:val="single" w:sz="12" w:space="0" w:color="auto"/>
            </w:tcBorders>
            <w:hideMark/>
          </w:tcPr>
          <w:p w:rsidR="006F335B" w:rsidRPr="006F335B" w:rsidRDefault="006F335B" w:rsidP="006F335B">
            <w:pPr>
              <w:rPr>
                <w:b/>
                <w:sz w:val="20"/>
                <w:szCs w:val="20"/>
              </w:rPr>
            </w:pPr>
            <w:r w:rsidRPr="006F335B">
              <w:rPr>
                <w:b/>
                <w:sz w:val="20"/>
                <w:szCs w:val="20"/>
              </w:rPr>
              <w:t>WEEKLY PLAN OF THE COURSE</w:t>
            </w:r>
          </w:p>
        </w:tc>
      </w:tr>
      <w:tr w:rsidR="006F335B" w:rsidRPr="006F335B" w:rsidTr="006F335B">
        <w:trPr>
          <w:trHeight w:val="434"/>
        </w:trPr>
        <w:tc>
          <w:tcPr>
            <w:tcW w:w="1176" w:type="dxa"/>
            <w:tcBorders>
              <w:top w:val="single" w:sz="6" w:space="0" w:color="auto"/>
              <w:left w:val="single" w:sz="12" w:space="0" w:color="auto"/>
              <w:bottom w:val="single" w:sz="6" w:space="0" w:color="auto"/>
              <w:right w:val="single" w:sz="4" w:space="0" w:color="auto"/>
            </w:tcBorders>
            <w:hideMark/>
          </w:tcPr>
          <w:p w:rsidR="006F335B" w:rsidRPr="006F335B" w:rsidRDefault="006F335B" w:rsidP="006F335B">
            <w:pPr>
              <w:jc w:val="center"/>
              <w:rPr>
                <w:b/>
                <w:sz w:val="20"/>
                <w:szCs w:val="20"/>
              </w:rPr>
            </w:pPr>
            <w:r w:rsidRPr="006F335B">
              <w:rPr>
                <w:b/>
                <w:sz w:val="20"/>
                <w:szCs w:val="20"/>
              </w:rPr>
              <w:t>WEEK</w:t>
            </w:r>
          </w:p>
        </w:tc>
        <w:tc>
          <w:tcPr>
            <w:tcW w:w="1481"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rPr>
                <w:b/>
                <w:sz w:val="20"/>
                <w:szCs w:val="20"/>
              </w:rPr>
            </w:pPr>
            <w:r w:rsidRPr="006F335B">
              <w:rPr>
                <w:b/>
                <w:sz w:val="20"/>
                <w:szCs w:val="20"/>
              </w:rPr>
              <w:t>HISTORY</w:t>
            </w:r>
          </w:p>
        </w:tc>
        <w:tc>
          <w:tcPr>
            <w:tcW w:w="7232"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ind w:left="140"/>
              <w:rPr>
                <w:b/>
                <w:sz w:val="20"/>
                <w:szCs w:val="20"/>
              </w:rPr>
            </w:pPr>
            <w:r w:rsidRPr="006F335B">
              <w:rPr>
                <w:b/>
                <w:sz w:val="20"/>
                <w:szCs w:val="20"/>
              </w:rPr>
              <w:t>TOPICS COVERED</w:t>
            </w:r>
          </w:p>
        </w:tc>
      </w:tr>
      <w:tr w:rsidR="006F335B" w:rsidRPr="006F335B" w:rsidTr="006F335B">
        <w:tc>
          <w:tcPr>
            <w:tcW w:w="1176" w:type="dxa"/>
            <w:tcBorders>
              <w:top w:val="single" w:sz="6" w:space="0" w:color="auto"/>
              <w:left w:val="single" w:sz="12" w:space="0" w:color="auto"/>
              <w:bottom w:val="single" w:sz="6" w:space="0" w:color="auto"/>
              <w:right w:val="single" w:sz="4" w:space="0" w:color="auto"/>
            </w:tcBorders>
            <w:hideMark/>
          </w:tcPr>
          <w:p w:rsidR="006F335B" w:rsidRPr="006F335B" w:rsidRDefault="006F335B" w:rsidP="006F335B">
            <w:pPr>
              <w:jc w:val="center"/>
              <w:rPr>
                <w:sz w:val="20"/>
                <w:szCs w:val="20"/>
              </w:rPr>
            </w:pPr>
            <w:r w:rsidRPr="006F335B">
              <w:rPr>
                <w:sz w:val="20"/>
                <w:szCs w:val="20"/>
              </w:rPr>
              <w:t>1</w:t>
            </w:r>
          </w:p>
        </w:tc>
        <w:tc>
          <w:tcPr>
            <w:tcW w:w="1481" w:type="dxa"/>
            <w:tcBorders>
              <w:top w:val="single" w:sz="4" w:space="0" w:color="auto"/>
              <w:left w:val="single" w:sz="4" w:space="0" w:color="auto"/>
              <w:bottom w:val="single" w:sz="4" w:space="0" w:color="auto"/>
              <w:right w:val="single" w:sz="4" w:space="0" w:color="auto"/>
            </w:tcBorders>
          </w:tcPr>
          <w:p w:rsidR="006F335B" w:rsidRPr="006F335B" w:rsidRDefault="006F335B" w:rsidP="006F335B">
            <w:pPr>
              <w:rPr>
                <w:sz w:val="20"/>
                <w:szCs w:val="20"/>
              </w:rPr>
            </w:pPr>
          </w:p>
        </w:tc>
        <w:tc>
          <w:tcPr>
            <w:tcW w:w="7232"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rPr>
                <w:sz w:val="20"/>
                <w:szCs w:val="20"/>
              </w:rPr>
            </w:pPr>
            <w:r w:rsidRPr="006F335B">
              <w:rPr>
                <w:sz w:val="20"/>
                <w:szCs w:val="20"/>
              </w:rPr>
              <w:t>WHAT IS EVOLUTION SCIENCE?</w:t>
            </w:r>
          </w:p>
        </w:tc>
      </w:tr>
      <w:tr w:rsidR="006F335B" w:rsidRPr="006F335B" w:rsidTr="006F335B">
        <w:tc>
          <w:tcPr>
            <w:tcW w:w="1176" w:type="dxa"/>
            <w:tcBorders>
              <w:top w:val="single" w:sz="6" w:space="0" w:color="auto"/>
              <w:left w:val="single" w:sz="12" w:space="0" w:color="auto"/>
              <w:bottom w:val="single" w:sz="6" w:space="0" w:color="auto"/>
              <w:right w:val="single" w:sz="4" w:space="0" w:color="auto"/>
            </w:tcBorders>
            <w:hideMark/>
          </w:tcPr>
          <w:p w:rsidR="006F335B" w:rsidRPr="006F335B" w:rsidRDefault="006F335B" w:rsidP="006F335B">
            <w:pPr>
              <w:jc w:val="center"/>
              <w:rPr>
                <w:sz w:val="20"/>
                <w:szCs w:val="20"/>
              </w:rPr>
            </w:pPr>
            <w:r w:rsidRPr="006F335B">
              <w:rPr>
                <w:sz w:val="20"/>
                <w:szCs w:val="20"/>
              </w:rPr>
              <w:t>2</w:t>
            </w:r>
          </w:p>
        </w:tc>
        <w:tc>
          <w:tcPr>
            <w:tcW w:w="1481" w:type="dxa"/>
            <w:tcBorders>
              <w:top w:val="single" w:sz="4" w:space="0" w:color="auto"/>
              <w:left w:val="single" w:sz="4" w:space="0" w:color="auto"/>
              <w:bottom w:val="single" w:sz="4" w:space="0" w:color="auto"/>
              <w:right w:val="single" w:sz="4" w:space="0" w:color="auto"/>
            </w:tcBorders>
          </w:tcPr>
          <w:p w:rsidR="006F335B" w:rsidRPr="006F335B" w:rsidRDefault="006F335B" w:rsidP="006F335B">
            <w:pPr>
              <w:rPr>
                <w:sz w:val="20"/>
                <w:szCs w:val="20"/>
              </w:rPr>
            </w:pPr>
          </w:p>
        </w:tc>
        <w:tc>
          <w:tcPr>
            <w:tcW w:w="7232"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rPr>
                <w:sz w:val="20"/>
                <w:szCs w:val="20"/>
              </w:rPr>
            </w:pPr>
            <w:r w:rsidRPr="006F335B">
              <w:rPr>
                <w:sz w:val="20"/>
                <w:szCs w:val="20"/>
              </w:rPr>
              <w:t>THE BEGINNING OF THE PRIMITIVE NERVOUS SYSTEM</w:t>
            </w:r>
          </w:p>
        </w:tc>
      </w:tr>
      <w:tr w:rsidR="006F335B" w:rsidRPr="006F335B" w:rsidTr="006F335B">
        <w:tc>
          <w:tcPr>
            <w:tcW w:w="1176" w:type="dxa"/>
            <w:tcBorders>
              <w:top w:val="single" w:sz="6" w:space="0" w:color="auto"/>
              <w:left w:val="single" w:sz="12" w:space="0" w:color="auto"/>
              <w:bottom w:val="single" w:sz="6" w:space="0" w:color="auto"/>
              <w:right w:val="single" w:sz="4" w:space="0" w:color="auto"/>
            </w:tcBorders>
            <w:hideMark/>
          </w:tcPr>
          <w:p w:rsidR="006F335B" w:rsidRPr="006F335B" w:rsidRDefault="006F335B" w:rsidP="006F335B">
            <w:pPr>
              <w:jc w:val="center"/>
              <w:rPr>
                <w:sz w:val="20"/>
                <w:szCs w:val="20"/>
              </w:rPr>
            </w:pPr>
            <w:r w:rsidRPr="006F335B">
              <w:rPr>
                <w:sz w:val="20"/>
                <w:szCs w:val="20"/>
              </w:rPr>
              <w:t>3</w:t>
            </w:r>
          </w:p>
        </w:tc>
        <w:tc>
          <w:tcPr>
            <w:tcW w:w="1481" w:type="dxa"/>
            <w:tcBorders>
              <w:top w:val="single" w:sz="4" w:space="0" w:color="auto"/>
              <w:left w:val="single" w:sz="4" w:space="0" w:color="auto"/>
              <w:bottom w:val="single" w:sz="4" w:space="0" w:color="auto"/>
              <w:right w:val="single" w:sz="4" w:space="0" w:color="auto"/>
            </w:tcBorders>
          </w:tcPr>
          <w:p w:rsidR="006F335B" w:rsidRPr="006F335B" w:rsidRDefault="006F335B" w:rsidP="006F335B">
            <w:pPr>
              <w:rPr>
                <w:sz w:val="20"/>
                <w:szCs w:val="20"/>
              </w:rPr>
            </w:pPr>
          </w:p>
        </w:tc>
        <w:tc>
          <w:tcPr>
            <w:tcW w:w="7232"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rPr>
                <w:sz w:val="20"/>
                <w:szCs w:val="20"/>
              </w:rPr>
            </w:pPr>
            <w:r w:rsidRPr="006F335B">
              <w:rPr>
                <w:sz w:val="20"/>
                <w:szCs w:val="20"/>
              </w:rPr>
              <w:t>PRIMITIVE BRAIN IN LIVING THINGS</w:t>
            </w:r>
          </w:p>
        </w:tc>
      </w:tr>
      <w:tr w:rsidR="006F335B" w:rsidRPr="006F335B" w:rsidTr="006F335B">
        <w:tc>
          <w:tcPr>
            <w:tcW w:w="1176" w:type="dxa"/>
            <w:tcBorders>
              <w:top w:val="single" w:sz="6" w:space="0" w:color="auto"/>
              <w:left w:val="single" w:sz="12" w:space="0" w:color="auto"/>
              <w:bottom w:val="single" w:sz="6" w:space="0" w:color="auto"/>
              <w:right w:val="single" w:sz="4" w:space="0" w:color="auto"/>
            </w:tcBorders>
            <w:hideMark/>
          </w:tcPr>
          <w:p w:rsidR="006F335B" w:rsidRPr="006F335B" w:rsidRDefault="006F335B" w:rsidP="006F335B">
            <w:pPr>
              <w:jc w:val="center"/>
              <w:rPr>
                <w:sz w:val="20"/>
                <w:szCs w:val="20"/>
              </w:rPr>
            </w:pPr>
            <w:r w:rsidRPr="006F335B">
              <w:rPr>
                <w:sz w:val="20"/>
                <w:szCs w:val="20"/>
              </w:rPr>
              <w:t>4</w:t>
            </w:r>
          </w:p>
        </w:tc>
        <w:tc>
          <w:tcPr>
            <w:tcW w:w="1481" w:type="dxa"/>
            <w:tcBorders>
              <w:top w:val="single" w:sz="4" w:space="0" w:color="auto"/>
              <w:left w:val="single" w:sz="4" w:space="0" w:color="auto"/>
              <w:bottom w:val="single" w:sz="4" w:space="0" w:color="auto"/>
              <w:right w:val="single" w:sz="4" w:space="0" w:color="auto"/>
            </w:tcBorders>
          </w:tcPr>
          <w:p w:rsidR="006F335B" w:rsidRPr="006F335B" w:rsidRDefault="006F335B" w:rsidP="006F335B">
            <w:pPr>
              <w:rPr>
                <w:sz w:val="20"/>
                <w:szCs w:val="20"/>
              </w:rPr>
            </w:pPr>
          </w:p>
        </w:tc>
        <w:tc>
          <w:tcPr>
            <w:tcW w:w="7232"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rPr>
                <w:sz w:val="20"/>
                <w:szCs w:val="20"/>
              </w:rPr>
            </w:pPr>
            <w:r w:rsidRPr="006F335B">
              <w:rPr>
                <w:sz w:val="20"/>
                <w:szCs w:val="20"/>
              </w:rPr>
              <w:t>FROM PRIMITIVE CREATURES TO THE PRIMAT BRAIN</w:t>
            </w:r>
          </w:p>
        </w:tc>
      </w:tr>
      <w:tr w:rsidR="006F335B" w:rsidRPr="006F335B" w:rsidTr="006F335B">
        <w:tc>
          <w:tcPr>
            <w:tcW w:w="1176" w:type="dxa"/>
            <w:tcBorders>
              <w:top w:val="single" w:sz="6" w:space="0" w:color="auto"/>
              <w:left w:val="single" w:sz="12" w:space="0" w:color="auto"/>
              <w:bottom w:val="single" w:sz="6" w:space="0" w:color="auto"/>
              <w:right w:val="single" w:sz="4" w:space="0" w:color="auto"/>
            </w:tcBorders>
            <w:hideMark/>
          </w:tcPr>
          <w:p w:rsidR="006F335B" w:rsidRPr="006F335B" w:rsidRDefault="006F335B" w:rsidP="006F335B">
            <w:pPr>
              <w:jc w:val="center"/>
              <w:rPr>
                <w:sz w:val="20"/>
                <w:szCs w:val="20"/>
              </w:rPr>
            </w:pPr>
            <w:r w:rsidRPr="006F335B">
              <w:rPr>
                <w:sz w:val="20"/>
                <w:szCs w:val="20"/>
              </w:rPr>
              <w:t>5</w:t>
            </w:r>
          </w:p>
        </w:tc>
        <w:tc>
          <w:tcPr>
            <w:tcW w:w="1481" w:type="dxa"/>
            <w:tcBorders>
              <w:top w:val="single" w:sz="4" w:space="0" w:color="auto"/>
              <w:left w:val="single" w:sz="4" w:space="0" w:color="auto"/>
              <w:bottom w:val="single" w:sz="4" w:space="0" w:color="auto"/>
              <w:right w:val="single" w:sz="4" w:space="0" w:color="auto"/>
            </w:tcBorders>
          </w:tcPr>
          <w:p w:rsidR="006F335B" w:rsidRPr="006F335B" w:rsidRDefault="006F335B" w:rsidP="006F335B">
            <w:pPr>
              <w:rPr>
                <w:sz w:val="20"/>
                <w:szCs w:val="20"/>
              </w:rPr>
            </w:pPr>
          </w:p>
        </w:tc>
        <w:tc>
          <w:tcPr>
            <w:tcW w:w="7232"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rPr>
                <w:sz w:val="20"/>
                <w:szCs w:val="20"/>
              </w:rPr>
            </w:pPr>
            <w:r w:rsidRPr="006F335B">
              <w:rPr>
                <w:sz w:val="20"/>
                <w:szCs w:val="20"/>
              </w:rPr>
              <w:t>BRAIN IN PRIMATES</w:t>
            </w:r>
          </w:p>
        </w:tc>
      </w:tr>
      <w:tr w:rsidR="006F335B" w:rsidRPr="006F335B" w:rsidTr="006F335B">
        <w:tc>
          <w:tcPr>
            <w:tcW w:w="1176" w:type="dxa"/>
            <w:tcBorders>
              <w:top w:val="single" w:sz="6" w:space="0" w:color="auto"/>
              <w:left w:val="single" w:sz="12" w:space="0" w:color="auto"/>
              <w:bottom w:val="single" w:sz="6" w:space="0" w:color="auto"/>
              <w:right w:val="single" w:sz="4" w:space="0" w:color="auto"/>
            </w:tcBorders>
            <w:hideMark/>
          </w:tcPr>
          <w:p w:rsidR="006F335B" w:rsidRPr="006F335B" w:rsidRDefault="006F335B" w:rsidP="006F335B">
            <w:pPr>
              <w:jc w:val="center"/>
              <w:rPr>
                <w:sz w:val="20"/>
                <w:szCs w:val="20"/>
              </w:rPr>
            </w:pPr>
            <w:r w:rsidRPr="006F335B">
              <w:rPr>
                <w:sz w:val="20"/>
                <w:szCs w:val="20"/>
              </w:rPr>
              <w:t>6</w:t>
            </w:r>
          </w:p>
        </w:tc>
        <w:tc>
          <w:tcPr>
            <w:tcW w:w="1481" w:type="dxa"/>
            <w:tcBorders>
              <w:top w:val="single" w:sz="4" w:space="0" w:color="auto"/>
              <w:left w:val="single" w:sz="4" w:space="0" w:color="auto"/>
              <w:bottom w:val="single" w:sz="4" w:space="0" w:color="auto"/>
              <w:right w:val="single" w:sz="4" w:space="0" w:color="auto"/>
            </w:tcBorders>
          </w:tcPr>
          <w:p w:rsidR="006F335B" w:rsidRPr="006F335B" w:rsidRDefault="006F335B" w:rsidP="006F335B">
            <w:pPr>
              <w:rPr>
                <w:sz w:val="20"/>
                <w:szCs w:val="20"/>
              </w:rPr>
            </w:pPr>
          </w:p>
        </w:tc>
        <w:tc>
          <w:tcPr>
            <w:tcW w:w="7232"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rPr>
                <w:sz w:val="20"/>
                <w:szCs w:val="20"/>
              </w:rPr>
            </w:pPr>
            <w:r w:rsidRPr="006F335B">
              <w:rPr>
                <w:sz w:val="20"/>
                <w:szCs w:val="20"/>
              </w:rPr>
              <w:t>MIDTERM EXAM</w:t>
            </w:r>
          </w:p>
        </w:tc>
      </w:tr>
      <w:tr w:rsidR="006F335B" w:rsidRPr="006F335B" w:rsidTr="006F335B">
        <w:tc>
          <w:tcPr>
            <w:tcW w:w="1176" w:type="dxa"/>
            <w:tcBorders>
              <w:top w:val="single" w:sz="6" w:space="0" w:color="auto"/>
              <w:left w:val="single" w:sz="12" w:space="0" w:color="auto"/>
              <w:bottom w:val="single" w:sz="6" w:space="0" w:color="auto"/>
              <w:right w:val="single" w:sz="4" w:space="0" w:color="auto"/>
            </w:tcBorders>
            <w:hideMark/>
          </w:tcPr>
          <w:p w:rsidR="006F335B" w:rsidRPr="006F335B" w:rsidRDefault="006F335B" w:rsidP="006F335B">
            <w:pPr>
              <w:jc w:val="center"/>
              <w:rPr>
                <w:sz w:val="20"/>
                <w:szCs w:val="20"/>
              </w:rPr>
            </w:pPr>
            <w:r w:rsidRPr="006F335B">
              <w:rPr>
                <w:sz w:val="20"/>
                <w:szCs w:val="20"/>
              </w:rPr>
              <w:t>7</w:t>
            </w:r>
          </w:p>
        </w:tc>
        <w:tc>
          <w:tcPr>
            <w:tcW w:w="1481" w:type="dxa"/>
            <w:tcBorders>
              <w:top w:val="single" w:sz="4" w:space="0" w:color="auto"/>
              <w:left w:val="single" w:sz="4" w:space="0" w:color="auto"/>
              <w:bottom w:val="single" w:sz="4" w:space="0" w:color="auto"/>
              <w:right w:val="single" w:sz="4" w:space="0" w:color="auto"/>
            </w:tcBorders>
          </w:tcPr>
          <w:p w:rsidR="006F335B" w:rsidRPr="006F335B" w:rsidRDefault="006F335B" w:rsidP="006F335B">
            <w:pPr>
              <w:rPr>
                <w:bCs/>
                <w:sz w:val="20"/>
                <w:szCs w:val="20"/>
              </w:rPr>
            </w:pPr>
          </w:p>
        </w:tc>
        <w:tc>
          <w:tcPr>
            <w:tcW w:w="7232"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rPr>
                <w:sz w:val="20"/>
                <w:szCs w:val="20"/>
              </w:rPr>
            </w:pPr>
            <w:r w:rsidRPr="006F335B">
              <w:rPr>
                <w:sz w:val="20"/>
                <w:szCs w:val="20"/>
              </w:rPr>
              <w:t>THE IMPACT OF GEOLOGICAL EVOLUTION ON BRAIN EVOLUTION</w:t>
            </w:r>
          </w:p>
        </w:tc>
      </w:tr>
      <w:tr w:rsidR="006F335B" w:rsidRPr="006F335B" w:rsidTr="006F335B">
        <w:tc>
          <w:tcPr>
            <w:tcW w:w="1176" w:type="dxa"/>
            <w:tcBorders>
              <w:top w:val="single" w:sz="6" w:space="0" w:color="auto"/>
              <w:left w:val="single" w:sz="12" w:space="0" w:color="auto"/>
              <w:bottom w:val="single" w:sz="6" w:space="0" w:color="auto"/>
              <w:right w:val="single" w:sz="4" w:space="0" w:color="auto"/>
            </w:tcBorders>
            <w:hideMark/>
          </w:tcPr>
          <w:p w:rsidR="006F335B" w:rsidRPr="006F335B" w:rsidRDefault="006F335B" w:rsidP="006F335B">
            <w:pPr>
              <w:jc w:val="center"/>
              <w:rPr>
                <w:sz w:val="20"/>
                <w:szCs w:val="20"/>
              </w:rPr>
            </w:pPr>
            <w:r w:rsidRPr="006F335B">
              <w:rPr>
                <w:sz w:val="20"/>
                <w:szCs w:val="20"/>
              </w:rPr>
              <w:t>8</w:t>
            </w:r>
          </w:p>
        </w:tc>
        <w:tc>
          <w:tcPr>
            <w:tcW w:w="1481" w:type="dxa"/>
            <w:tcBorders>
              <w:top w:val="single" w:sz="4" w:space="0" w:color="auto"/>
              <w:left w:val="single" w:sz="4" w:space="0" w:color="auto"/>
              <w:bottom w:val="single" w:sz="4" w:space="0" w:color="auto"/>
              <w:right w:val="single" w:sz="4" w:space="0" w:color="auto"/>
            </w:tcBorders>
          </w:tcPr>
          <w:p w:rsidR="006F335B" w:rsidRPr="006F335B" w:rsidRDefault="006F335B" w:rsidP="006F335B">
            <w:pPr>
              <w:rPr>
                <w:sz w:val="20"/>
                <w:szCs w:val="20"/>
              </w:rPr>
            </w:pPr>
          </w:p>
        </w:tc>
        <w:tc>
          <w:tcPr>
            <w:tcW w:w="7232"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rPr>
                <w:bCs/>
                <w:sz w:val="20"/>
                <w:szCs w:val="20"/>
              </w:rPr>
            </w:pPr>
            <w:r w:rsidRPr="006F335B">
              <w:rPr>
                <w:bCs/>
                <w:sz w:val="20"/>
                <w:szCs w:val="20"/>
              </w:rPr>
              <w:t>BRAIN AND EVOLUTION ECONOMY</w:t>
            </w:r>
          </w:p>
        </w:tc>
      </w:tr>
      <w:tr w:rsidR="006F335B" w:rsidRPr="006F335B" w:rsidTr="006F335B">
        <w:tc>
          <w:tcPr>
            <w:tcW w:w="1176" w:type="dxa"/>
            <w:tcBorders>
              <w:top w:val="single" w:sz="6" w:space="0" w:color="auto"/>
              <w:left w:val="single" w:sz="12" w:space="0" w:color="auto"/>
              <w:bottom w:val="single" w:sz="6" w:space="0" w:color="auto"/>
              <w:right w:val="single" w:sz="4" w:space="0" w:color="auto"/>
            </w:tcBorders>
            <w:hideMark/>
          </w:tcPr>
          <w:p w:rsidR="006F335B" w:rsidRPr="006F335B" w:rsidRDefault="006F335B" w:rsidP="006F335B">
            <w:pPr>
              <w:jc w:val="center"/>
              <w:rPr>
                <w:sz w:val="20"/>
                <w:szCs w:val="20"/>
              </w:rPr>
            </w:pPr>
            <w:r w:rsidRPr="006F335B">
              <w:rPr>
                <w:sz w:val="20"/>
                <w:szCs w:val="20"/>
              </w:rPr>
              <w:t>9</w:t>
            </w:r>
          </w:p>
        </w:tc>
        <w:tc>
          <w:tcPr>
            <w:tcW w:w="1481" w:type="dxa"/>
            <w:tcBorders>
              <w:top w:val="single" w:sz="4" w:space="0" w:color="auto"/>
              <w:left w:val="single" w:sz="4" w:space="0" w:color="auto"/>
              <w:bottom w:val="single" w:sz="4" w:space="0" w:color="auto"/>
              <w:right w:val="single" w:sz="4" w:space="0" w:color="auto"/>
            </w:tcBorders>
          </w:tcPr>
          <w:p w:rsidR="006F335B" w:rsidRPr="006F335B" w:rsidRDefault="006F335B" w:rsidP="006F335B">
            <w:pPr>
              <w:rPr>
                <w:sz w:val="20"/>
                <w:szCs w:val="20"/>
              </w:rPr>
            </w:pPr>
          </w:p>
        </w:tc>
        <w:tc>
          <w:tcPr>
            <w:tcW w:w="7232"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rPr>
                <w:sz w:val="20"/>
                <w:szCs w:val="20"/>
              </w:rPr>
            </w:pPr>
            <w:r w:rsidRPr="006F335B">
              <w:rPr>
                <w:sz w:val="20"/>
                <w:szCs w:val="20"/>
              </w:rPr>
              <w:t>HOMO SAPIENS FROM EARLY HOMINIDS</w:t>
            </w:r>
          </w:p>
        </w:tc>
      </w:tr>
      <w:tr w:rsidR="006F335B" w:rsidRPr="006F335B" w:rsidTr="006F335B">
        <w:tc>
          <w:tcPr>
            <w:tcW w:w="1176" w:type="dxa"/>
            <w:tcBorders>
              <w:top w:val="single" w:sz="6" w:space="0" w:color="auto"/>
              <w:left w:val="single" w:sz="12" w:space="0" w:color="auto"/>
              <w:bottom w:val="single" w:sz="6" w:space="0" w:color="auto"/>
              <w:right w:val="single" w:sz="4" w:space="0" w:color="auto"/>
            </w:tcBorders>
            <w:hideMark/>
          </w:tcPr>
          <w:p w:rsidR="006F335B" w:rsidRPr="006F335B" w:rsidRDefault="006F335B" w:rsidP="006F335B">
            <w:pPr>
              <w:jc w:val="center"/>
              <w:rPr>
                <w:sz w:val="20"/>
                <w:szCs w:val="20"/>
              </w:rPr>
            </w:pPr>
            <w:r w:rsidRPr="006F335B">
              <w:rPr>
                <w:sz w:val="20"/>
                <w:szCs w:val="20"/>
              </w:rPr>
              <w:t>10</w:t>
            </w:r>
          </w:p>
        </w:tc>
        <w:tc>
          <w:tcPr>
            <w:tcW w:w="1481" w:type="dxa"/>
            <w:tcBorders>
              <w:top w:val="single" w:sz="4" w:space="0" w:color="auto"/>
              <w:left w:val="single" w:sz="4" w:space="0" w:color="auto"/>
              <w:bottom w:val="single" w:sz="4" w:space="0" w:color="auto"/>
              <w:right w:val="single" w:sz="4" w:space="0" w:color="auto"/>
            </w:tcBorders>
          </w:tcPr>
          <w:p w:rsidR="006F335B" w:rsidRPr="006F335B" w:rsidRDefault="006F335B" w:rsidP="006F335B">
            <w:pPr>
              <w:rPr>
                <w:sz w:val="20"/>
                <w:szCs w:val="20"/>
              </w:rPr>
            </w:pPr>
          </w:p>
        </w:tc>
        <w:tc>
          <w:tcPr>
            <w:tcW w:w="7232"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rPr>
                <w:sz w:val="20"/>
                <w:szCs w:val="20"/>
              </w:rPr>
            </w:pPr>
            <w:r w:rsidRPr="006F335B">
              <w:rPr>
                <w:sz w:val="20"/>
                <w:szCs w:val="20"/>
              </w:rPr>
              <w:t>WHAT IS CONSCIOUSNESS AND ITS EVOLUTION</w:t>
            </w:r>
          </w:p>
        </w:tc>
      </w:tr>
      <w:tr w:rsidR="006F335B" w:rsidRPr="006F335B" w:rsidTr="006F335B">
        <w:trPr>
          <w:trHeight w:val="65"/>
        </w:trPr>
        <w:tc>
          <w:tcPr>
            <w:tcW w:w="1176" w:type="dxa"/>
            <w:tcBorders>
              <w:top w:val="single" w:sz="6" w:space="0" w:color="auto"/>
              <w:left w:val="single" w:sz="12" w:space="0" w:color="auto"/>
              <w:bottom w:val="single" w:sz="6" w:space="0" w:color="auto"/>
              <w:right w:val="single" w:sz="4" w:space="0" w:color="auto"/>
            </w:tcBorders>
            <w:hideMark/>
          </w:tcPr>
          <w:p w:rsidR="006F335B" w:rsidRPr="006F335B" w:rsidRDefault="006F335B" w:rsidP="006F335B">
            <w:pPr>
              <w:jc w:val="center"/>
              <w:rPr>
                <w:sz w:val="20"/>
                <w:szCs w:val="20"/>
              </w:rPr>
            </w:pPr>
            <w:r w:rsidRPr="006F335B">
              <w:rPr>
                <w:sz w:val="20"/>
                <w:szCs w:val="20"/>
              </w:rPr>
              <w:t>11</w:t>
            </w:r>
          </w:p>
        </w:tc>
        <w:tc>
          <w:tcPr>
            <w:tcW w:w="1481" w:type="dxa"/>
            <w:tcBorders>
              <w:top w:val="single" w:sz="4" w:space="0" w:color="auto"/>
              <w:left w:val="single" w:sz="4" w:space="0" w:color="auto"/>
              <w:bottom w:val="single" w:sz="4" w:space="0" w:color="auto"/>
              <w:right w:val="single" w:sz="4" w:space="0" w:color="auto"/>
            </w:tcBorders>
          </w:tcPr>
          <w:p w:rsidR="006F335B" w:rsidRPr="006F335B" w:rsidRDefault="006F335B" w:rsidP="006F335B">
            <w:pPr>
              <w:rPr>
                <w:bCs/>
                <w:sz w:val="20"/>
                <w:szCs w:val="20"/>
              </w:rPr>
            </w:pPr>
          </w:p>
        </w:tc>
        <w:tc>
          <w:tcPr>
            <w:tcW w:w="7232"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rPr>
                <w:sz w:val="20"/>
                <w:szCs w:val="20"/>
              </w:rPr>
            </w:pPr>
            <w:r w:rsidRPr="006F335B">
              <w:rPr>
                <w:sz w:val="20"/>
                <w:szCs w:val="20"/>
              </w:rPr>
              <w:t>PRESENT AND FUTURE OF BRAIN EVOLUTION</w:t>
            </w:r>
          </w:p>
        </w:tc>
      </w:tr>
      <w:tr w:rsidR="006F335B" w:rsidRPr="006F335B" w:rsidTr="006F335B">
        <w:tc>
          <w:tcPr>
            <w:tcW w:w="1176" w:type="dxa"/>
            <w:tcBorders>
              <w:top w:val="single" w:sz="6" w:space="0" w:color="auto"/>
              <w:left w:val="single" w:sz="12" w:space="0" w:color="auto"/>
              <w:bottom w:val="single" w:sz="6" w:space="0" w:color="auto"/>
              <w:right w:val="single" w:sz="4" w:space="0" w:color="auto"/>
            </w:tcBorders>
            <w:hideMark/>
          </w:tcPr>
          <w:p w:rsidR="006F335B" w:rsidRPr="006F335B" w:rsidRDefault="006F335B" w:rsidP="006F335B">
            <w:pPr>
              <w:jc w:val="center"/>
              <w:rPr>
                <w:sz w:val="20"/>
                <w:szCs w:val="20"/>
              </w:rPr>
            </w:pPr>
            <w:r w:rsidRPr="006F335B">
              <w:rPr>
                <w:sz w:val="20"/>
                <w:szCs w:val="20"/>
              </w:rPr>
              <w:t>12</w:t>
            </w:r>
          </w:p>
        </w:tc>
        <w:tc>
          <w:tcPr>
            <w:tcW w:w="1481" w:type="dxa"/>
            <w:tcBorders>
              <w:top w:val="single" w:sz="4" w:space="0" w:color="auto"/>
              <w:left w:val="single" w:sz="4" w:space="0" w:color="auto"/>
              <w:bottom w:val="single" w:sz="4" w:space="0" w:color="auto"/>
              <w:right w:val="single" w:sz="4" w:space="0" w:color="auto"/>
            </w:tcBorders>
          </w:tcPr>
          <w:p w:rsidR="006F335B" w:rsidRPr="006F335B" w:rsidRDefault="006F335B" w:rsidP="006F335B">
            <w:pPr>
              <w:rPr>
                <w:sz w:val="20"/>
                <w:szCs w:val="20"/>
              </w:rPr>
            </w:pPr>
          </w:p>
        </w:tc>
        <w:tc>
          <w:tcPr>
            <w:tcW w:w="7232"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rPr>
                <w:bCs/>
                <w:sz w:val="20"/>
                <w:szCs w:val="20"/>
              </w:rPr>
            </w:pPr>
            <w:r w:rsidRPr="006F335B">
              <w:rPr>
                <w:bCs/>
                <w:sz w:val="20"/>
                <w:szCs w:val="20"/>
              </w:rPr>
              <w:t>EVO-DEVO STUDIES (1) (Molecular, genetic, structural. MGY)</w:t>
            </w:r>
          </w:p>
        </w:tc>
      </w:tr>
      <w:tr w:rsidR="006F335B" w:rsidRPr="006F335B" w:rsidTr="006F335B">
        <w:trPr>
          <w:trHeight w:val="299"/>
        </w:trPr>
        <w:tc>
          <w:tcPr>
            <w:tcW w:w="1176" w:type="dxa"/>
            <w:tcBorders>
              <w:top w:val="single" w:sz="6" w:space="0" w:color="auto"/>
              <w:left w:val="single" w:sz="12" w:space="0" w:color="auto"/>
              <w:bottom w:val="single" w:sz="6" w:space="0" w:color="auto"/>
              <w:right w:val="single" w:sz="4" w:space="0" w:color="auto"/>
            </w:tcBorders>
            <w:hideMark/>
          </w:tcPr>
          <w:p w:rsidR="006F335B" w:rsidRPr="006F335B" w:rsidRDefault="006F335B" w:rsidP="006F335B">
            <w:pPr>
              <w:jc w:val="center"/>
              <w:rPr>
                <w:sz w:val="20"/>
                <w:szCs w:val="20"/>
              </w:rPr>
            </w:pPr>
            <w:r w:rsidRPr="006F335B">
              <w:rPr>
                <w:sz w:val="20"/>
                <w:szCs w:val="20"/>
              </w:rPr>
              <w:t>13</w:t>
            </w:r>
          </w:p>
        </w:tc>
        <w:tc>
          <w:tcPr>
            <w:tcW w:w="1481" w:type="dxa"/>
            <w:tcBorders>
              <w:top w:val="single" w:sz="4" w:space="0" w:color="auto"/>
              <w:left w:val="single" w:sz="4" w:space="0" w:color="auto"/>
              <w:bottom w:val="single" w:sz="4" w:space="0" w:color="auto"/>
              <w:right w:val="single" w:sz="4" w:space="0" w:color="auto"/>
            </w:tcBorders>
          </w:tcPr>
          <w:p w:rsidR="006F335B" w:rsidRPr="006F335B" w:rsidRDefault="006F335B" w:rsidP="006F335B">
            <w:pPr>
              <w:rPr>
                <w:sz w:val="20"/>
                <w:szCs w:val="20"/>
              </w:rPr>
            </w:pPr>
          </w:p>
        </w:tc>
        <w:tc>
          <w:tcPr>
            <w:tcW w:w="7232"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rPr>
                <w:sz w:val="20"/>
                <w:szCs w:val="20"/>
              </w:rPr>
            </w:pPr>
            <w:r w:rsidRPr="006F335B">
              <w:rPr>
                <w:sz w:val="20"/>
                <w:szCs w:val="20"/>
              </w:rPr>
              <w:t>EVO-DEVO STUDIES (2) (MGY)</w:t>
            </w:r>
          </w:p>
        </w:tc>
      </w:tr>
      <w:tr w:rsidR="006F335B" w:rsidRPr="006F335B" w:rsidTr="006F335B">
        <w:tc>
          <w:tcPr>
            <w:tcW w:w="1176" w:type="dxa"/>
            <w:tcBorders>
              <w:top w:val="single" w:sz="6" w:space="0" w:color="auto"/>
              <w:left w:val="single" w:sz="12" w:space="0" w:color="auto"/>
              <w:bottom w:val="single" w:sz="6" w:space="0" w:color="auto"/>
              <w:right w:val="single" w:sz="4" w:space="0" w:color="auto"/>
            </w:tcBorders>
            <w:hideMark/>
          </w:tcPr>
          <w:p w:rsidR="006F335B" w:rsidRPr="006F335B" w:rsidRDefault="006F335B" w:rsidP="006F335B">
            <w:pPr>
              <w:jc w:val="center"/>
              <w:rPr>
                <w:sz w:val="20"/>
                <w:szCs w:val="20"/>
              </w:rPr>
            </w:pPr>
            <w:r w:rsidRPr="006F335B">
              <w:rPr>
                <w:sz w:val="20"/>
                <w:szCs w:val="20"/>
              </w:rPr>
              <w:t>14</w:t>
            </w:r>
          </w:p>
        </w:tc>
        <w:tc>
          <w:tcPr>
            <w:tcW w:w="1481" w:type="dxa"/>
            <w:tcBorders>
              <w:top w:val="single" w:sz="4" w:space="0" w:color="auto"/>
              <w:left w:val="single" w:sz="4" w:space="0" w:color="auto"/>
              <w:bottom w:val="single" w:sz="4" w:space="0" w:color="auto"/>
              <w:right w:val="single" w:sz="4" w:space="0" w:color="auto"/>
            </w:tcBorders>
          </w:tcPr>
          <w:p w:rsidR="006F335B" w:rsidRPr="006F335B" w:rsidRDefault="006F335B" w:rsidP="006F335B">
            <w:pPr>
              <w:rPr>
                <w:sz w:val="20"/>
                <w:szCs w:val="20"/>
              </w:rPr>
            </w:pPr>
          </w:p>
        </w:tc>
        <w:tc>
          <w:tcPr>
            <w:tcW w:w="7232"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rPr>
                <w:sz w:val="20"/>
                <w:szCs w:val="20"/>
              </w:rPr>
            </w:pPr>
            <w:r w:rsidRPr="006F335B">
              <w:rPr>
                <w:sz w:val="20"/>
                <w:szCs w:val="20"/>
              </w:rPr>
              <w:t>CONSCIOUSNESS and CELL (1) (Like mirror neurons)</w:t>
            </w:r>
          </w:p>
        </w:tc>
      </w:tr>
      <w:tr w:rsidR="006F335B" w:rsidRPr="006F335B" w:rsidTr="006F335B">
        <w:tc>
          <w:tcPr>
            <w:tcW w:w="1176" w:type="dxa"/>
            <w:tcBorders>
              <w:top w:val="single" w:sz="6" w:space="0" w:color="auto"/>
              <w:left w:val="single" w:sz="12" w:space="0" w:color="auto"/>
              <w:bottom w:val="single" w:sz="6" w:space="0" w:color="auto"/>
              <w:right w:val="single" w:sz="4" w:space="0" w:color="auto"/>
            </w:tcBorders>
            <w:hideMark/>
          </w:tcPr>
          <w:p w:rsidR="006F335B" w:rsidRPr="006F335B" w:rsidRDefault="006F335B" w:rsidP="006F335B">
            <w:pPr>
              <w:jc w:val="center"/>
              <w:rPr>
                <w:sz w:val="20"/>
                <w:szCs w:val="20"/>
              </w:rPr>
            </w:pPr>
            <w:r w:rsidRPr="006F335B">
              <w:rPr>
                <w:sz w:val="20"/>
                <w:szCs w:val="20"/>
              </w:rPr>
              <w:t>15</w:t>
            </w:r>
          </w:p>
        </w:tc>
        <w:tc>
          <w:tcPr>
            <w:tcW w:w="1481" w:type="dxa"/>
            <w:tcBorders>
              <w:top w:val="single" w:sz="4" w:space="0" w:color="auto"/>
              <w:left w:val="single" w:sz="4" w:space="0" w:color="auto"/>
              <w:bottom w:val="single" w:sz="4" w:space="0" w:color="auto"/>
              <w:right w:val="single" w:sz="4" w:space="0" w:color="auto"/>
            </w:tcBorders>
          </w:tcPr>
          <w:p w:rsidR="006F335B" w:rsidRPr="006F335B" w:rsidRDefault="006F335B" w:rsidP="006F335B">
            <w:pPr>
              <w:rPr>
                <w:sz w:val="20"/>
                <w:szCs w:val="20"/>
              </w:rPr>
            </w:pPr>
          </w:p>
        </w:tc>
        <w:tc>
          <w:tcPr>
            <w:tcW w:w="7232"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rPr>
                <w:sz w:val="20"/>
                <w:szCs w:val="20"/>
              </w:rPr>
            </w:pPr>
            <w:r w:rsidRPr="006F335B">
              <w:rPr>
                <w:sz w:val="20"/>
                <w:szCs w:val="20"/>
              </w:rPr>
              <w:t>CONSCIOUSNESS and CELL (2) (Intracellular structures, such as Microtubular quantum)</w:t>
            </w:r>
          </w:p>
        </w:tc>
      </w:tr>
      <w:tr w:rsidR="006F335B" w:rsidRPr="006F335B" w:rsidTr="006F335B">
        <w:tc>
          <w:tcPr>
            <w:tcW w:w="1176" w:type="dxa"/>
            <w:tcBorders>
              <w:top w:val="single" w:sz="6" w:space="0" w:color="auto"/>
              <w:left w:val="single" w:sz="12" w:space="0" w:color="auto"/>
              <w:bottom w:val="single" w:sz="12" w:space="0" w:color="auto"/>
              <w:right w:val="single" w:sz="4" w:space="0" w:color="auto"/>
            </w:tcBorders>
            <w:hideMark/>
          </w:tcPr>
          <w:p w:rsidR="006F335B" w:rsidRPr="006F335B" w:rsidRDefault="006F335B" w:rsidP="006F335B">
            <w:pPr>
              <w:jc w:val="center"/>
              <w:rPr>
                <w:sz w:val="20"/>
                <w:szCs w:val="20"/>
              </w:rPr>
            </w:pPr>
            <w:r w:rsidRPr="006F335B">
              <w:rPr>
                <w:sz w:val="20"/>
                <w:szCs w:val="20"/>
              </w:rPr>
              <w:t>16</w:t>
            </w:r>
          </w:p>
        </w:tc>
        <w:tc>
          <w:tcPr>
            <w:tcW w:w="1481" w:type="dxa"/>
            <w:tcBorders>
              <w:top w:val="single" w:sz="4" w:space="0" w:color="auto"/>
              <w:left w:val="single" w:sz="4" w:space="0" w:color="auto"/>
              <w:bottom w:val="single" w:sz="4" w:space="0" w:color="auto"/>
              <w:right w:val="single" w:sz="4" w:space="0" w:color="auto"/>
            </w:tcBorders>
          </w:tcPr>
          <w:p w:rsidR="006F335B" w:rsidRPr="006F335B" w:rsidRDefault="006F335B" w:rsidP="006F335B">
            <w:pPr>
              <w:rPr>
                <w:sz w:val="20"/>
                <w:szCs w:val="20"/>
              </w:rPr>
            </w:pPr>
          </w:p>
        </w:tc>
        <w:tc>
          <w:tcPr>
            <w:tcW w:w="7232" w:type="dxa"/>
            <w:tcBorders>
              <w:top w:val="single" w:sz="4" w:space="0" w:color="auto"/>
              <w:left w:val="single" w:sz="4" w:space="0" w:color="auto"/>
              <w:bottom w:val="single" w:sz="4" w:space="0" w:color="auto"/>
              <w:right w:val="single" w:sz="4" w:space="0" w:color="auto"/>
            </w:tcBorders>
            <w:hideMark/>
          </w:tcPr>
          <w:p w:rsidR="006F335B" w:rsidRPr="006F335B" w:rsidRDefault="006F335B" w:rsidP="006F335B">
            <w:pPr>
              <w:rPr>
                <w:sz w:val="20"/>
                <w:szCs w:val="20"/>
              </w:rPr>
            </w:pPr>
            <w:r w:rsidRPr="006F335B">
              <w:rPr>
                <w:sz w:val="20"/>
                <w:szCs w:val="20"/>
              </w:rPr>
              <w:t>FINAL EXAM</w:t>
            </w:r>
          </w:p>
        </w:tc>
      </w:tr>
    </w:tbl>
    <w:p w:rsidR="006F335B" w:rsidRPr="006F335B" w:rsidRDefault="006F335B" w:rsidP="006F335B">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651578" w:rsidTr="00651578">
        <w:tc>
          <w:tcPr>
            <w:tcW w:w="8065" w:type="dxa"/>
            <w:gridSpan w:val="2"/>
            <w:tcBorders>
              <w:top w:val="single" w:sz="12"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rPr>
            </w:pPr>
            <w:r>
              <w:rPr>
                <w:b/>
                <w:sz w:val="20"/>
                <w:szCs w:val="20"/>
              </w:rPr>
              <w:t>CONTRIBUTION OF THE COURSE LEARNING OUTCOMES TO THE ELECTRICAL ELECTRONICS ENGINEERING MSc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hideMark/>
          </w:tcPr>
          <w:p w:rsidR="00651578" w:rsidRDefault="00651578">
            <w:pPr>
              <w:jc w:val="center"/>
              <w:rPr>
                <w:b/>
                <w:sz w:val="20"/>
                <w:szCs w:val="20"/>
                <w:lang w:val="en-US"/>
              </w:rPr>
            </w:pPr>
            <w:r>
              <w:rPr>
                <w:b/>
                <w:sz w:val="20"/>
                <w:szCs w:val="20"/>
              </w:rPr>
              <w:t>CONTRIBUTION LEVEL</w:t>
            </w:r>
          </w:p>
        </w:tc>
      </w:tr>
      <w:tr w:rsidR="00651578" w:rsidTr="00651578">
        <w:tc>
          <w:tcPr>
            <w:tcW w:w="836" w:type="dxa"/>
            <w:tcBorders>
              <w:top w:val="single" w:sz="12"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hideMark/>
          </w:tcPr>
          <w:p w:rsidR="00651578" w:rsidRDefault="00651578">
            <w:pPr>
              <w:jc w:val="center"/>
              <w:rPr>
                <w:sz w:val="20"/>
                <w:szCs w:val="20"/>
                <w:lang w:val="en-US"/>
              </w:rPr>
            </w:pPr>
            <w:r>
              <w:rPr>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hideMark/>
          </w:tcPr>
          <w:p w:rsidR="00651578" w:rsidRDefault="00651578">
            <w:pPr>
              <w:jc w:val="center"/>
              <w:rPr>
                <w:rFonts w:eastAsiaTheme="minorHAnsi"/>
                <w:b/>
                <w:sz w:val="20"/>
                <w:szCs w:val="20"/>
                <w:lang w:eastAsia="en-US"/>
              </w:rPr>
            </w:pPr>
            <w:r>
              <w:rPr>
                <w:b/>
                <w:sz w:val="20"/>
                <w:szCs w:val="20"/>
              </w:rPr>
              <w:t>1</w:t>
            </w:r>
          </w:p>
          <w:p w:rsidR="00651578" w:rsidRDefault="00651578">
            <w:pPr>
              <w:jc w:val="center"/>
              <w:rPr>
                <w:b/>
                <w:sz w:val="20"/>
                <w:szCs w:val="20"/>
                <w:lang w:val="en-US"/>
              </w:rPr>
            </w:pPr>
            <w:r>
              <w:rPr>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hideMark/>
          </w:tcPr>
          <w:p w:rsidR="00651578" w:rsidRDefault="00651578">
            <w:pPr>
              <w:jc w:val="center"/>
              <w:rPr>
                <w:rFonts w:eastAsiaTheme="minorHAnsi"/>
                <w:b/>
                <w:sz w:val="20"/>
                <w:szCs w:val="20"/>
                <w:lang w:eastAsia="en-US"/>
              </w:rPr>
            </w:pPr>
            <w:r>
              <w:rPr>
                <w:b/>
                <w:sz w:val="20"/>
                <w:szCs w:val="20"/>
              </w:rPr>
              <w:t>2</w:t>
            </w:r>
          </w:p>
          <w:p w:rsidR="00651578" w:rsidRDefault="00651578">
            <w:pPr>
              <w:jc w:val="center"/>
              <w:rPr>
                <w:b/>
                <w:sz w:val="20"/>
                <w:szCs w:val="20"/>
                <w:lang w:val="en-US"/>
              </w:rPr>
            </w:pPr>
            <w:r>
              <w:rPr>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hideMark/>
          </w:tcPr>
          <w:p w:rsidR="00651578" w:rsidRDefault="00651578">
            <w:pPr>
              <w:jc w:val="center"/>
              <w:rPr>
                <w:rFonts w:eastAsiaTheme="minorHAnsi"/>
                <w:b/>
                <w:sz w:val="20"/>
                <w:szCs w:val="20"/>
                <w:lang w:eastAsia="en-US"/>
              </w:rPr>
            </w:pPr>
            <w:r>
              <w:rPr>
                <w:b/>
                <w:sz w:val="20"/>
                <w:szCs w:val="20"/>
              </w:rPr>
              <w:t>3</w:t>
            </w:r>
          </w:p>
          <w:p w:rsidR="00651578" w:rsidRDefault="00651578">
            <w:pPr>
              <w:jc w:val="center"/>
              <w:rPr>
                <w:b/>
                <w:sz w:val="20"/>
                <w:szCs w:val="20"/>
                <w:lang w:val="en-US"/>
              </w:rPr>
            </w:pPr>
            <w:r>
              <w:rPr>
                <w:b/>
                <w:sz w:val="20"/>
                <w:szCs w:val="20"/>
              </w:rPr>
              <w:t>High</w:t>
            </w:r>
          </w:p>
        </w:tc>
      </w:tr>
      <w:tr w:rsidR="009471B2" w:rsidTr="001A60F6">
        <w:tc>
          <w:tcPr>
            <w:tcW w:w="836" w:type="dxa"/>
            <w:tcBorders>
              <w:top w:val="single" w:sz="6" w:space="0" w:color="auto"/>
              <w:left w:val="single" w:sz="12" w:space="0" w:color="auto"/>
              <w:bottom w:val="single" w:sz="6" w:space="0" w:color="auto"/>
              <w:right w:val="single" w:sz="6" w:space="0" w:color="auto"/>
            </w:tcBorders>
            <w:vAlign w:val="center"/>
            <w:hideMark/>
          </w:tcPr>
          <w:p w:rsidR="009471B2" w:rsidRDefault="009471B2" w:rsidP="009471B2">
            <w:pPr>
              <w:jc w:val="center"/>
              <w:rPr>
                <w:b/>
                <w:sz w:val="20"/>
                <w:szCs w:val="20"/>
                <w:lang w:val="en-US"/>
              </w:rPr>
            </w:pPr>
            <w:r>
              <w:rPr>
                <w:b/>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9471B2" w:rsidRPr="00D5512B" w:rsidRDefault="009471B2" w:rsidP="009471B2">
            <w:r w:rsidRPr="00D5512B">
              <w:t>Gains a different perspective on evolution from a neuroscientific perspective</w:t>
            </w:r>
          </w:p>
        </w:tc>
        <w:tc>
          <w:tcPr>
            <w:tcW w:w="608" w:type="dxa"/>
            <w:tcBorders>
              <w:top w:val="single" w:sz="6" w:space="0" w:color="auto"/>
              <w:left w:val="single" w:sz="6" w:space="0" w:color="auto"/>
              <w:bottom w:val="single" w:sz="6" w:space="0" w:color="auto"/>
              <w:right w:val="single" w:sz="6" w:space="0" w:color="auto"/>
            </w:tcBorders>
            <w:vAlign w:val="center"/>
          </w:tcPr>
          <w:p w:rsidR="009471B2" w:rsidRDefault="009471B2" w:rsidP="009471B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471B2" w:rsidRDefault="009471B2" w:rsidP="009471B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471B2" w:rsidRDefault="009471B2" w:rsidP="009471B2">
            <w:pPr>
              <w:jc w:val="center"/>
              <w:rPr>
                <w:b/>
                <w:sz w:val="20"/>
                <w:szCs w:val="20"/>
                <w:lang w:val="en-US"/>
              </w:rPr>
            </w:pPr>
            <w:r>
              <w:rPr>
                <w:b/>
                <w:sz w:val="20"/>
                <w:szCs w:val="20"/>
                <w:lang w:val="en-US"/>
              </w:rPr>
              <w:t>X</w:t>
            </w:r>
          </w:p>
        </w:tc>
      </w:tr>
      <w:tr w:rsidR="009471B2" w:rsidTr="001A60F6">
        <w:tc>
          <w:tcPr>
            <w:tcW w:w="836" w:type="dxa"/>
            <w:tcBorders>
              <w:top w:val="single" w:sz="6" w:space="0" w:color="auto"/>
              <w:left w:val="single" w:sz="12" w:space="0" w:color="auto"/>
              <w:bottom w:val="single" w:sz="6" w:space="0" w:color="auto"/>
              <w:right w:val="single" w:sz="6" w:space="0" w:color="auto"/>
            </w:tcBorders>
            <w:vAlign w:val="center"/>
            <w:hideMark/>
          </w:tcPr>
          <w:p w:rsidR="009471B2" w:rsidRDefault="009471B2" w:rsidP="009471B2">
            <w:pPr>
              <w:jc w:val="center"/>
              <w:rPr>
                <w:b/>
                <w:sz w:val="20"/>
                <w:szCs w:val="20"/>
                <w:lang w:val="en-US"/>
              </w:rPr>
            </w:pPr>
            <w:r>
              <w:rPr>
                <w:b/>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9471B2" w:rsidRPr="00D5512B" w:rsidRDefault="009471B2" w:rsidP="009471B2">
            <w:r w:rsidRPr="00D5512B">
              <w:t>Learns the science of evolution</w:t>
            </w:r>
          </w:p>
        </w:tc>
        <w:tc>
          <w:tcPr>
            <w:tcW w:w="608" w:type="dxa"/>
            <w:tcBorders>
              <w:top w:val="single" w:sz="6" w:space="0" w:color="auto"/>
              <w:left w:val="single" w:sz="6" w:space="0" w:color="auto"/>
              <w:bottom w:val="single" w:sz="6" w:space="0" w:color="auto"/>
              <w:right w:val="single" w:sz="6" w:space="0" w:color="auto"/>
            </w:tcBorders>
            <w:vAlign w:val="center"/>
          </w:tcPr>
          <w:p w:rsidR="009471B2" w:rsidRDefault="009471B2" w:rsidP="009471B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471B2" w:rsidRDefault="009471B2" w:rsidP="009471B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471B2" w:rsidRDefault="009471B2" w:rsidP="009471B2">
            <w:pPr>
              <w:jc w:val="center"/>
              <w:rPr>
                <w:b/>
                <w:sz w:val="20"/>
                <w:szCs w:val="20"/>
                <w:lang w:val="en-US"/>
              </w:rPr>
            </w:pPr>
            <w:r>
              <w:rPr>
                <w:b/>
                <w:sz w:val="20"/>
                <w:szCs w:val="20"/>
                <w:lang w:val="en-US"/>
              </w:rPr>
              <w:t>X</w:t>
            </w:r>
          </w:p>
        </w:tc>
      </w:tr>
      <w:tr w:rsidR="009471B2" w:rsidTr="001A60F6">
        <w:tc>
          <w:tcPr>
            <w:tcW w:w="836" w:type="dxa"/>
            <w:tcBorders>
              <w:top w:val="single" w:sz="6" w:space="0" w:color="auto"/>
              <w:left w:val="single" w:sz="12" w:space="0" w:color="auto"/>
              <w:bottom w:val="single" w:sz="6" w:space="0" w:color="auto"/>
              <w:right w:val="single" w:sz="6" w:space="0" w:color="auto"/>
            </w:tcBorders>
            <w:vAlign w:val="center"/>
            <w:hideMark/>
          </w:tcPr>
          <w:p w:rsidR="009471B2" w:rsidRDefault="009471B2" w:rsidP="009471B2">
            <w:pPr>
              <w:jc w:val="center"/>
              <w:rPr>
                <w:b/>
                <w:sz w:val="20"/>
                <w:szCs w:val="20"/>
                <w:lang w:val="en-US"/>
              </w:rPr>
            </w:pPr>
            <w:r>
              <w:rPr>
                <w:b/>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9471B2" w:rsidRDefault="009471B2" w:rsidP="009471B2">
            <w:r w:rsidRPr="00D5512B">
              <w:t>Gains a different perspective on consciousness from a neuroscientific perspective</w:t>
            </w:r>
          </w:p>
        </w:tc>
        <w:tc>
          <w:tcPr>
            <w:tcW w:w="608" w:type="dxa"/>
            <w:tcBorders>
              <w:top w:val="single" w:sz="6" w:space="0" w:color="auto"/>
              <w:left w:val="single" w:sz="6" w:space="0" w:color="auto"/>
              <w:bottom w:val="single" w:sz="6" w:space="0" w:color="auto"/>
              <w:right w:val="single" w:sz="6" w:space="0" w:color="auto"/>
            </w:tcBorders>
            <w:vAlign w:val="center"/>
          </w:tcPr>
          <w:p w:rsidR="009471B2" w:rsidRDefault="009471B2" w:rsidP="009471B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471B2" w:rsidRDefault="009471B2" w:rsidP="009471B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471B2" w:rsidRDefault="009471B2" w:rsidP="009471B2">
            <w:pPr>
              <w:jc w:val="center"/>
              <w:rPr>
                <w:b/>
                <w:sz w:val="20"/>
                <w:szCs w:val="20"/>
                <w:lang w:val="en-US"/>
              </w:rPr>
            </w:pPr>
            <w:r>
              <w:rPr>
                <w:b/>
                <w:sz w:val="20"/>
                <w:szCs w:val="20"/>
                <w:lang w:val="en-US"/>
              </w:rPr>
              <w:t>X</w:t>
            </w: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rPr>
          <w:trHeight w:val="309"/>
        </w:trPr>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sz w:val="20"/>
                <w:szCs w:val="20"/>
                <w:lang w:val="en-US"/>
              </w:rPr>
            </w:pPr>
          </w:p>
        </w:tc>
      </w:tr>
      <w:tr w:rsidR="00651578" w:rsidTr="00651578">
        <w:tc>
          <w:tcPr>
            <w:tcW w:w="836" w:type="dxa"/>
            <w:tcBorders>
              <w:top w:val="single" w:sz="6" w:space="0" w:color="auto"/>
              <w:left w:val="single" w:sz="12" w:space="0" w:color="auto"/>
              <w:bottom w:val="single" w:sz="12"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12" w:space="0" w:color="auto"/>
              <w:right w:val="single" w:sz="6" w:space="0" w:color="auto"/>
            </w:tcBorders>
            <w:vAlign w:val="center"/>
          </w:tcPr>
          <w:p w:rsidR="00651578" w:rsidRDefault="00651578">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651578" w:rsidRDefault="00651578">
            <w:pPr>
              <w:jc w:val="center"/>
              <w:rPr>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rsidR="00651578" w:rsidRDefault="00651578">
            <w:pPr>
              <w:jc w:val="center"/>
              <w:rPr>
                <w:sz w:val="20"/>
                <w:szCs w:val="20"/>
                <w:lang w:val="en-US"/>
              </w:rPr>
            </w:pPr>
          </w:p>
        </w:tc>
      </w:tr>
    </w:tbl>
    <w:p w:rsidR="006F335B" w:rsidRDefault="006F335B" w:rsidP="006F335B">
      <w:pPr>
        <w:rPr>
          <w:b/>
          <w:sz w:val="20"/>
          <w:szCs w:val="20"/>
        </w:rPr>
      </w:pPr>
    </w:p>
    <w:p w:rsidR="00560646" w:rsidRPr="006F335B" w:rsidRDefault="00560646" w:rsidP="006F335B">
      <w:pPr>
        <w:rPr>
          <w:sz w:val="20"/>
          <w:szCs w:val="20"/>
        </w:rPr>
      </w:pPr>
    </w:p>
    <w:p w:rsidR="006F335B" w:rsidRPr="006F335B" w:rsidRDefault="006F335B" w:rsidP="006F335B">
      <w:pPr>
        <w:tabs>
          <w:tab w:val="left" w:pos="7800"/>
        </w:tabs>
        <w:rPr>
          <w:sz w:val="20"/>
          <w:szCs w:val="20"/>
        </w:rPr>
      </w:pPr>
    </w:p>
    <w:p w:rsidR="006F335B" w:rsidRPr="006F335B" w:rsidRDefault="006F335B" w:rsidP="006F335B">
      <w:pPr>
        <w:tabs>
          <w:tab w:val="left" w:pos="7800"/>
        </w:tabs>
        <w:rPr>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30"/>
        <w:gridCol w:w="5978"/>
      </w:tblGrid>
      <w:tr w:rsidR="006F335B" w:rsidRPr="006F335B" w:rsidTr="006F335B">
        <w:trPr>
          <w:trHeight w:val="518"/>
        </w:trPr>
        <w:tc>
          <w:tcPr>
            <w:tcW w:w="1889" w:type="pct"/>
            <w:tcBorders>
              <w:top w:val="single" w:sz="12" w:space="0" w:color="auto"/>
              <w:left w:val="single" w:sz="12" w:space="0" w:color="auto"/>
              <w:bottom w:val="single" w:sz="12" w:space="0" w:color="auto"/>
              <w:right w:val="single" w:sz="12" w:space="0" w:color="auto"/>
            </w:tcBorders>
          </w:tcPr>
          <w:p w:rsidR="006F335B" w:rsidRPr="006F335B" w:rsidRDefault="006F335B" w:rsidP="006F335B">
            <w:pPr>
              <w:jc w:val="center"/>
              <w:rPr>
                <w:b/>
                <w:sz w:val="20"/>
                <w:szCs w:val="20"/>
              </w:rPr>
            </w:pPr>
            <w:r w:rsidRPr="006F335B">
              <w:rPr>
                <w:b/>
                <w:sz w:val="20"/>
                <w:szCs w:val="20"/>
              </w:rPr>
              <w:t>Instructor of the Course</w:t>
            </w:r>
          </w:p>
          <w:p w:rsidR="006F335B" w:rsidRPr="006F335B" w:rsidRDefault="006F335B" w:rsidP="006F335B">
            <w:pPr>
              <w:jc w:val="center"/>
              <w:rPr>
                <w:b/>
                <w:sz w:val="20"/>
                <w:szCs w:val="20"/>
              </w:rPr>
            </w:pPr>
            <w:r w:rsidRPr="006F335B">
              <w:rPr>
                <w:b/>
                <w:sz w:val="20"/>
                <w:szCs w:val="20"/>
              </w:rPr>
              <w:t>Signature</w:t>
            </w:r>
          </w:p>
          <w:p w:rsidR="006F335B" w:rsidRPr="006F335B" w:rsidRDefault="006F335B" w:rsidP="006F335B">
            <w:pPr>
              <w:jc w:val="center"/>
              <w:rPr>
                <w:b/>
                <w:sz w:val="20"/>
                <w:szCs w:val="20"/>
              </w:rPr>
            </w:pPr>
          </w:p>
          <w:p w:rsidR="006F335B" w:rsidRPr="006F335B" w:rsidRDefault="006F335B" w:rsidP="006F335B">
            <w:pPr>
              <w:jc w:val="center"/>
              <w:rPr>
                <w:b/>
                <w:sz w:val="20"/>
                <w:szCs w:val="20"/>
              </w:rPr>
            </w:pPr>
            <w:r w:rsidRPr="006F335B">
              <w:rPr>
                <w:b/>
                <w:sz w:val="20"/>
                <w:szCs w:val="20"/>
              </w:rPr>
              <w:t>Prof. Dr. Tevfik Erhan COŞAN</w:t>
            </w:r>
          </w:p>
          <w:p w:rsidR="006F335B" w:rsidRPr="006F335B" w:rsidRDefault="006F335B" w:rsidP="006F335B">
            <w:pPr>
              <w:jc w:val="center"/>
              <w:rPr>
                <w:b/>
                <w:sz w:val="20"/>
                <w:szCs w:val="20"/>
              </w:rPr>
            </w:pPr>
          </w:p>
          <w:p w:rsidR="006F335B" w:rsidRPr="006F335B" w:rsidRDefault="006F335B" w:rsidP="006F335B">
            <w:pPr>
              <w:jc w:val="center"/>
              <w:rPr>
                <w:b/>
                <w:sz w:val="20"/>
                <w:szCs w:val="20"/>
              </w:rPr>
            </w:pPr>
          </w:p>
        </w:tc>
        <w:tc>
          <w:tcPr>
            <w:tcW w:w="3111" w:type="pct"/>
            <w:tcBorders>
              <w:top w:val="single" w:sz="12" w:space="0" w:color="auto"/>
              <w:left w:val="single" w:sz="12" w:space="0" w:color="auto"/>
              <w:bottom w:val="single" w:sz="12" w:space="0" w:color="auto"/>
              <w:right w:val="single" w:sz="12" w:space="0" w:color="auto"/>
            </w:tcBorders>
            <w:vAlign w:val="center"/>
          </w:tcPr>
          <w:p w:rsidR="006F335B" w:rsidRPr="006F335B" w:rsidRDefault="009471B2" w:rsidP="006F335B">
            <w:pPr>
              <w:rPr>
                <w:b/>
                <w:sz w:val="20"/>
                <w:szCs w:val="20"/>
              </w:rPr>
            </w:pPr>
            <w:r>
              <w:rPr>
                <w:b/>
                <w:sz w:val="20"/>
                <w:szCs w:val="20"/>
              </w:rPr>
              <w:t xml:space="preserve">                                                     DATE</w:t>
            </w:r>
          </w:p>
          <w:p w:rsidR="006F335B" w:rsidRPr="006F335B" w:rsidRDefault="009471B2" w:rsidP="006F335B">
            <w:pPr>
              <w:jc w:val="center"/>
              <w:rPr>
                <w:b/>
                <w:sz w:val="20"/>
                <w:szCs w:val="20"/>
              </w:rPr>
            </w:pPr>
            <w:r>
              <w:rPr>
                <w:b/>
                <w:sz w:val="20"/>
                <w:szCs w:val="20"/>
              </w:rPr>
              <w:t>30.04.2025</w:t>
            </w:r>
          </w:p>
        </w:tc>
      </w:tr>
    </w:tbl>
    <w:p w:rsidR="006F335B" w:rsidRDefault="006F335B" w:rsidP="00373372">
      <w:pPr>
        <w:tabs>
          <w:tab w:val="left" w:pos="7800"/>
        </w:tabs>
        <w:rPr>
          <w:sz w:val="20"/>
          <w:szCs w:val="20"/>
        </w:rPr>
      </w:pPr>
    </w:p>
    <w:p w:rsidR="00121A13" w:rsidRDefault="00121A13" w:rsidP="00373372">
      <w:pPr>
        <w:tabs>
          <w:tab w:val="left" w:pos="7800"/>
        </w:tabs>
        <w:rPr>
          <w:sz w:val="20"/>
          <w:szCs w:val="20"/>
        </w:rPr>
      </w:pPr>
    </w:p>
    <w:p w:rsidR="00121A13" w:rsidRDefault="00121A13" w:rsidP="00373372">
      <w:pPr>
        <w:tabs>
          <w:tab w:val="left" w:pos="7800"/>
        </w:tabs>
        <w:rPr>
          <w:sz w:val="20"/>
          <w:szCs w:val="20"/>
        </w:rPr>
      </w:pPr>
    </w:p>
    <w:p w:rsidR="00121A13" w:rsidRDefault="00121A13" w:rsidP="00373372">
      <w:pPr>
        <w:tabs>
          <w:tab w:val="left" w:pos="7800"/>
        </w:tabs>
        <w:rPr>
          <w:sz w:val="20"/>
          <w:szCs w:val="20"/>
        </w:rPr>
      </w:pPr>
    </w:p>
    <w:p w:rsidR="00121A13" w:rsidRDefault="00121A13" w:rsidP="00373372">
      <w:pPr>
        <w:tabs>
          <w:tab w:val="left" w:pos="7800"/>
        </w:tabs>
        <w:rPr>
          <w:sz w:val="20"/>
          <w:szCs w:val="20"/>
        </w:rPr>
      </w:pPr>
    </w:p>
    <w:p w:rsidR="00B201A7" w:rsidRDefault="00B201A7" w:rsidP="00B201A7">
      <w:pPr>
        <w:spacing w:before="240"/>
        <w:outlineLvl w:val="0"/>
        <w:rPr>
          <w:b/>
          <w:sz w:val="20"/>
          <w:szCs w:val="20"/>
        </w:rPr>
      </w:pPr>
      <w:r>
        <w:rPr>
          <w:noProof/>
          <w:sz w:val="20"/>
          <w:szCs w:val="20"/>
          <w:lang w:val="tr-TR"/>
        </w:rPr>
        <w:lastRenderedPageBreak/>
        <w:drawing>
          <wp:inline distT="0" distB="0" distL="0" distR="0">
            <wp:extent cx="428625" cy="457200"/>
            <wp:effectExtent l="0" t="0" r="9525" b="0"/>
            <wp:docPr id="19" name="Resim 1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log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p w:rsidR="00B201A7" w:rsidRDefault="00B201A7" w:rsidP="00B201A7">
      <w:pPr>
        <w:spacing w:before="240"/>
        <w:jc w:val="center"/>
        <w:outlineLvl w:val="0"/>
        <w:rPr>
          <w:b/>
          <w:sz w:val="20"/>
          <w:szCs w:val="20"/>
        </w:rPr>
      </w:pPr>
      <w:r>
        <w:rPr>
          <w:b/>
          <w:sz w:val="20"/>
          <w:szCs w:val="20"/>
        </w:rPr>
        <w:t>ESOGU INSTITUTE OF HEALTH SCIENCES</w:t>
      </w:r>
    </w:p>
    <w:p w:rsidR="00B201A7" w:rsidRDefault="00B201A7" w:rsidP="00B201A7">
      <w:pPr>
        <w:jc w:val="center"/>
        <w:outlineLvl w:val="0"/>
        <w:rPr>
          <w:b/>
          <w:sz w:val="20"/>
          <w:szCs w:val="20"/>
        </w:rPr>
      </w:pPr>
      <w:r>
        <w:rPr>
          <w:b/>
          <w:sz w:val="20"/>
          <w:szCs w:val="20"/>
        </w:rPr>
        <w:t>DEPARTMENT OF INTERDISCIPLINARY NEUROSCIENCES</w:t>
      </w:r>
    </w:p>
    <w:p w:rsidR="00121A13" w:rsidRPr="004B717B" w:rsidRDefault="00B201A7" w:rsidP="00B201A7">
      <w:pPr>
        <w:spacing w:after="240"/>
        <w:jc w:val="center"/>
        <w:outlineLvl w:val="0"/>
        <w:rPr>
          <w:b/>
          <w:sz w:val="20"/>
          <w:szCs w:val="20"/>
        </w:rPr>
      </w:pPr>
      <w:r>
        <w:rPr>
          <w:b/>
          <w:sz w:val="20"/>
          <w:szCs w:val="20"/>
        </w:rPr>
        <w:t>COURSE INFORMATION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1308"/>
        <w:gridCol w:w="916"/>
        <w:gridCol w:w="2199"/>
        <w:gridCol w:w="1078"/>
        <w:gridCol w:w="1071"/>
        <w:gridCol w:w="1205"/>
      </w:tblGrid>
      <w:tr w:rsidR="00121A13" w:rsidRPr="004B717B" w:rsidTr="00A236B9">
        <w:tc>
          <w:tcPr>
            <w:tcW w:w="1900" w:type="dxa"/>
            <w:tcBorders>
              <w:bottom w:val="single" w:sz="4" w:space="0" w:color="auto"/>
              <w:right w:val="nil"/>
            </w:tcBorders>
          </w:tcPr>
          <w:p w:rsidR="00121A13" w:rsidRPr="004B717B" w:rsidRDefault="00121A13" w:rsidP="00A236B9">
            <w:pPr>
              <w:outlineLvl w:val="0"/>
              <w:rPr>
                <w:b/>
                <w:sz w:val="20"/>
                <w:szCs w:val="20"/>
              </w:rPr>
            </w:pPr>
            <w:r w:rsidRPr="004B717B">
              <w:rPr>
                <w:b/>
                <w:sz w:val="20"/>
                <w:szCs w:val="20"/>
              </w:rPr>
              <w:t>COURSE CODE:</w:t>
            </w:r>
          </w:p>
        </w:tc>
        <w:tc>
          <w:tcPr>
            <w:tcW w:w="2265" w:type="dxa"/>
            <w:gridSpan w:val="2"/>
            <w:tcBorders>
              <w:left w:val="nil"/>
              <w:bottom w:val="single" w:sz="4" w:space="0" w:color="auto"/>
            </w:tcBorders>
          </w:tcPr>
          <w:p w:rsidR="00121A13" w:rsidRPr="004B717B" w:rsidRDefault="00121A13" w:rsidP="00A236B9">
            <w:pPr>
              <w:jc w:val="center"/>
              <w:outlineLvl w:val="0"/>
              <w:rPr>
                <w:b/>
                <w:sz w:val="20"/>
                <w:szCs w:val="20"/>
              </w:rPr>
            </w:pPr>
            <w:bookmarkStart w:id="7" w:name="D522604304"/>
            <w:r>
              <w:rPr>
                <w:b/>
                <w:sz w:val="20"/>
                <w:szCs w:val="20"/>
              </w:rPr>
              <w:t>522604304</w:t>
            </w:r>
            <w:bookmarkEnd w:id="7"/>
          </w:p>
        </w:tc>
        <w:tc>
          <w:tcPr>
            <w:tcW w:w="5689" w:type="dxa"/>
            <w:gridSpan w:val="4"/>
            <w:tcBorders>
              <w:bottom w:val="single" w:sz="4" w:space="0" w:color="auto"/>
            </w:tcBorders>
          </w:tcPr>
          <w:p w:rsidR="00121A13" w:rsidRPr="004B717B" w:rsidRDefault="00121A13" w:rsidP="00A236B9">
            <w:pPr>
              <w:outlineLvl w:val="0"/>
              <w:rPr>
                <w:b/>
                <w:sz w:val="20"/>
                <w:szCs w:val="20"/>
              </w:rPr>
            </w:pPr>
            <w:r w:rsidRPr="004B717B">
              <w:rPr>
                <w:b/>
                <w:sz w:val="20"/>
                <w:szCs w:val="20"/>
              </w:rPr>
              <w:t>DEPARTMENT: INTERDISCIPLINARY NEUROSCIENCES</w:t>
            </w:r>
          </w:p>
        </w:tc>
      </w:tr>
      <w:tr w:rsidR="00121A13" w:rsidRPr="004B717B" w:rsidTr="00A236B9">
        <w:tc>
          <w:tcPr>
            <w:tcW w:w="9854" w:type="dxa"/>
            <w:gridSpan w:val="7"/>
          </w:tcPr>
          <w:p w:rsidR="00121A13" w:rsidRDefault="00121A13" w:rsidP="00A236B9">
            <w:pPr>
              <w:outlineLvl w:val="0"/>
              <w:rPr>
                <w:b/>
                <w:sz w:val="20"/>
                <w:szCs w:val="20"/>
              </w:rPr>
            </w:pPr>
            <w:r w:rsidRPr="004B717B">
              <w:rPr>
                <w:b/>
                <w:sz w:val="20"/>
                <w:szCs w:val="20"/>
              </w:rPr>
              <w:t>COURSE NAME: GENETIC APPROACH TO NEUROPSYCHIATRIC DISORDERS</w:t>
            </w:r>
          </w:p>
          <w:p w:rsidR="00121A13" w:rsidRPr="004B717B" w:rsidRDefault="00121A13" w:rsidP="00A236B9">
            <w:pPr>
              <w:jc w:val="center"/>
              <w:outlineLvl w:val="0"/>
              <w:rPr>
                <w:b/>
                <w:sz w:val="20"/>
                <w:szCs w:val="20"/>
              </w:rPr>
            </w:pPr>
          </w:p>
        </w:tc>
      </w:tr>
      <w:tr w:rsidR="00121A13" w:rsidRPr="004B717B" w:rsidTr="00A236B9">
        <w:trPr>
          <w:trHeight w:val="174"/>
        </w:trPr>
        <w:tc>
          <w:tcPr>
            <w:tcW w:w="3241" w:type="dxa"/>
            <w:gridSpan w:val="2"/>
            <w:vMerge w:val="restart"/>
          </w:tcPr>
          <w:p w:rsidR="00121A13" w:rsidRPr="004B717B" w:rsidRDefault="00121A13" w:rsidP="00A236B9">
            <w:pPr>
              <w:jc w:val="center"/>
              <w:outlineLvl w:val="0"/>
              <w:rPr>
                <w:b/>
                <w:sz w:val="20"/>
                <w:szCs w:val="20"/>
              </w:rPr>
            </w:pPr>
            <w:r w:rsidRPr="004B717B">
              <w:rPr>
                <w:b/>
                <w:sz w:val="20"/>
                <w:szCs w:val="20"/>
              </w:rPr>
              <w:t>TEACHING THE COURSE</w:t>
            </w:r>
          </w:p>
          <w:p w:rsidR="00121A13" w:rsidRDefault="00121A13" w:rsidP="00A236B9">
            <w:pPr>
              <w:jc w:val="center"/>
              <w:outlineLvl w:val="0"/>
              <w:rPr>
                <w:b/>
                <w:sz w:val="20"/>
                <w:szCs w:val="20"/>
              </w:rPr>
            </w:pPr>
            <w:r w:rsidRPr="004B717B">
              <w:rPr>
                <w:b/>
                <w:sz w:val="20"/>
                <w:szCs w:val="20"/>
              </w:rPr>
              <w:t>STAFF</w:t>
            </w:r>
          </w:p>
          <w:p w:rsidR="00A970E2" w:rsidRPr="00A970E2" w:rsidRDefault="00A970E2" w:rsidP="00A236B9">
            <w:pPr>
              <w:jc w:val="center"/>
              <w:outlineLvl w:val="0"/>
              <w:rPr>
                <w:sz w:val="20"/>
                <w:szCs w:val="20"/>
              </w:rPr>
            </w:pPr>
            <w:r w:rsidRPr="00A970E2">
              <w:rPr>
                <w:sz w:val="20"/>
                <w:szCs w:val="20"/>
              </w:rPr>
              <w:t>Prof. Dr. Sevilhan ARTAN</w:t>
            </w:r>
          </w:p>
          <w:p w:rsidR="00121A13" w:rsidRPr="004B717B" w:rsidRDefault="00121A13" w:rsidP="00A236B9">
            <w:pPr>
              <w:jc w:val="center"/>
              <w:outlineLvl w:val="0"/>
              <w:rPr>
                <w:sz w:val="20"/>
                <w:szCs w:val="20"/>
              </w:rPr>
            </w:pPr>
            <w:r>
              <w:rPr>
                <w:sz w:val="20"/>
                <w:szCs w:val="20"/>
              </w:rPr>
              <w:t>Dr. Lecturer. Ebru ERZURUMLUOĞLU GÖKALP</w:t>
            </w:r>
          </w:p>
        </w:tc>
        <w:tc>
          <w:tcPr>
            <w:tcW w:w="3240" w:type="dxa"/>
            <w:gridSpan w:val="2"/>
            <w:vMerge w:val="restart"/>
          </w:tcPr>
          <w:p w:rsidR="00121A13" w:rsidRPr="004B717B" w:rsidRDefault="00121A13" w:rsidP="00A236B9">
            <w:pPr>
              <w:jc w:val="center"/>
              <w:outlineLvl w:val="0"/>
              <w:rPr>
                <w:b/>
                <w:sz w:val="20"/>
                <w:szCs w:val="20"/>
              </w:rPr>
            </w:pPr>
            <w:r w:rsidRPr="004B717B">
              <w:rPr>
                <w:b/>
                <w:sz w:val="20"/>
                <w:szCs w:val="20"/>
              </w:rPr>
              <w:t>COURSE LANGUAGE</w:t>
            </w:r>
          </w:p>
          <w:p w:rsidR="00121A13" w:rsidRPr="004B717B" w:rsidRDefault="00121A13" w:rsidP="00A236B9">
            <w:pPr>
              <w:outlineLvl w:val="0"/>
              <w:rPr>
                <w:b/>
                <w:sz w:val="20"/>
                <w:szCs w:val="20"/>
              </w:rPr>
            </w:pPr>
            <w:r w:rsidRPr="004B717B">
              <w:rPr>
                <w:b/>
                <w:sz w:val="20"/>
                <w:szCs w:val="20"/>
              </w:rPr>
              <w:t>Turkish: X</w:t>
            </w:r>
          </w:p>
          <w:p w:rsidR="00121A13" w:rsidRPr="004B717B" w:rsidRDefault="00121A13" w:rsidP="00A236B9">
            <w:pPr>
              <w:outlineLvl w:val="0"/>
              <w:rPr>
                <w:b/>
                <w:sz w:val="20"/>
                <w:szCs w:val="20"/>
              </w:rPr>
            </w:pPr>
            <w:r w:rsidRPr="004B717B">
              <w:rPr>
                <w:b/>
                <w:sz w:val="20"/>
                <w:szCs w:val="20"/>
              </w:rPr>
              <w:t>English:</w:t>
            </w:r>
          </w:p>
        </w:tc>
        <w:tc>
          <w:tcPr>
            <w:tcW w:w="3373" w:type="dxa"/>
            <w:gridSpan w:val="3"/>
          </w:tcPr>
          <w:p w:rsidR="00121A13" w:rsidRPr="004B717B" w:rsidRDefault="00121A13" w:rsidP="00A236B9">
            <w:pPr>
              <w:jc w:val="center"/>
              <w:outlineLvl w:val="0"/>
              <w:rPr>
                <w:b/>
                <w:sz w:val="20"/>
                <w:szCs w:val="20"/>
              </w:rPr>
            </w:pPr>
            <w:r w:rsidRPr="004B717B">
              <w:rPr>
                <w:b/>
                <w:sz w:val="20"/>
                <w:szCs w:val="20"/>
              </w:rPr>
              <w:t>Category of the Course</w:t>
            </w:r>
          </w:p>
        </w:tc>
      </w:tr>
      <w:tr w:rsidR="00121A13" w:rsidRPr="004B717B" w:rsidTr="00A236B9">
        <w:trPr>
          <w:trHeight w:val="172"/>
        </w:trPr>
        <w:tc>
          <w:tcPr>
            <w:tcW w:w="3241" w:type="dxa"/>
            <w:gridSpan w:val="2"/>
            <w:vMerge/>
            <w:tcBorders>
              <w:bottom w:val="nil"/>
            </w:tcBorders>
          </w:tcPr>
          <w:p w:rsidR="00121A13" w:rsidRPr="004B717B" w:rsidRDefault="00121A13" w:rsidP="00A236B9">
            <w:pPr>
              <w:jc w:val="center"/>
              <w:outlineLvl w:val="0"/>
              <w:rPr>
                <w:b/>
                <w:sz w:val="20"/>
                <w:szCs w:val="20"/>
              </w:rPr>
            </w:pPr>
          </w:p>
        </w:tc>
        <w:tc>
          <w:tcPr>
            <w:tcW w:w="3240" w:type="dxa"/>
            <w:gridSpan w:val="2"/>
            <w:vMerge/>
            <w:tcBorders>
              <w:bottom w:val="nil"/>
            </w:tcBorders>
          </w:tcPr>
          <w:p w:rsidR="00121A13" w:rsidRPr="004B717B" w:rsidRDefault="00121A13" w:rsidP="00A236B9">
            <w:pPr>
              <w:jc w:val="center"/>
              <w:outlineLvl w:val="0"/>
              <w:rPr>
                <w:b/>
                <w:sz w:val="20"/>
                <w:szCs w:val="20"/>
              </w:rPr>
            </w:pPr>
          </w:p>
        </w:tc>
        <w:tc>
          <w:tcPr>
            <w:tcW w:w="1083" w:type="dxa"/>
            <w:vAlign w:val="center"/>
          </w:tcPr>
          <w:p w:rsidR="00121A13" w:rsidRPr="004B717B" w:rsidRDefault="00121A13" w:rsidP="00A236B9">
            <w:pPr>
              <w:jc w:val="center"/>
              <w:outlineLvl w:val="0"/>
              <w:rPr>
                <w:sz w:val="20"/>
                <w:szCs w:val="20"/>
              </w:rPr>
            </w:pPr>
            <w:r w:rsidRPr="004B717B">
              <w:rPr>
                <w:sz w:val="20"/>
                <w:szCs w:val="20"/>
              </w:rPr>
              <w:t>Technical</w:t>
            </w:r>
          </w:p>
        </w:tc>
        <w:tc>
          <w:tcPr>
            <w:tcW w:w="1085" w:type="dxa"/>
            <w:vAlign w:val="center"/>
          </w:tcPr>
          <w:p w:rsidR="00121A13" w:rsidRPr="004B717B" w:rsidRDefault="00121A13" w:rsidP="00A236B9">
            <w:pPr>
              <w:jc w:val="center"/>
              <w:outlineLvl w:val="0"/>
              <w:rPr>
                <w:sz w:val="20"/>
                <w:szCs w:val="20"/>
              </w:rPr>
            </w:pPr>
            <w:r w:rsidRPr="004B717B">
              <w:rPr>
                <w:sz w:val="20"/>
                <w:szCs w:val="20"/>
              </w:rPr>
              <w:t>Medical</w:t>
            </w:r>
          </w:p>
        </w:tc>
        <w:tc>
          <w:tcPr>
            <w:tcW w:w="1205" w:type="dxa"/>
            <w:vAlign w:val="center"/>
          </w:tcPr>
          <w:p w:rsidR="00121A13" w:rsidRPr="004B717B" w:rsidRDefault="00121A13" w:rsidP="00A236B9">
            <w:pPr>
              <w:jc w:val="center"/>
              <w:outlineLvl w:val="0"/>
              <w:rPr>
                <w:sz w:val="20"/>
                <w:szCs w:val="20"/>
              </w:rPr>
            </w:pPr>
            <w:r w:rsidRPr="004B717B">
              <w:rPr>
                <w:sz w:val="20"/>
                <w:szCs w:val="20"/>
              </w:rPr>
              <w:t>Other(……)</w:t>
            </w:r>
          </w:p>
        </w:tc>
      </w:tr>
      <w:tr w:rsidR="00121A13" w:rsidRPr="004B717B" w:rsidTr="00A236B9">
        <w:tc>
          <w:tcPr>
            <w:tcW w:w="3241" w:type="dxa"/>
            <w:gridSpan w:val="2"/>
            <w:tcBorders>
              <w:top w:val="nil"/>
            </w:tcBorders>
          </w:tcPr>
          <w:p w:rsidR="00121A13" w:rsidRPr="004B717B" w:rsidRDefault="00121A13" w:rsidP="00A236B9">
            <w:pPr>
              <w:jc w:val="center"/>
              <w:outlineLvl w:val="0"/>
              <w:rPr>
                <w:sz w:val="20"/>
                <w:szCs w:val="20"/>
              </w:rPr>
            </w:pPr>
          </w:p>
        </w:tc>
        <w:tc>
          <w:tcPr>
            <w:tcW w:w="3240" w:type="dxa"/>
            <w:gridSpan w:val="2"/>
            <w:tcBorders>
              <w:top w:val="nil"/>
            </w:tcBorders>
          </w:tcPr>
          <w:p w:rsidR="00121A13" w:rsidRPr="004B717B" w:rsidRDefault="00121A13" w:rsidP="00A236B9">
            <w:pPr>
              <w:outlineLvl w:val="0"/>
              <w:rPr>
                <w:b/>
                <w:sz w:val="20"/>
                <w:szCs w:val="20"/>
              </w:rPr>
            </w:pPr>
          </w:p>
        </w:tc>
        <w:tc>
          <w:tcPr>
            <w:tcW w:w="1083" w:type="dxa"/>
          </w:tcPr>
          <w:p w:rsidR="00121A13" w:rsidRPr="004B717B" w:rsidRDefault="00121A13" w:rsidP="00A236B9">
            <w:pPr>
              <w:jc w:val="center"/>
              <w:outlineLvl w:val="0"/>
              <w:rPr>
                <w:sz w:val="20"/>
                <w:szCs w:val="20"/>
              </w:rPr>
            </w:pPr>
          </w:p>
        </w:tc>
        <w:tc>
          <w:tcPr>
            <w:tcW w:w="1085" w:type="dxa"/>
          </w:tcPr>
          <w:p w:rsidR="00121A13" w:rsidRPr="004B717B" w:rsidRDefault="00121A13" w:rsidP="00A236B9">
            <w:pPr>
              <w:jc w:val="center"/>
              <w:outlineLvl w:val="0"/>
              <w:rPr>
                <w:sz w:val="20"/>
                <w:szCs w:val="20"/>
              </w:rPr>
            </w:pPr>
            <w:r w:rsidRPr="00ED50A6">
              <w:rPr>
                <w:b/>
                <w:sz w:val="20"/>
                <w:szCs w:val="20"/>
                <w:lang w:val="en-US"/>
              </w:rPr>
              <w:t>X</w:t>
            </w:r>
          </w:p>
        </w:tc>
        <w:tc>
          <w:tcPr>
            <w:tcW w:w="1205" w:type="dxa"/>
          </w:tcPr>
          <w:p w:rsidR="00121A13" w:rsidRPr="004B717B" w:rsidRDefault="00121A13" w:rsidP="00A236B9">
            <w:pPr>
              <w:jc w:val="center"/>
              <w:outlineLvl w:val="0"/>
              <w:rPr>
                <w:sz w:val="20"/>
                <w:szCs w:val="20"/>
              </w:rPr>
            </w:pPr>
          </w:p>
        </w:tc>
      </w:tr>
    </w:tbl>
    <w:p w:rsidR="00121A13" w:rsidRPr="004B717B" w:rsidRDefault="00121A13" w:rsidP="00121A13">
      <w:pPr>
        <w:jc w:val="center"/>
        <w:outlineLvl w:val="0"/>
        <w:rPr>
          <w:b/>
          <w:sz w:val="20"/>
          <w:szCs w:val="20"/>
        </w:rPr>
      </w:pPr>
      <w:r w:rsidRPr="004B717B">
        <w:rPr>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121A13" w:rsidRPr="004B717B" w:rsidTr="00A236B9">
        <w:tc>
          <w:tcPr>
            <w:tcW w:w="2444" w:type="dxa"/>
          </w:tcPr>
          <w:p w:rsidR="00121A13" w:rsidRPr="004B717B" w:rsidRDefault="00121A13" w:rsidP="00A236B9">
            <w:pPr>
              <w:jc w:val="center"/>
              <w:outlineLvl w:val="0"/>
              <w:rPr>
                <w:b/>
                <w:sz w:val="20"/>
                <w:szCs w:val="20"/>
              </w:rPr>
            </w:pPr>
            <w:r w:rsidRPr="004B717B">
              <w:rPr>
                <w:b/>
                <w:sz w:val="20"/>
                <w:szCs w:val="20"/>
              </w:rPr>
              <w:t>SCIENTIFIC PREPARATION</w:t>
            </w:r>
          </w:p>
        </w:tc>
        <w:tc>
          <w:tcPr>
            <w:tcW w:w="2444" w:type="dxa"/>
          </w:tcPr>
          <w:p w:rsidR="00121A13" w:rsidRPr="004B717B" w:rsidRDefault="00121A13" w:rsidP="00A236B9">
            <w:pPr>
              <w:jc w:val="center"/>
              <w:outlineLvl w:val="0"/>
              <w:rPr>
                <w:b/>
                <w:sz w:val="20"/>
                <w:szCs w:val="20"/>
              </w:rPr>
            </w:pPr>
            <w:r w:rsidRPr="004B717B">
              <w:rPr>
                <w:b/>
                <w:sz w:val="20"/>
                <w:szCs w:val="20"/>
              </w:rPr>
              <w:t>DEGREE</w:t>
            </w:r>
          </w:p>
        </w:tc>
        <w:tc>
          <w:tcPr>
            <w:tcW w:w="2180" w:type="dxa"/>
          </w:tcPr>
          <w:p w:rsidR="00121A13" w:rsidRPr="004B717B" w:rsidRDefault="00121A13" w:rsidP="00A236B9">
            <w:pPr>
              <w:jc w:val="center"/>
              <w:outlineLvl w:val="0"/>
              <w:rPr>
                <w:b/>
                <w:sz w:val="20"/>
                <w:szCs w:val="20"/>
              </w:rPr>
            </w:pPr>
            <w:r w:rsidRPr="004B717B">
              <w:rPr>
                <w:b/>
                <w:sz w:val="20"/>
                <w:szCs w:val="20"/>
              </w:rPr>
              <w:t>DOCTORATE</w:t>
            </w:r>
          </w:p>
        </w:tc>
        <w:tc>
          <w:tcPr>
            <w:tcW w:w="2710" w:type="dxa"/>
          </w:tcPr>
          <w:p w:rsidR="00121A13" w:rsidRPr="004B717B" w:rsidRDefault="00121A13" w:rsidP="00A236B9">
            <w:pPr>
              <w:jc w:val="center"/>
              <w:outlineLvl w:val="0"/>
              <w:rPr>
                <w:b/>
                <w:sz w:val="20"/>
                <w:szCs w:val="20"/>
              </w:rPr>
            </w:pPr>
            <w:r w:rsidRPr="004B717B">
              <w:rPr>
                <w:b/>
                <w:sz w:val="20"/>
                <w:szCs w:val="20"/>
              </w:rPr>
              <w:t>SPECIALIZED FIELD COURSE</w:t>
            </w:r>
          </w:p>
        </w:tc>
      </w:tr>
      <w:tr w:rsidR="00121A13" w:rsidRPr="004B717B" w:rsidTr="00A236B9">
        <w:tc>
          <w:tcPr>
            <w:tcW w:w="2444" w:type="dxa"/>
          </w:tcPr>
          <w:p w:rsidR="00121A13" w:rsidRPr="004B717B" w:rsidRDefault="00121A13" w:rsidP="00A236B9">
            <w:pPr>
              <w:jc w:val="center"/>
              <w:outlineLvl w:val="0"/>
              <w:rPr>
                <w:b/>
                <w:sz w:val="20"/>
                <w:szCs w:val="20"/>
              </w:rPr>
            </w:pPr>
          </w:p>
        </w:tc>
        <w:tc>
          <w:tcPr>
            <w:tcW w:w="2444" w:type="dxa"/>
          </w:tcPr>
          <w:p w:rsidR="00121A13" w:rsidRPr="004B717B" w:rsidRDefault="00121A13" w:rsidP="00A236B9">
            <w:pPr>
              <w:jc w:val="center"/>
              <w:outlineLvl w:val="0"/>
              <w:rPr>
                <w:b/>
                <w:sz w:val="20"/>
                <w:szCs w:val="20"/>
              </w:rPr>
            </w:pPr>
          </w:p>
        </w:tc>
        <w:tc>
          <w:tcPr>
            <w:tcW w:w="2180" w:type="dxa"/>
          </w:tcPr>
          <w:p w:rsidR="00121A13" w:rsidRPr="004B717B" w:rsidRDefault="00121A13" w:rsidP="00A236B9">
            <w:pPr>
              <w:jc w:val="center"/>
              <w:outlineLvl w:val="0"/>
              <w:rPr>
                <w:b/>
                <w:sz w:val="20"/>
                <w:szCs w:val="20"/>
              </w:rPr>
            </w:pPr>
            <w:r w:rsidRPr="004B717B">
              <w:rPr>
                <w:b/>
                <w:sz w:val="20"/>
                <w:szCs w:val="20"/>
              </w:rPr>
              <w:t>X</w:t>
            </w:r>
          </w:p>
        </w:tc>
        <w:tc>
          <w:tcPr>
            <w:tcW w:w="2710" w:type="dxa"/>
          </w:tcPr>
          <w:p w:rsidR="00121A13" w:rsidRPr="004B717B" w:rsidRDefault="00121A13" w:rsidP="00A236B9">
            <w:pPr>
              <w:jc w:val="center"/>
              <w:outlineLvl w:val="0"/>
              <w:rPr>
                <w:b/>
                <w:sz w:val="20"/>
                <w:szCs w:val="20"/>
              </w:rPr>
            </w:pPr>
            <w:r w:rsidRPr="004B717B">
              <w:rPr>
                <w:b/>
                <w:sz w:val="20"/>
                <w:szCs w:val="20"/>
              </w:rPr>
              <w:t></w:t>
            </w:r>
          </w:p>
        </w:tc>
      </w:tr>
    </w:tbl>
    <w:p w:rsidR="00121A13" w:rsidRPr="004B717B" w:rsidRDefault="00121A13" w:rsidP="00121A13">
      <w:pPr>
        <w:outlineLvl w:val="0"/>
        <w:rPr>
          <w:sz w:val="20"/>
          <w:szCs w:val="20"/>
        </w:rPr>
      </w:pPr>
      <w:r w:rsidRPr="004B717B">
        <w:rPr>
          <w:b/>
          <w:sz w:val="20"/>
          <w:szCs w:val="20"/>
        </w:rPr>
        <w:t xml:space="preserve">                                                   </w:t>
      </w:r>
      <w:r w:rsidRPr="004B717B">
        <w:rPr>
          <w:b/>
          <w:sz w:val="20"/>
          <w:szCs w:val="20"/>
        </w:rPr>
        <w:tab/>
      </w:r>
      <w:r w:rsidRPr="004B717B">
        <w:rPr>
          <w:b/>
          <w:sz w:val="20"/>
          <w:szCs w:val="20"/>
        </w:rPr>
        <w:tab/>
      </w:r>
      <w:r w:rsidRPr="004B717B">
        <w:rPr>
          <w:b/>
          <w:sz w:val="20"/>
          <w:szCs w:val="20"/>
        </w:rPr>
        <w:tab/>
      </w:r>
      <w:r w:rsidRPr="004B717B">
        <w:rPr>
          <w:b/>
          <w:sz w:val="20"/>
          <w:szCs w:val="20"/>
        </w:rPr>
        <w:tab/>
      </w:r>
      <w:r w:rsidRPr="004B717B">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003"/>
        <w:gridCol w:w="772"/>
        <w:gridCol w:w="628"/>
        <w:gridCol w:w="928"/>
        <w:gridCol w:w="1160"/>
      </w:tblGrid>
      <w:tr w:rsidR="00121A13" w:rsidRPr="004B717B" w:rsidTr="00A019A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121A13" w:rsidRPr="004B717B" w:rsidRDefault="00121A13" w:rsidP="00A236B9">
            <w:pPr>
              <w:rPr>
                <w:b/>
                <w:sz w:val="20"/>
                <w:szCs w:val="20"/>
              </w:rPr>
            </w:pPr>
            <w:r w:rsidRPr="004B717B">
              <w:rPr>
                <w:b/>
                <w:sz w:val="20"/>
                <w:szCs w:val="20"/>
              </w:rPr>
              <w:t>SEMESTER</w:t>
            </w:r>
          </w:p>
          <w:p w:rsidR="00121A13" w:rsidRPr="004B717B" w:rsidRDefault="00121A13" w:rsidP="00A236B9">
            <w:pPr>
              <w:rPr>
                <w:sz w:val="20"/>
                <w:szCs w:val="20"/>
              </w:rPr>
            </w:pPr>
          </w:p>
        </w:tc>
        <w:tc>
          <w:tcPr>
            <w:tcW w:w="4814" w:type="dxa"/>
            <w:gridSpan w:val="3"/>
            <w:tcBorders>
              <w:left w:val="single" w:sz="12" w:space="0" w:color="auto"/>
              <w:bottom w:val="single" w:sz="4" w:space="0" w:color="auto"/>
              <w:right w:val="single" w:sz="12" w:space="0" w:color="auto"/>
            </w:tcBorders>
            <w:vAlign w:val="center"/>
          </w:tcPr>
          <w:p w:rsidR="00121A13" w:rsidRPr="004B717B" w:rsidRDefault="00121A13" w:rsidP="00A236B9">
            <w:pPr>
              <w:jc w:val="center"/>
              <w:rPr>
                <w:b/>
                <w:sz w:val="20"/>
                <w:szCs w:val="20"/>
              </w:rPr>
            </w:pPr>
            <w:r w:rsidRPr="004B717B">
              <w:rPr>
                <w:b/>
                <w:sz w:val="20"/>
                <w:szCs w:val="20"/>
              </w:rPr>
              <w:t>WEEKLY CLASS HOURS</w:t>
            </w:r>
          </w:p>
        </w:tc>
        <w:tc>
          <w:tcPr>
            <w:tcW w:w="0" w:type="auto"/>
            <w:gridSpan w:val="4"/>
            <w:tcBorders>
              <w:left w:val="single" w:sz="12" w:space="0" w:color="auto"/>
              <w:bottom w:val="single" w:sz="4" w:space="0" w:color="auto"/>
            </w:tcBorders>
            <w:vAlign w:val="center"/>
          </w:tcPr>
          <w:p w:rsidR="00121A13" w:rsidRPr="004B717B" w:rsidRDefault="00121A13" w:rsidP="00A236B9">
            <w:pPr>
              <w:jc w:val="center"/>
              <w:rPr>
                <w:b/>
                <w:sz w:val="20"/>
                <w:szCs w:val="20"/>
              </w:rPr>
            </w:pPr>
            <w:r w:rsidRPr="004B717B">
              <w:rPr>
                <w:b/>
                <w:sz w:val="20"/>
                <w:szCs w:val="20"/>
              </w:rPr>
              <w:t>YOUR COURSE</w:t>
            </w:r>
          </w:p>
        </w:tc>
      </w:tr>
      <w:tr w:rsidR="00121A13" w:rsidRPr="004B717B" w:rsidTr="00A019A1">
        <w:trPr>
          <w:trHeight w:val="382"/>
        </w:trPr>
        <w:tc>
          <w:tcPr>
            <w:tcW w:w="0" w:type="auto"/>
            <w:vMerge/>
            <w:tcBorders>
              <w:top w:val="single" w:sz="4" w:space="0" w:color="auto"/>
              <w:left w:val="single" w:sz="12" w:space="0" w:color="auto"/>
              <w:bottom w:val="single" w:sz="4" w:space="0" w:color="auto"/>
              <w:right w:val="single" w:sz="12" w:space="0" w:color="auto"/>
            </w:tcBorders>
          </w:tcPr>
          <w:p w:rsidR="00121A13" w:rsidRPr="004B717B" w:rsidRDefault="00121A13" w:rsidP="00A236B9">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121A13" w:rsidRPr="004B717B" w:rsidRDefault="00121A13" w:rsidP="00A236B9">
            <w:pPr>
              <w:rPr>
                <w:b/>
                <w:sz w:val="20"/>
                <w:szCs w:val="20"/>
              </w:rPr>
            </w:pPr>
            <w:r w:rsidRPr="004B717B">
              <w:rPr>
                <w:b/>
                <w:sz w:val="20"/>
                <w:szCs w:val="20"/>
              </w:rPr>
              <w:t>Theoretical</w:t>
            </w:r>
          </w:p>
        </w:tc>
        <w:tc>
          <w:tcPr>
            <w:tcW w:w="0" w:type="auto"/>
            <w:tcBorders>
              <w:top w:val="single" w:sz="4" w:space="0" w:color="auto"/>
              <w:left w:val="single" w:sz="4" w:space="0" w:color="auto"/>
              <w:bottom w:val="single" w:sz="4" w:space="0" w:color="auto"/>
            </w:tcBorders>
            <w:vAlign w:val="center"/>
          </w:tcPr>
          <w:p w:rsidR="00121A13" w:rsidRPr="004B717B" w:rsidRDefault="00121A13" w:rsidP="00A236B9">
            <w:pPr>
              <w:rPr>
                <w:b/>
                <w:sz w:val="20"/>
                <w:szCs w:val="20"/>
              </w:rPr>
            </w:pPr>
            <w:r w:rsidRPr="004B717B">
              <w:rPr>
                <w:b/>
                <w:sz w:val="20"/>
                <w:szCs w:val="20"/>
              </w:rPr>
              <w:t>APPLICATION</w:t>
            </w:r>
          </w:p>
        </w:tc>
        <w:tc>
          <w:tcPr>
            <w:tcW w:w="2003" w:type="dxa"/>
            <w:tcBorders>
              <w:top w:val="single" w:sz="4" w:space="0" w:color="auto"/>
              <w:bottom w:val="single" w:sz="4" w:space="0" w:color="auto"/>
              <w:right w:val="single" w:sz="12" w:space="0" w:color="auto"/>
            </w:tcBorders>
            <w:vAlign w:val="center"/>
          </w:tcPr>
          <w:p w:rsidR="00121A13" w:rsidRPr="004B717B" w:rsidRDefault="00121A13" w:rsidP="00A236B9">
            <w:pPr>
              <w:ind w:left="-111" w:right="-108"/>
              <w:jc w:val="center"/>
              <w:rPr>
                <w:b/>
                <w:sz w:val="20"/>
                <w:szCs w:val="20"/>
              </w:rPr>
            </w:pPr>
            <w:r w:rsidRPr="004B717B">
              <w:rPr>
                <w:b/>
                <w:sz w:val="20"/>
                <w:szCs w:val="20"/>
              </w:rPr>
              <w:t>Lab</w:t>
            </w:r>
          </w:p>
        </w:tc>
        <w:tc>
          <w:tcPr>
            <w:tcW w:w="0" w:type="auto"/>
            <w:tcBorders>
              <w:top w:val="single" w:sz="4" w:space="0" w:color="auto"/>
              <w:bottom w:val="single" w:sz="4" w:space="0" w:color="auto"/>
              <w:right w:val="single" w:sz="4" w:space="0" w:color="auto"/>
            </w:tcBorders>
            <w:vAlign w:val="center"/>
          </w:tcPr>
          <w:p w:rsidR="00121A13" w:rsidRPr="004B717B" w:rsidRDefault="00121A13" w:rsidP="00A236B9">
            <w:pPr>
              <w:jc w:val="center"/>
              <w:rPr>
                <w:b/>
                <w:sz w:val="20"/>
                <w:szCs w:val="20"/>
              </w:rPr>
            </w:pPr>
            <w:r w:rsidRPr="004B717B">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121A13" w:rsidRPr="004B717B" w:rsidRDefault="00121A13" w:rsidP="00A236B9">
            <w:pPr>
              <w:ind w:left="-111" w:right="-108"/>
              <w:jc w:val="center"/>
              <w:rPr>
                <w:b/>
                <w:sz w:val="20"/>
                <w:szCs w:val="20"/>
              </w:rPr>
            </w:pPr>
            <w:r w:rsidRPr="004B717B">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121A13" w:rsidRPr="004B717B" w:rsidRDefault="00121A13" w:rsidP="00A236B9">
            <w:pPr>
              <w:jc w:val="center"/>
              <w:rPr>
                <w:b/>
                <w:sz w:val="20"/>
                <w:szCs w:val="20"/>
              </w:rPr>
            </w:pPr>
            <w:r w:rsidRPr="004B717B">
              <w:rPr>
                <w:b/>
                <w:sz w:val="20"/>
                <w:szCs w:val="20"/>
              </w:rPr>
              <w:t>TYPE</w:t>
            </w:r>
          </w:p>
        </w:tc>
      </w:tr>
      <w:tr w:rsidR="00121A13" w:rsidRPr="004B717B" w:rsidTr="00A019A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121A13" w:rsidRPr="004B717B" w:rsidRDefault="00121A13" w:rsidP="00A236B9">
            <w:pPr>
              <w:rPr>
                <w:sz w:val="20"/>
                <w:szCs w:val="20"/>
              </w:rPr>
            </w:pPr>
            <w:r w:rsidRPr="004B717B">
              <w:rPr>
                <w:sz w:val="20"/>
                <w:szCs w:val="20"/>
              </w:rPr>
              <w:t xml:space="preserve">Spring </w:t>
            </w:r>
            <w:r w:rsidRPr="004B717B">
              <w:rPr>
                <w:b/>
                <w:sz w:val="20"/>
                <w:szCs w:val="20"/>
              </w:rPr>
              <w:t>X</w:t>
            </w:r>
          </w:p>
          <w:p w:rsidR="00121A13" w:rsidRPr="004B717B" w:rsidRDefault="00121A13" w:rsidP="00A236B9">
            <w:pPr>
              <w:rPr>
                <w:sz w:val="20"/>
                <w:szCs w:val="20"/>
              </w:rPr>
            </w:pPr>
            <w:r w:rsidRPr="004B717B">
              <w:rPr>
                <w:sz w:val="20"/>
                <w:szCs w:val="20"/>
              </w:rPr>
              <w:t xml:space="preserve">Autumn </w:t>
            </w:r>
            <w:r w:rsidRPr="004B717B">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121A13" w:rsidRPr="004B717B" w:rsidRDefault="00121A13" w:rsidP="00A236B9">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121A13" w:rsidRPr="004B717B" w:rsidRDefault="00121A13" w:rsidP="00A236B9">
            <w:pPr>
              <w:jc w:val="center"/>
              <w:rPr>
                <w:sz w:val="20"/>
                <w:szCs w:val="20"/>
              </w:rPr>
            </w:pPr>
            <w:r w:rsidRPr="004B717B">
              <w:rPr>
                <w:sz w:val="20"/>
                <w:szCs w:val="20"/>
              </w:rPr>
              <w:t xml:space="preserve"> </w:t>
            </w:r>
          </w:p>
        </w:tc>
        <w:tc>
          <w:tcPr>
            <w:tcW w:w="2003" w:type="dxa"/>
            <w:tcBorders>
              <w:top w:val="single" w:sz="4" w:space="0" w:color="auto"/>
              <w:bottom w:val="single" w:sz="12" w:space="0" w:color="auto"/>
              <w:right w:val="single" w:sz="12" w:space="0" w:color="auto"/>
            </w:tcBorders>
            <w:shd w:val="clear" w:color="auto" w:fill="auto"/>
            <w:vAlign w:val="center"/>
          </w:tcPr>
          <w:p w:rsidR="00121A13" w:rsidRPr="004B717B" w:rsidRDefault="00121A13" w:rsidP="00A236B9">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121A13" w:rsidRPr="004B717B" w:rsidRDefault="00121A13" w:rsidP="00A236B9">
            <w:pPr>
              <w:jc w:val="center"/>
              <w:rPr>
                <w:sz w:val="20"/>
                <w:szCs w:val="20"/>
              </w:rPr>
            </w:pPr>
            <w:r w:rsidRPr="004B717B">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121A13" w:rsidRPr="004B717B" w:rsidRDefault="00121A13" w:rsidP="00A236B9">
            <w:pPr>
              <w:jc w:val="center"/>
              <w:rPr>
                <w:sz w:val="20"/>
                <w:szCs w:val="20"/>
              </w:rPr>
            </w:pPr>
            <w:r>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121A13" w:rsidRPr="004B717B" w:rsidRDefault="00121A13" w:rsidP="00A236B9">
            <w:pPr>
              <w:rPr>
                <w:sz w:val="20"/>
                <w:szCs w:val="20"/>
                <w:vertAlign w:val="superscript"/>
              </w:rPr>
            </w:pPr>
            <w:r>
              <w:rPr>
                <w:sz w:val="20"/>
                <w:szCs w:val="20"/>
                <w:vertAlign w:val="superscript"/>
              </w:rPr>
              <w:t>MANDATORY</w:t>
            </w:r>
            <w:r w:rsidR="00B201A7">
              <w:rPr>
                <w:sz w:val="20"/>
                <w:szCs w:val="20"/>
                <w:vertAlign w:val="superscript"/>
              </w:rPr>
              <w:t xml:space="preserve">  </w:t>
            </w:r>
            <w:r>
              <w:rPr>
                <w:sz w:val="20"/>
                <w:szCs w:val="20"/>
                <w:vertAlign w:val="superscript"/>
              </w:rPr>
              <w:t xml:space="preserve"> ELECTIVE</w:t>
            </w:r>
          </w:p>
          <w:p w:rsidR="00121A13" w:rsidRPr="004B717B" w:rsidRDefault="00B201A7" w:rsidP="00A236B9">
            <w:pPr>
              <w:rPr>
                <w:sz w:val="20"/>
                <w:szCs w:val="20"/>
                <w:vertAlign w:val="superscript"/>
              </w:rPr>
            </w:pPr>
            <w:r>
              <w:rPr>
                <w:b/>
                <w:sz w:val="20"/>
                <w:szCs w:val="20"/>
              </w:rPr>
              <w:t xml:space="preserve">  </w:t>
            </w:r>
            <w:r w:rsidR="00121A13" w:rsidRPr="004B717B">
              <w:rPr>
                <w:b/>
                <w:sz w:val="20"/>
                <w:szCs w:val="20"/>
              </w:rPr>
              <w:t xml:space="preserve"> </w:t>
            </w:r>
            <w:r>
              <w:rPr>
                <w:b/>
                <w:sz w:val="20"/>
                <w:szCs w:val="20"/>
              </w:rPr>
              <w:t xml:space="preserve">                   </w:t>
            </w:r>
            <w:r w:rsidR="00121A13" w:rsidRPr="004B717B">
              <w:rPr>
                <w:b/>
                <w:sz w:val="20"/>
                <w:szCs w:val="20"/>
              </w:rPr>
              <w:t>X</w:t>
            </w:r>
          </w:p>
        </w:tc>
      </w:tr>
      <w:tr w:rsidR="00121A13" w:rsidRPr="004B717B" w:rsidTr="00B2541F">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121A13" w:rsidRPr="004B717B" w:rsidRDefault="00121A13" w:rsidP="00A236B9">
            <w:pPr>
              <w:rPr>
                <w:b/>
                <w:sz w:val="20"/>
                <w:szCs w:val="20"/>
              </w:rPr>
            </w:pPr>
          </w:p>
        </w:tc>
      </w:tr>
      <w:tr w:rsidR="00121A13" w:rsidRPr="004B717B" w:rsidTr="00B2541F">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121A13" w:rsidRPr="004B717B" w:rsidRDefault="00121A13" w:rsidP="00A236B9">
            <w:pPr>
              <w:jc w:val="center"/>
              <w:rPr>
                <w:b/>
                <w:sz w:val="20"/>
                <w:szCs w:val="20"/>
              </w:rPr>
            </w:pPr>
            <w:r w:rsidRPr="004B717B">
              <w:rPr>
                <w:b/>
                <w:sz w:val="20"/>
                <w:szCs w:val="20"/>
              </w:rPr>
              <w:t>EVALUATION CRITERIA</w:t>
            </w:r>
          </w:p>
        </w:tc>
      </w:tr>
      <w:tr w:rsidR="00A019A1" w:rsidRPr="004B717B" w:rsidTr="00A019A1">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A300C4">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A019A1" w:rsidRPr="00B6587E" w:rsidRDefault="00A019A1" w:rsidP="00A019A1">
            <w:pPr>
              <w:rPr>
                <w:b/>
                <w:sz w:val="20"/>
                <w:szCs w:val="20"/>
              </w:rPr>
            </w:pPr>
            <w:r w:rsidRPr="00B6587E">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A019A1" w:rsidRPr="00B6587E" w:rsidRDefault="00A019A1" w:rsidP="00A019A1">
            <w:pPr>
              <w:rPr>
                <w:b/>
                <w:sz w:val="20"/>
                <w:szCs w:val="20"/>
              </w:rPr>
            </w:pPr>
            <w:r w:rsidRPr="00B6587E">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A019A1" w:rsidRPr="00B6587E" w:rsidRDefault="00A019A1" w:rsidP="00A019A1">
            <w:pPr>
              <w:rPr>
                <w:b/>
                <w:sz w:val="20"/>
                <w:szCs w:val="20"/>
              </w:rPr>
            </w:pPr>
            <w:r w:rsidRPr="00B6587E">
              <w:rPr>
                <w:b/>
                <w:sz w:val="20"/>
                <w:szCs w:val="20"/>
              </w:rPr>
              <w:t>Percentage (%)</w:t>
            </w:r>
          </w:p>
        </w:tc>
      </w:tr>
      <w:tr w:rsidR="00A019A1" w:rsidRPr="004B717B" w:rsidTr="00A019A1">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4B717B" w:rsidRDefault="00A019A1" w:rsidP="00A019A1">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A019A1" w:rsidRPr="004B717B" w:rsidRDefault="00A019A1" w:rsidP="00A019A1">
            <w:pPr>
              <w:rPr>
                <w:sz w:val="20"/>
                <w:szCs w:val="20"/>
              </w:rPr>
            </w:pPr>
            <w:r w:rsidRPr="003869BA">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A019A1" w:rsidRPr="004B717B" w:rsidRDefault="00A019A1" w:rsidP="00A019A1">
            <w:pPr>
              <w:jc w:val="center"/>
              <w:rPr>
                <w:sz w:val="20"/>
                <w:szCs w:val="20"/>
              </w:rPr>
            </w:pPr>
            <w:r w:rsidRPr="003869BA">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A019A1" w:rsidRPr="004B717B" w:rsidRDefault="00A019A1" w:rsidP="00A019A1">
            <w:pPr>
              <w:jc w:val="center"/>
              <w:rPr>
                <w:sz w:val="20"/>
                <w:szCs w:val="20"/>
                <w:highlight w:val="yellow"/>
              </w:rPr>
            </w:pPr>
            <w:r w:rsidRPr="003869BA">
              <w:rPr>
                <w:b/>
                <w:sz w:val="20"/>
                <w:szCs w:val="20"/>
              </w:rPr>
              <w:t>50</w:t>
            </w:r>
          </w:p>
        </w:tc>
      </w:tr>
      <w:tr w:rsidR="00A019A1" w:rsidRPr="004B717B" w:rsidTr="00A019A1">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4B717B" w:rsidRDefault="00A019A1" w:rsidP="00A019A1">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019A1" w:rsidRPr="004B717B" w:rsidRDefault="00A019A1" w:rsidP="00A019A1">
            <w:pPr>
              <w:rPr>
                <w:sz w:val="20"/>
                <w:szCs w:val="20"/>
              </w:rPr>
            </w:pPr>
            <w:r w:rsidRPr="003869BA">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A019A1" w:rsidRPr="004B717B" w:rsidRDefault="00A019A1" w:rsidP="00A019A1">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A019A1" w:rsidRPr="004B717B" w:rsidRDefault="00A019A1" w:rsidP="00A019A1">
            <w:pPr>
              <w:jc w:val="center"/>
              <w:rPr>
                <w:sz w:val="20"/>
                <w:szCs w:val="20"/>
                <w:highlight w:val="yellow"/>
              </w:rPr>
            </w:pPr>
          </w:p>
        </w:tc>
      </w:tr>
      <w:tr w:rsidR="00A019A1" w:rsidRPr="004B717B" w:rsidTr="00A019A1">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4B717B" w:rsidRDefault="00A019A1" w:rsidP="00A019A1">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019A1" w:rsidRPr="004B717B" w:rsidRDefault="00A019A1" w:rsidP="00A019A1">
            <w:pPr>
              <w:rPr>
                <w:sz w:val="20"/>
                <w:szCs w:val="20"/>
              </w:rPr>
            </w:pPr>
            <w:r w:rsidRPr="003869BA">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A019A1" w:rsidRPr="004B717B" w:rsidRDefault="00A019A1" w:rsidP="00A019A1">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A019A1" w:rsidRPr="004B717B" w:rsidRDefault="00A019A1" w:rsidP="00A019A1">
            <w:pPr>
              <w:jc w:val="center"/>
              <w:rPr>
                <w:sz w:val="20"/>
                <w:szCs w:val="20"/>
              </w:rPr>
            </w:pPr>
          </w:p>
        </w:tc>
      </w:tr>
      <w:tr w:rsidR="00A019A1" w:rsidRPr="004B717B" w:rsidTr="00A019A1">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4B717B" w:rsidRDefault="00A019A1" w:rsidP="00A019A1">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019A1" w:rsidRPr="004B717B" w:rsidRDefault="00A019A1" w:rsidP="00A019A1">
            <w:pPr>
              <w:rPr>
                <w:sz w:val="20"/>
                <w:szCs w:val="20"/>
              </w:rPr>
            </w:pPr>
            <w:r w:rsidRPr="003869BA">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A019A1" w:rsidRPr="004B717B" w:rsidRDefault="00A019A1" w:rsidP="00A019A1">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A019A1" w:rsidRPr="004B717B" w:rsidRDefault="00A019A1" w:rsidP="00A019A1">
            <w:pPr>
              <w:jc w:val="center"/>
              <w:rPr>
                <w:sz w:val="20"/>
                <w:szCs w:val="20"/>
              </w:rPr>
            </w:pPr>
          </w:p>
        </w:tc>
      </w:tr>
      <w:tr w:rsidR="00A019A1" w:rsidRPr="004B717B" w:rsidTr="00A019A1">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4B717B" w:rsidRDefault="00A019A1" w:rsidP="00A019A1">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A019A1" w:rsidRPr="004B717B" w:rsidRDefault="00A019A1" w:rsidP="00A019A1">
            <w:pPr>
              <w:rPr>
                <w:sz w:val="20"/>
                <w:szCs w:val="20"/>
              </w:rPr>
            </w:pPr>
            <w:r w:rsidRPr="003869BA">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A019A1" w:rsidRPr="004B717B" w:rsidRDefault="00A019A1" w:rsidP="00A019A1">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A019A1" w:rsidRPr="004B717B" w:rsidRDefault="00A019A1" w:rsidP="00A019A1">
            <w:pPr>
              <w:jc w:val="center"/>
              <w:rPr>
                <w:sz w:val="20"/>
                <w:szCs w:val="20"/>
              </w:rPr>
            </w:pPr>
          </w:p>
        </w:tc>
      </w:tr>
      <w:tr w:rsidR="00A019A1" w:rsidRPr="004B717B" w:rsidTr="00A019A1">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4B717B" w:rsidRDefault="00A019A1" w:rsidP="00A019A1">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A019A1" w:rsidRPr="004B717B" w:rsidRDefault="00A019A1" w:rsidP="00A019A1">
            <w:pPr>
              <w:rPr>
                <w:sz w:val="20"/>
                <w:szCs w:val="20"/>
              </w:rPr>
            </w:pPr>
            <w:r w:rsidRPr="003869BA">
              <w:rPr>
                <w:sz w:val="20"/>
                <w:szCs w:val="20"/>
              </w:rPr>
              <w:t>Other (………)</w:t>
            </w:r>
          </w:p>
        </w:tc>
        <w:tc>
          <w:tcPr>
            <w:tcW w:w="0" w:type="auto"/>
            <w:tcBorders>
              <w:top w:val="single" w:sz="8" w:space="0" w:color="auto"/>
              <w:left w:val="single" w:sz="4" w:space="0" w:color="auto"/>
              <w:bottom w:val="single" w:sz="8" w:space="0" w:color="auto"/>
              <w:right w:val="single" w:sz="8" w:space="0" w:color="auto"/>
            </w:tcBorders>
          </w:tcPr>
          <w:p w:rsidR="00A019A1" w:rsidRPr="004B717B" w:rsidRDefault="00A019A1" w:rsidP="00A019A1">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A019A1" w:rsidRPr="004B717B" w:rsidRDefault="00A019A1" w:rsidP="00A019A1">
            <w:pPr>
              <w:jc w:val="center"/>
              <w:rPr>
                <w:sz w:val="20"/>
                <w:szCs w:val="20"/>
              </w:rPr>
            </w:pPr>
          </w:p>
        </w:tc>
      </w:tr>
      <w:tr w:rsidR="00A019A1" w:rsidRPr="004B717B" w:rsidTr="00A019A1">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A019A1" w:rsidRPr="004B717B" w:rsidRDefault="00A019A1" w:rsidP="00A019A1">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A019A1" w:rsidRPr="004B717B" w:rsidRDefault="00A019A1" w:rsidP="00A019A1">
            <w:pPr>
              <w:rPr>
                <w:sz w:val="20"/>
                <w:szCs w:val="20"/>
              </w:rPr>
            </w:pPr>
            <w:r w:rsidRPr="003869BA">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A019A1" w:rsidRPr="004B717B" w:rsidRDefault="00A019A1" w:rsidP="00A019A1">
            <w:pPr>
              <w:jc w:val="center"/>
              <w:rPr>
                <w:sz w:val="20"/>
                <w:szCs w:val="20"/>
              </w:rPr>
            </w:pPr>
            <w:r w:rsidRPr="0069748B">
              <w:rPr>
                <w:b/>
                <w:sz w:val="20"/>
                <w:szCs w:val="20"/>
              </w:rPr>
              <w:t>50</w:t>
            </w:r>
          </w:p>
        </w:tc>
      </w:tr>
      <w:tr w:rsidR="00A019A1" w:rsidRPr="004B717B" w:rsidTr="00A019A1">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019A1" w:rsidRDefault="00A019A1" w:rsidP="00A019A1">
            <w:pPr>
              <w:jc w:val="center"/>
              <w:rPr>
                <w:b/>
                <w:sz w:val="20"/>
                <w:szCs w:val="20"/>
                <w:lang w:val="en-US"/>
              </w:rPr>
            </w:pPr>
          </w:p>
          <w:p w:rsidR="00A019A1" w:rsidRPr="00BA0258" w:rsidRDefault="00A019A1" w:rsidP="00A019A1">
            <w:pPr>
              <w:jc w:val="center"/>
              <w:rPr>
                <w:b/>
                <w:sz w:val="20"/>
                <w:szCs w:val="20"/>
              </w:rPr>
            </w:pPr>
            <w:r w:rsidRPr="00811F91">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A019A1" w:rsidRPr="004B717B" w:rsidRDefault="00A019A1" w:rsidP="00A019A1">
            <w:pPr>
              <w:jc w:val="both"/>
              <w:rPr>
                <w:sz w:val="20"/>
                <w:szCs w:val="20"/>
              </w:rPr>
            </w:pPr>
          </w:p>
        </w:tc>
      </w:tr>
      <w:tr w:rsidR="00A019A1" w:rsidRPr="004B717B" w:rsidTr="00A019A1">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A300C4">
              <w:rPr>
                <w:b/>
                <w:sz w:val="20"/>
                <w:szCs w:val="20"/>
                <w:lang w:val="en-US"/>
              </w:rPr>
              <w:t>SHORT</w:t>
            </w:r>
            <w:r>
              <w:rPr>
                <w:b/>
                <w:sz w:val="20"/>
                <w:szCs w:val="20"/>
                <w:lang w:val="en-US"/>
              </w:rPr>
              <w:t xml:space="preserve"> </w:t>
            </w:r>
            <w:r w:rsidRPr="00811F91">
              <w:rPr>
                <w:b/>
                <w:sz w:val="20"/>
                <w:szCs w:val="20"/>
                <w:lang w:val="en-US"/>
              </w:rPr>
              <w:t>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A019A1" w:rsidRPr="004B717B" w:rsidRDefault="00A019A1" w:rsidP="00A019A1">
            <w:pPr>
              <w:rPr>
                <w:sz w:val="20"/>
                <w:szCs w:val="20"/>
              </w:rPr>
            </w:pPr>
            <w:r w:rsidRPr="004B717B">
              <w:rPr>
                <w:sz w:val="20"/>
                <w:szCs w:val="20"/>
              </w:rPr>
              <w:t>Basic molecular genetic concepts, mutation types, epigenetics, analysis methods, evaluation of molecular pathogenesis in neuropsychiatric diseases</w:t>
            </w:r>
          </w:p>
        </w:tc>
      </w:tr>
      <w:tr w:rsidR="00A019A1" w:rsidRPr="004B717B" w:rsidTr="00A019A1">
        <w:trPr>
          <w:trHeight w:val="494"/>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811F91">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A019A1" w:rsidRPr="004B717B" w:rsidRDefault="00A019A1" w:rsidP="00A019A1">
            <w:pPr>
              <w:rPr>
                <w:sz w:val="20"/>
                <w:szCs w:val="20"/>
              </w:rPr>
            </w:pPr>
            <w:r w:rsidRPr="004B717B">
              <w:rPr>
                <w:sz w:val="20"/>
                <w:szCs w:val="20"/>
              </w:rPr>
              <w:t>Learning the basic concepts of medical genetics and evaluating genetic and epigenetic mechanisms in neuropsychiatric diseases.</w:t>
            </w:r>
          </w:p>
        </w:tc>
      </w:tr>
      <w:tr w:rsidR="00A019A1" w:rsidRPr="004B717B" w:rsidTr="00A019A1">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019A1" w:rsidRPr="0082328C" w:rsidRDefault="00A019A1" w:rsidP="00A019A1">
            <w:pPr>
              <w:jc w:val="center"/>
              <w:rPr>
                <w:b/>
                <w:sz w:val="20"/>
                <w:szCs w:val="20"/>
              </w:rPr>
            </w:pPr>
            <w:r w:rsidRPr="00A300C4">
              <w:rPr>
                <w:b/>
                <w:sz w:val="20"/>
                <w:szCs w:val="20"/>
                <w:lang w:val="en-US"/>
              </w:rPr>
              <w:t>COURSE  CONTRBUTION TO THE PROFESSIOAL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A019A1" w:rsidRPr="004B717B" w:rsidRDefault="00A019A1" w:rsidP="00A019A1">
            <w:pPr>
              <w:rPr>
                <w:sz w:val="20"/>
                <w:szCs w:val="20"/>
              </w:rPr>
            </w:pPr>
            <w:r w:rsidRPr="004B717B">
              <w:rPr>
                <w:sz w:val="20"/>
                <w:szCs w:val="20"/>
              </w:rPr>
              <w:t>To learn the molecular basis and genetic risk factors of neuropsychiatric diseases</w:t>
            </w:r>
          </w:p>
        </w:tc>
      </w:tr>
      <w:tr w:rsidR="00A019A1" w:rsidRPr="004B717B" w:rsidTr="00A019A1">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A019A1" w:rsidRPr="0082328C" w:rsidRDefault="00A019A1" w:rsidP="00A019A1">
            <w:pPr>
              <w:jc w:val="center"/>
              <w:rPr>
                <w:b/>
                <w:sz w:val="20"/>
                <w:szCs w:val="20"/>
              </w:rPr>
            </w:pPr>
            <w:r w:rsidRPr="00A300C4">
              <w:rPr>
                <w:b/>
                <w:sz w:val="20"/>
                <w:szCs w:val="20"/>
                <w:lang w:val="en-US"/>
              </w:rPr>
              <w:t>LE</w:t>
            </w:r>
            <w:r>
              <w:rPr>
                <w:b/>
                <w:sz w:val="20"/>
                <w:szCs w:val="20"/>
                <w:lang w:val="en-US"/>
              </w:rPr>
              <w:t xml:space="preserv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A019A1" w:rsidRPr="004B717B" w:rsidRDefault="00A019A1" w:rsidP="00A019A1">
            <w:pPr>
              <w:rPr>
                <w:sz w:val="20"/>
                <w:szCs w:val="20"/>
              </w:rPr>
            </w:pPr>
          </w:p>
        </w:tc>
      </w:tr>
      <w:tr w:rsidR="00533FAE" w:rsidRPr="004B717B" w:rsidTr="00A019A1">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533FAE" w:rsidRPr="00BA0258" w:rsidRDefault="00533FAE" w:rsidP="00533FAE">
            <w:pPr>
              <w:jc w:val="center"/>
              <w:rPr>
                <w:b/>
                <w:sz w:val="20"/>
                <w:szCs w:val="20"/>
              </w:rPr>
            </w:pPr>
            <w:r w:rsidRPr="00811F91">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533FAE" w:rsidRPr="009F3152" w:rsidRDefault="00533FAE" w:rsidP="00533FAE">
            <w:pPr>
              <w:rPr>
                <w:bCs/>
                <w:kern w:val="32"/>
                <w:sz w:val="20"/>
                <w:szCs w:val="20"/>
              </w:rPr>
            </w:pPr>
            <w:r w:rsidRPr="004B717B">
              <w:rPr>
                <w:sz w:val="20"/>
                <w:szCs w:val="20"/>
              </w:rPr>
              <w:t xml:space="preserve"> </w:t>
            </w:r>
            <w:r w:rsidRPr="009F3152">
              <w:rPr>
                <w:bCs/>
                <w:kern w:val="32"/>
                <w:sz w:val="20"/>
                <w:szCs w:val="20"/>
              </w:rPr>
              <w:t>Yasui, D., Peedicayil, J., &amp; Grayson, D. R. (Eds.). (2016). Neuropsychiatric Disorders and Epigenetics. Academic Press.</w:t>
            </w:r>
          </w:p>
          <w:p w:rsidR="00533FAE" w:rsidRPr="004B717B" w:rsidRDefault="00533FAE" w:rsidP="00533FAE">
            <w:pPr>
              <w:pStyle w:val="Balk1"/>
              <w:shd w:val="clear" w:color="auto" w:fill="FFFFFF"/>
              <w:spacing w:before="0" w:after="0"/>
              <w:rPr>
                <w:b w:val="0"/>
                <w:sz w:val="20"/>
                <w:szCs w:val="20"/>
              </w:rPr>
            </w:pPr>
          </w:p>
        </w:tc>
      </w:tr>
      <w:tr w:rsidR="00533FAE" w:rsidRPr="004B717B" w:rsidTr="00A019A1">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533FAE" w:rsidRPr="00BA0258" w:rsidRDefault="00533FAE" w:rsidP="00533FAE">
            <w:pPr>
              <w:jc w:val="center"/>
              <w:rPr>
                <w:b/>
                <w:sz w:val="20"/>
                <w:szCs w:val="20"/>
              </w:rPr>
            </w:pPr>
            <w:r w:rsidRPr="00A300C4">
              <w:rPr>
                <w:b/>
                <w:sz w:val="20"/>
                <w:szCs w:val="20"/>
                <w:lang w:val="en-US"/>
              </w:rPr>
              <w:lastRenderedPageBreak/>
              <w:t>OTHER</w:t>
            </w:r>
            <w:r>
              <w:rPr>
                <w:b/>
                <w:sz w:val="20"/>
                <w:szCs w:val="20"/>
                <w:lang w:val="en-US"/>
              </w:rPr>
              <w:t xml:space="preserve"> </w:t>
            </w:r>
            <w:r w:rsidRPr="00811F91">
              <w:rPr>
                <w:b/>
                <w:sz w:val="20"/>
                <w:szCs w:val="20"/>
                <w:lang w:val="en-US"/>
              </w:rPr>
              <w:t>REFERENCES</w:t>
            </w:r>
          </w:p>
        </w:tc>
        <w:tc>
          <w:tcPr>
            <w:tcW w:w="0" w:type="auto"/>
            <w:gridSpan w:val="5"/>
            <w:tcBorders>
              <w:top w:val="single" w:sz="12" w:space="0" w:color="auto"/>
              <w:left w:val="single" w:sz="12" w:space="0" w:color="auto"/>
              <w:bottom w:val="single" w:sz="12" w:space="0" w:color="auto"/>
              <w:right w:val="single" w:sz="12" w:space="0" w:color="auto"/>
            </w:tcBorders>
          </w:tcPr>
          <w:p w:rsidR="00533FAE" w:rsidRPr="00473CF6" w:rsidRDefault="00533FAE" w:rsidP="00533FAE">
            <w:pPr>
              <w:pStyle w:val="Balk1"/>
              <w:shd w:val="clear" w:color="auto" w:fill="FFFFFF"/>
              <w:spacing w:after="315" w:line="270" w:lineRule="atLeast"/>
              <w:rPr>
                <w:rFonts w:ascii="Times New Roman" w:hAnsi="Times New Roman"/>
                <w:b w:val="0"/>
                <w:color w:val="000000" w:themeColor="text1"/>
                <w:sz w:val="20"/>
                <w:szCs w:val="20"/>
              </w:rPr>
            </w:pPr>
            <w:r w:rsidRPr="00473CF6">
              <w:rPr>
                <w:rFonts w:ascii="Times New Roman" w:hAnsi="Times New Roman"/>
                <w:b w:val="0"/>
                <w:color w:val="000000" w:themeColor="text1"/>
                <w:sz w:val="20"/>
                <w:szCs w:val="20"/>
              </w:rPr>
              <w:t xml:space="preserve">Geschwind, D.H., Paulson, H.L., &amp; Klein, C. (2018). </w:t>
            </w:r>
            <w:r w:rsidRPr="00473CF6">
              <w:rPr>
                <w:rFonts w:ascii="Times New Roman" w:hAnsi="Times New Roman"/>
                <w:b w:val="0"/>
                <w:i/>
                <w:iCs/>
                <w:color w:val="000000" w:themeColor="text1"/>
                <w:sz w:val="20"/>
                <w:szCs w:val="20"/>
              </w:rPr>
              <w:t xml:space="preserve">Neurogenetics </w:t>
            </w:r>
            <w:r w:rsidRPr="00473CF6">
              <w:rPr>
                <w:rFonts w:ascii="Times New Roman" w:hAnsi="Times New Roman"/>
                <w:b w:val="0"/>
                <w:color w:val="000000" w:themeColor="text1"/>
                <w:sz w:val="20"/>
                <w:szCs w:val="20"/>
              </w:rPr>
              <w:t>(Vol. 148). elsevier</w:t>
            </w:r>
          </w:p>
        </w:tc>
      </w:tr>
      <w:tr w:rsidR="00533FAE" w:rsidRPr="004B717B" w:rsidTr="00A019A1">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533FAE" w:rsidRPr="00B5415F" w:rsidRDefault="00533FAE" w:rsidP="00533FAE">
            <w:pPr>
              <w:jc w:val="center"/>
              <w:rPr>
                <w:b/>
                <w:sz w:val="20"/>
                <w:szCs w:val="20"/>
              </w:rPr>
            </w:pPr>
            <w:r w:rsidRPr="00A300C4">
              <w:rPr>
                <w:b/>
                <w:sz w:val="21"/>
                <w:szCs w:val="21"/>
                <w:lang w:val="en-US"/>
              </w:rPr>
              <w:t>TOOLS AND EQUIPMENTS REQUIRED</w:t>
            </w:r>
            <w:r w:rsidRPr="00A300C4">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1A60F6" w:rsidRPr="001A60F6" w:rsidRDefault="001A60F6" w:rsidP="001A60F6">
            <w:pPr>
              <w:pStyle w:val="Balk1"/>
              <w:shd w:val="clear" w:color="auto" w:fill="FFFFFF"/>
              <w:spacing w:after="315" w:line="270" w:lineRule="atLeast"/>
              <w:rPr>
                <w:rFonts w:ascii="Times New Roman" w:hAnsi="Times New Roman"/>
                <w:b w:val="0"/>
                <w:color w:val="000000" w:themeColor="text1"/>
                <w:sz w:val="20"/>
                <w:szCs w:val="20"/>
              </w:rPr>
            </w:pPr>
            <w:r w:rsidRPr="001A60F6">
              <w:rPr>
                <w:rFonts w:ascii="Times New Roman" w:hAnsi="Times New Roman"/>
                <w:b w:val="0"/>
                <w:color w:val="000000" w:themeColor="text1"/>
                <w:sz w:val="20"/>
                <w:szCs w:val="20"/>
              </w:rPr>
              <w:t>Source books</w:t>
            </w:r>
          </w:p>
          <w:p w:rsidR="00533FAE" w:rsidRPr="00473CF6" w:rsidRDefault="001A60F6" w:rsidP="001A60F6">
            <w:pPr>
              <w:pStyle w:val="Balk1"/>
              <w:shd w:val="clear" w:color="auto" w:fill="FFFFFF"/>
              <w:spacing w:after="315" w:line="270" w:lineRule="atLeast"/>
              <w:rPr>
                <w:rFonts w:ascii="Times New Roman" w:hAnsi="Times New Roman"/>
                <w:b w:val="0"/>
                <w:color w:val="000000" w:themeColor="text1"/>
                <w:sz w:val="20"/>
                <w:szCs w:val="20"/>
              </w:rPr>
            </w:pPr>
            <w:r w:rsidRPr="001A60F6">
              <w:rPr>
                <w:rFonts w:ascii="Times New Roman" w:hAnsi="Times New Roman"/>
                <w:b w:val="0"/>
                <w:color w:val="000000" w:themeColor="text1"/>
                <w:sz w:val="20"/>
                <w:szCs w:val="20"/>
              </w:rPr>
              <w:t>Related websites</w:t>
            </w:r>
          </w:p>
        </w:tc>
      </w:tr>
    </w:tbl>
    <w:p w:rsidR="00121A13" w:rsidRPr="004B717B" w:rsidRDefault="00121A13" w:rsidP="00121A13">
      <w:pPr>
        <w:rPr>
          <w:sz w:val="20"/>
          <w:szCs w:val="20"/>
        </w:rPr>
        <w:sectPr w:rsidR="00121A13" w:rsidRPr="004B717B">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121A13" w:rsidRPr="004B717B" w:rsidTr="00A236B9">
        <w:trPr>
          <w:trHeight w:val="434"/>
        </w:trPr>
        <w:tc>
          <w:tcPr>
            <w:tcW w:w="1188" w:type="dxa"/>
            <w:tcBorders>
              <w:top w:val="single" w:sz="12" w:space="0" w:color="auto"/>
              <w:left w:val="single" w:sz="12" w:space="0" w:color="auto"/>
              <w:bottom w:val="single" w:sz="6" w:space="0" w:color="auto"/>
              <w:right w:val="single" w:sz="6" w:space="0" w:color="auto"/>
            </w:tcBorders>
          </w:tcPr>
          <w:p w:rsidR="00121A13" w:rsidRPr="004B717B" w:rsidRDefault="00121A13" w:rsidP="00A236B9">
            <w:pPr>
              <w:jc w:val="center"/>
              <w:rPr>
                <w:b/>
                <w:sz w:val="20"/>
                <w:szCs w:val="20"/>
              </w:rPr>
            </w:pPr>
          </w:p>
        </w:tc>
        <w:tc>
          <w:tcPr>
            <w:tcW w:w="8701" w:type="dxa"/>
            <w:gridSpan w:val="2"/>
            <w:tcBorders>
              <w:top w:val="single" w:sz="12" w:space="0" w:color="auto"/>
              <w:left w:val="single" w:sz="6" w:space="0" w:color="auto"/>
              <w:bottom w:val="single" w:sz="4" w:space="0" w:color="auto"/>
              <w:right w:val="single" w:sz="12" w:space="0" w:color="auto"/>
            </w:tcBorders>
          </w:tcPr>
          <w:p w:rsidR="00121A13" w:rsidRPr="004B717B" w:rsidRDefault="00121A13" w:rsidP="00A236B9">
            <w:pPr>
              <w:rPr>
                <w:b/>
                <w:sz w:val="20"/>
                <w:szCs w:val="20"/>
              </w:rPr>
            </w:pPr>
            <w:r w:rsidRPr="004B717B">
              <w:rPr>
                <w:b/>
                <w:sz w:val="20"/>
                <w:szCs w:val="20"/>
              </w:rPr>
              <w:t>WEEKLY PLAN OF THE COURSE</w:t>
            </w:r>
          </w:p>
        </w:tc>
      </w:tr>
      <w:tr w:rsidR="00121A13" w:rsidRPr="004B717B" w:rsidTr="00A236B9">
        <w:trPr>
          <w:trHeight w:val="434"/>
        </w:trPr>
        <w:tc>
          <w:tcPr>
            <w:tcW w:w="1188" w:type="dxa"/>
            <w:tcBorders>
              <w:right w:val="single" w:sz="4" w:space="0" w:color="auto"/>
            </w:tcBorders>
          </w:tcPr>
          <w:p w:rsidR="00121A13" w:rsidRPr="004B717B" w:rsidRDefault="00121A13" w:rsidP="00A236B9">
            <w:pPr>
              <w:jc w:val="center"/>
              <w:rPr>
                <w:b/>
                <w:sz w:val="20"/>
                <w:szCs w:val="20"/>
              </w:rPr>
            </w:pPr>
            <w:r w:rsidRPr="004B717B">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b/>
                <w:sz w:val="20"/>
                <w:szCs w:val="20"/>
              </w:rPr>
            </w:pPr>
            <w:r w:rsidRPr="004B717B">
              <w:rPr>
                <w:b/>
                <w:sz w:val="20"/>
                <w:szCs w:val="20"/>
              </w:rPr>
              <w:t>HISTORY</w:t>
            </w:r>
          </w:p>
        </w:tc>
        <w:tc>
          <w:tcPr>
            <w:tcW w:w="7441"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ind w:left="140"/>
              <w:rPr>
                <w:b/>
                <w:sz w:val="20"/>
                <w:szCs w:val="20"/>
              </w:rPr>
            </w:pPr>
            <w:r w:rsidRPr="004B717B">
              <w:rPr>
                <w:b/>
                <w:sz w:val="20"/>
                <w:szCs w:val="20"/>
              </w:rPr>
              <w:t>TOPICS COVERED</w:t>
            </w:r>
          </w:p>
        </w:tc>
      </w:tr>
      <w:tr w:rsidR="00121A13" w:rsidRPr="004B717B" w:rsidTr="00A236B9">
        <w:tc>
          <w:tcPr>
            <w:tcW w:w="1188" w:type="dxa"/>
            <w:tcBorders>
              <w:right w:val="single" w:sz="4" w:space="0" w:color="auto"/>
            </w:tcBorders>
          </w:tcPr>
          <w:p w:rsidR="00121A13" w:rsidRPr="004B717B" w:rsidRDefault="00121A13" w:rsidP="00A236B9">
            <w:pPr>
              <w:jc w:val="center"/>
              <w:rPr>
                <w:sz w:val="20"/>
                <w:szCs w:val="20"/>
              </w:rPr>
            </w:pPr>
            <w:r w:rsidRPr="004B717B">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sz w:val="20"/>
                <w:szCs w:val="20"/>
              </w:rPr>
            </w:pPr>
            <w:r w:rsidRPr="004B717B">
              <w:rPr>
                <w:color w:val="333333"/>
                <w:sz w:val="20"/>
                <w:szCs w:val="20"/>
                <w:shd w:val="clear" w:color="auto" w:fill="FFFFFF"/>
              </w:rPr>
              <w:t>Basic molecular genetic concepts</w:t>
            </w:r>
          </w:p>
        </w:tc>
      </w:tr>
      <w:tr w:rsidR="00121A13" w:rsidRPr="004B717B" w:rsidTr="00A236B9">
        <w:tc>
          <w:tcPr>
            <w:tcW w:w="1188" w:type="dxa"/>
            <w:tcBorders>
              <w:right w:val="single" w:sz="4" w:space="0" w:color="auto"/>
            </w:tcBorders>
          </w:tcPr>
          <w:p w:rsidR="00121A13" w:rsidRPr="004B717B" w:rsidRDefault="00121A13" w:rsidP="00A236B9">
            <w:pPr>
              <w:jc w:val="center"/>
              <w:rPr>
                <w:sz w:val="20"/>
                <w:szCs w:val="20"/>
              </w:rPr>
            </w:pPr>
            <w:r w:rsidRPr="004B717B">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sz w:val="20"/>
                <w:szCs w:val="20"/>
              </w:rPr>
            </w:pPr>
            <w:r>
              <w:rPr>
                <w:color w:val="333333"/>
                <w:sz w:val="20"/>
                <w:szCs w:val="20"/>
                <w:shd w:val="clear" w:color="auto" w:fill="FFFFFF"/>
              </w:rPr>
              <w:t>Pedigree analyses and inheritance patterns</w:t>
            </w:r>
          </w:p>
        </w:tc>
      </w:tr>
      <w:tr w:rsidR="00121A13" w:rsidRPr="004B717B" w:rsidTr="00A236B9">
        <w:tc>
          <w:tcPr>
            <w:tcW w:w="1188" w:type="dxa"/>
            <w:tcBorders>
              <w:right w:val="single" w:sz="4" w:space="0" w:color="auto"/>
            </w:tcBorders>
          </w:tcPr>
          <w:p w:rsidR="00121A13" w:rsidRPr="004B717B" w:rsidRDefault="00121A13" w:rsidP="00A236B9">
            <w:pPr>
              <w:jc w:val="center"/>
              <w:rPr>
                <w:sz w:val="20"/>
                <w:szCs w:val="20"/>
              </w:rPr>
            </w:pPr>
            <w:r w:rsidRPr="004B717B">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sz w:val="20"/>
                <w:szCs w:val="20"/>
              </w:rPr>
            </w:pPr>
            <w:r>
              <w:rPr>
                <w:color w:val="333333"/>
                <w:sz w:val="20"/>
                <w:szCs w:val="20"/>
                <w:shd w:val="clear" w:color="auto" w:fill="FFFFFF"/>
              </w:rPr>
              <w:t>Copy number variants and mutations</w:t>
            </w:r>
          </w:p>
        </w:tc>
      </w:tr>
      <w:tr w:rsidR="00121A13" w:rsidRPr="004B717B" w:rsidTr="00A236B9">
        <w:tc>
          <w:tcPr>
            <w:tcW w:w="1188" w:type="dxa"/>
            <w:tcBorders>
              <w:right w:val="single" w:sz="4" w:space="0" w:color="auto"/>
            </w:tcBorders>
          </w:tcPr>
          <w:p w:rsidR="00121A13" w:rsidRPr="004B717B" w:rsidRDefault="00121A13" w:rsidP="00A236B9">
            <w:pPr>
              <w:jc w:val="center"/>
              <w:rPr>
                <w:sz w:val="20"/>
                <w:szCs w:val="20"/>
              </w:rPr>
            </w:pPr>
            <w:r w:rsidRPr="004B717B">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color w:val="333333"/>
                <w:sz w:val="20"/>
                <w:szCs w:val="20"/>
                <w:shd w:val="clear" w:color="auto" w:fill="FFFFFF"/>
              </w:rPr>
            </w:pPr>
            <w:r w:rsidRPr="004B717B">
              <w:rPr>
                <w:color w:val="333333"/>
                <w:sz w:val="20"/>
                <w:szCs w:val="20"/>
                <w:shd w:val="clear" w:color="auto" w:fill="FFFFFF"/>
              </w:rPr>
              <w:t>Epigenetic Mechanisms: DNA Methylation, Histone modifications</w:t>
            </w:r>
          </w:p>
        </w:tc>
      </w:tr>
      <w:tr w:rsidR="00121A13" w:rsidRPr="004B717B" w:rsidTr="00A236B9">
        <w:trPr>
          <w:trHeight w:val="245"/>
        </w:trPr>
        <w:tc>
          <w:tcPr>
            <w:tcW w:w="1188" w:type="dxa"/>
            <w:tcBorders>
              <w:right w:val="single" w:sz="4" w:space="0" w:color="auto"/>
            </w:tcBorders>
          </w:tcPr>
          <w:p w:rsidR="00121A13" w:rsidRPr="004B717B" w:rsidRDefault="00121A13" w:rsidP="00A236B9">
            <w:pPr>
              <w:jc w:val="center"/>
              <w:rPr>
                <w:sz w:val="20"/>
                <w:szCs w:val="20"/>
              </w:rPr>
            </w:pPr>
            <w:r w:rsidRPr="004B717B">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sz w:val="20"/>
                <w:szCs w:val="20"/>
              </w:rPr>
            </w:pPr>
            <w:r w:rsidRPr="004B717B">
              <w:rPr>
                <w:color w:val="333333"/>
                <w:sz w:val="20"/>
                <w:szCs w:val="20"/>
                <w:shd w:val="clear" w:color="auto" w:fill="FFFFFF"/>
              </w:rPr>
              <w:t>Epigenetic Mechanisms: Noncoding RNAs</w:t>
            </w:r>
          </w:p>
        </w:tc>
      </w:tr>
      <w:tr w:rsidR="00121A13" w:rsidRPr="004B717B" w:rsidTr="00A236B9">
        <w:trPr>
          <w:trHeight w:val="245"/>
        </w:trPr>
        <w:tc>
          <w:tcPr>
            <w:tcW w:w="1188" w:type="dxa"/>
            <w:tcBorders>
              <w:right w:val="single" w:sz="4" w:space="0" w:color="auto"/>
            </w:tcBorders>
          </w:tcPr>
          <w:p w:rsidR="00121A13" w:rsidRPr="004B717B" w:rsidRDefault="00121A13" w:rsidP="00A236B9">
            <w:pPr>
              <w:jc w:val="center"/>
              <w:rPr>
                <w:sz w:val="20"/>
                <w:szCs w:val="20"/>
              </w:rPr>
            </w:pPr>
            <w:r w:rsidRPr="004B717B">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sz w:val="20"/>
                <w:szCs w:val="20"/>
              </w:rPr>
            </w:pPr>
            <w:r>
              <w:rPr>
                <w:color w:val="333333"/>
                <w:sz w:val="20"/>
                <w:szCs w:val="20"/>
                <w:shd w:val="clear" w:color="auto" w:fill="FFFFFF"/>
              </w:rPr>
              <w:t>Methods Used in Genetic Diagnosis</w:t>
            </w:r>
          </w:p>
        </w:tc>
      </w:tr>
      <w:tr w:rsidR="00121A13" w:rsidRPr="004B717B" w:rsidTr="00A236B9">
        <w:tc>
          <w:tcPr>
            <w:tcW w:w="1188" w:type="dxa"/>
            <w:tcBorders>
              <w:right w:val="single" w:sz="4" w:space="0" w:color="auto"/>
            </w:tcBorders>
          </w:tcPr>
          <w:p w:rsidR="00121A13" w:rsidRPr="004B717B" w:rsidRDefault="00121A13" w:rsidP="00A236B9">
            <w:pPr>
              <w:jc w:val="center"/>
              <w:rPr>
                <w:sz w:val="20"/>
                <w:szCs w:val="20"/>
              </w:rPr>
            </w:pPr>
            <w:r w:rsidRPr="004B717B">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sz w:val="20"/>
                <w:szCs w:val="20"/>
              </w:rPr>
            </w:pPr>
            <w:r>
              <w:rPr>
                <w:sz w:val="20"/>
                <w:szCs w:val="20"/>
              </w:rPr>
              <w:t>New generation genetic technologies</w:t>
            </w:r>
          </w:p>
        </w:tc>
      </w:tr>
      <w:tr w:rsidR="00121A13" w:rsidRPr="004B717B" w:rsidTr="00A236B9">
        <w:trPr>
          <w:trHeight w:val="245"/>
        </w:trPr>
        <w:tc>
          <w:tcPr>
            <w:tcW w:w="1188" w:type="dxa"/>
            <w:tcBorders>
              <w:right w:val="single" w:sz="4" w:space="0" w:color="auto"/>
            </w:tcBorders>
          </w:tcPr>
          <w:p w:rsidR="00121A13" w:rsidRPr="004B717B" w:rsidRDefault="00121A13" w:rsidP="00A236B9">
            <w:pPr>
              <w:jc w:val="center"/>
              <w:rPr>
                <w:sz w:val="20"/>
                <w:szCs w:val="20"/>
              </w:rPr>
            </w:pPr>
            <w:r w:rsidRPr="004B717B">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sz w:val="20"/>
                <w:szCs w:val="20"/>
              </w:rPr>
            </w:pPr>
            <w:r w:rsidRPr="009C2C61">
              <w:rPr>
                <w:sz w:val="20"/>
                <w:szCs w:val="20"/>
              </w:rPr>
              <w:t>Genetics in Major Depressive Disorder</w:t>
            </w:r>
          </w:p>
        </w:tc>
      </w:tr>
      <w:tr w:rsidR="00121A13" w:rsidRPr="004B717B" w:rsidTr="00A236B9">
        <w:tc>
          <w:tcPr>
            <w:tcW w:w="1188" w:type="dxa"/>
            <w:tcBorders>
              <w:right w:val="single" w:sz="4" w:space="0" w:color="auto"/>
            </w:tcBorders>
          </w:tcPr>
          <w:p w:rsidR="00121A13" w:rsidRPr="004B717B" w:rsidRDefault="00121A13" w:rsidP="00A236B9">
            <w:pPr>
              <w:jc w:val="center"/>
              <w:rPr>
                <w:sz w:val="20"/>
                <w:szCs w:val="20"/>
              </w:rPr>
            </w:pPr>
            <w:r w:rsidRPr="004B717B">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color w:val="333333"/>
                <w:sz w:val="20"/>
                <w:szCs w:val="20"/>
                <w:shd w:val="clear" w:color="auto" w:fill="FFFFFF"/>
              </w:rPr>
            </w:pPr>
            <w:r>
              <w:rPr>
                <w:sz w:val="20"/>
                <w:szCs w:val="20"/>
              </w:rPr>
              <w:t>Midterm Exam</w:t>
            </w:r>
          </w:p>
        </w:tc>
      </w:tr>
      <w:tr w:rsidR="00121A13" w:rsidRPr="004B717B" w:rsidTr="00A236B9">
        <w:tc>
          <w:tcPr>
            <w:tcW w:w="1188" w:type="dxa"/>
            <w:tcBorders>
              <w:right w:val="single" w:sz="4" w:space="0" w:color="auto"/>
            </w:tcBorders>
          </w:tcPr>
          <w:p w:rsidR="00121A13" w:rsidRPr="004B717B" w:rsidRDefault="00121A13" w:rsidP="00A236B9">
            <w:pPr>
              <w:jc w:val="center"/>
              <w:rPr>
                <w:sz w:val="20"/>
                <w:szCs w:val="20"/>
              </w:rPr>
            </w:pPr>
            <w:r w:rsidRPr="004B717B">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sz w:val="20"/>
                <w:szCs w:val="20"/>
              </w:rPr>
            </w:pPr>
            <w:r w:rsidRPr="009C2C61">
              <w:rPr>
                <w:sz w:val="20"/>
                <w:szCs w:val="20"/>
              </w:rPr>
              <w:t xml:space="preserve">Genetics </w:t>
            </w:r>
            <w:r w:rsidRPr="009C2C61">
              <w:rPr>
                <w:color w:val="333333"/>
                <w:sz w:val="20"/>
                <w:szCs w:val="20"/>
                <w:shd w:val="clear" w:color="auto" w:fill="FFFFFF"/>
              </w:rPr>
              <w:t>in autism spectrum disorders</w:t>
            </w:r>
          </w:p>
        </w:tc>
      </w:tr>
      <w:tr w:rsidR="00121A13" w:rsidRPr="004B717B" w:rsidTr="00A236B9">
        <w:tc>
          <w:tcPr>
            <w:tcW w:w="1188" w:type="dxa"/>
            <w:tcBorders>
              <w:right w:val="single" w:sz="4" w:space="0" w:color="auto"/>
            </w:tcBorders>
          </w:tcPr>
          <w:p w:rsidR="00121A13" w:rsidRPr="004B717B" w:rsidRDefault="00121A13" w:rsidP="00A236B9">
            <w:pPr>
              <w:jc w:val="center"/>
              <w:rPr>
                <w:sz w:val="20"/>
                <w:szCs w:val="20"/>
              </w:rPr>
            </w:pPr>
            <w:r w:rsidRPr="004B717B">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sz w:val="20"/>
                <w:szCs w:val="20"/>
              </w:rPr>
            </w:pPr>
            <w:r>
              <w:rPr>
                <w:sz w:val="20"/>
                <w:szCs w:val="20"/>
              </w:rPr>
              <w:t>Genetics of Schizophrenia</w:t>
            </w:r>
          </w:p>
        </w:tc>
      </w:tr>
      <w:tr w:rsidR="00121A13" w:rsidRPr="004B717B" w:rsidTr="00A236B9">
        <w:tc>
          <w:tcPr>
            <w:tcW w:w="1188" w:type="dxa"/>
            <w:tcBorders>
              <w:right w:val="single" w:sz="4" w:space="0" w:color="auto"/>
            </w:tcBorders>
          </w:tcPr>
          <w:p w:rsidR="00121A13" w:rsidRPr="004B717B" w:rsidRDefault="00121A13" w:rsidP="00A236B9">
            <w:pPr>
              <w:jc w:val="center"/>
              <w:rPr>
                <w:sz w:val="20"/>
                <w:szCs w:val="20"/>
              </w:rPr>
            </w:pPr>
            <w:r w:rsidRPr="004B717B">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bCs/>
                <w:sz w:val="20"/>
                <w:szCs w:val="20"/>
              </w:rPr>
            </w:pPr>
            <w:r>
              <w:rPr>
                <w:sz w:val="20"/>
                <w:szCs w:val="20"/>
              </w:rPr>
              <w:t>Progressive dementias with behavioral disorders and genetic factors</w:t>
            </w:r>
          </w:p>
        </w:tc>
      </w:tr>
      <w:tr w:rsidR="00121A13" w:rsidRPr="004B717B" w:rsidTr="00A236B9">
        <w:tc>
          <w:tcPr>
            <w:tcW w:w="1188" w:type="dxa"/>
            <w:tcBorders>
              <w:right w:val="single" w:sz="4" w:space="0" w:color="auto"/>
            </w:tcBorders>
          </w:tcPr>
          <w:p w:rsidR="00121A13" w:rsidRPr="004B717B" w:rsidRDefault="00121A13" w:rsidP="00A236B9">
            <w:pPr>
              <w:jc w:val="center"/>
              <w:rPr>
                <w:sz w:val="20"/>
                <w:szCs w:val="20"/>
              </w:rPr>
            </w:pPr>
            <w:r w:rsidRPr="004B717B">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sz w:val="20"/>
                <w:szCs w:val="20"/>
              </w:rPr>
            </w:pPr>
            <w:r>
              <w:rPr>
                <w:sz w:val="20"/>
                <w:szCs w:val="20"/>
              </w:rPr>
              <w:t>Data analysis in molecular cytogenetics and molecular testing</w:t>
            </w:r>
          </w:p>
        </w:tc>
      </w:tr>
      <w:tr w:rsidR="00121A13" w:rsidRPr="004B717B" w:rsidTr="00A236B9">
        <w:tc>
          <w:tcPr>
            <w:tcW w:w="1188" w:type="dxa"/>
            <w:tcBorders>
              <w:right w:val="single" w:sz="4" w:space="0" w:color="auto"/>
            </w:tcBorders>
          </w:tcPr>
          <w:p w:rsidR="00121A13" w:rsidRPr="004B717B" w:rsidRDefault="00121A13" w:rsidP="00A236B9">
            <w:pPr>
              <w:jc w:val="center"/>
              <w:rPr>
                <w:sz w:val="20"/>
                <w:szCs w:val="20"/>
              </w:rPr>
            </w:pPr>
            <w:r>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121A13" w:rsidRPr="004B717B" w:rsidRDefault="00121A13" w:rsidP="00A236B9">
            <w:pPr>
              <w:rPr>
                <w:sz w:val="20"/>
                <w:szCs w:val="20"/>
              </w:rPr>
            </w:pPr>
            <w:r>
              <w:rPr>
                <w:sz w:val="20"/>
                <w:szCs w:val="20"/>
              </w:rPr>
              <w:t>Overview and evaluation</w:t>
            </w:r>
          </w:p>
        </w:tc>
      </w:tr>
    </w:tbl>
    <w:p w:rsidR="00121A13" w:rsidRDefault="00121A13" w:rsidP="00121A13">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651578" w:rsidTr="00651578">
        <w:tc>
          <w:tcPr>
            <w:tcW w:w="8065" w:type="dxa"/>
            <w:gridSpan w:val="2"/>
            <w:tcBorders>
              <w:top w:val="single" w:sz="12"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rPr>
            </w:pPr>
            <w:r>
              <w:rPr>
                <w:b/>
                <w:sz w:val="20"/>
                <w:szCs w:val="20"/>
              </w:rPr>
              <w:t>CONTRIBUTION OF THE COURSE LEARNING OUTCOMES TO THE ELECTRICAL ELECTRONICS ENGINEERING MSc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hideMark/>
          </w:tcPr>
          <w:p w:rsidR="00651578" w:rsidRDefault="00651578">
            <w:pPr>
              <w:jc w:val="center"/>
              <w:rPr>
                <w:b/>
                <w:sz w:val="20"/>
                <w:szCs w:val="20"/>
                <w:lang w:val="en-US"/>
              </w:rPr>
            </w:pPr>
            <w:r>
              <w:rPr>
                <w:b/>
                <w:sz w:val="20"/>
                <w:szCs w:val="20"/>
              </w:rPr>
              <w:t>CONTRIBUTION LEVEL</w:t>
            </w:r>
          </w:p>
        </w:tc>
      </w:tr>
      <w:tr w:rsidR="00651578" w:rsidTr="00651578">
        <w:tc>
          <w:tcPr>
            <w:tcW w:w="836" w:type="dxa"/>
            <w:tcBorders>
              <w:top w:val="single" w:sz="12"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hideMark/>
          </w:tcPr>
          <w:p w:rsidR="00651578" w:rsidRDefault="00651578">
            <w:pPr>
              <w:jc w:val="center"/>
              <w:rPr>
                <w:sz w:val="20"/>
                <w:szCs w:val="20"/>
                <w:lang w:val="en-US"/>
              </w:rPr>
            </w:pPr>
            <w:r>
              <w:rPr>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hideMark/>
          </w:tcPr>
          <w:p w:rsidR="00651578" w:rsidRDefault="00651578">
            <w:pPr>
              <w:jc w:val="center"/>
              <w:rPr>
                <w:rFonts w:eastAsiaTheme="minorHAnsi"/>
                <w:b/>
                <w:sz w:val="20"/>
                <w:szCs w:val="20"/>
                <w:lang w:eastAsia="en-US"/>
              </w:rPr>
            </w:pPr>
            <w:r>
              <w:rPr>
                <w:b/>
                <w:sz w:val="20"/>
                <w:szCs w:val="20"/>
              </w:rPr>
              <w:t>1</w:t>
            </w:r>
          </w:p>
          <w:p w:rsidR="00651578" w:rsidRDefault="00651578">
            <w:pPr>
              <w:jc w:val="center"/>
              <w:rPr>
                <w:b/>
                <w:sz w:val="20"/>
                <w:szCs w:val="20"/>
                <w:lang w:val="en-US"/>
              </w:rPr>
            </w:pPr>
            <w:r>
              <w:rPr>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hideMark/>
          </w:tcPr>
          <w:p w:rsidR="00651578" w:rsidRDefault="00651578">
            <w:pPr>
              <w:jc w:val="center"/>
              <w:rPr>
                <w:rFonts w:eastAsiaTheme="minorHAnsi"/>
                <w:b/>
                <w:sz w:val="20"/>
                <w:szCs w:val="20"/>
                <w:lang w:eastAsia="en-US"/>
              </w:rPr>
            </w:pPr>
            <w:r>
              <w:rPr>
                <w:b/>
                <w:sz w:val="20"/>
                <w:szCs w:val="20"/>
              </w:rPr>
              <w:t>2</w:t>
            </w:r>
          </w:p>
          <w:p w:rsidR="00651578" w:rsidRDefault="00651578">
            <w:pPr>
              <w:jc w:val="center"/>
              <w:rPr>
                <w:b/>
                <w:sz w:val="20"/>
                <w:szCs w:val="20"/>
                <w:lang w:val="en-US"/>
              </w:rPr>
            </w:pPr>
            <w:r>
              <w:rPr>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hideMark/>
          </w:tcPr>
          <w:p w:rsidR="00651578" w:rsidRDefault="00651578">
            <w:pPr>
              <w:jc w:val="center"/>
              <w:rPr>
                <w:rFonts w:eastAsiaTheme="minorHAnsi"/>
                <w:b/>
                <w:sz w:val="20"/>
                <w:szCs w:val="20"/>
                <w:lang w:eastAsia="en-US"/>
              </w:rPr>
            </w:pPr>
            <w:r>
              <w:rPr>
                <w:b/>
                <w:sz w:val="20"/>
                <w:szCs w:val="20"/>
              </w:rPr>
              <w:t>3</w:t>
            </w:r>
          </w:p>
          <w:p w:rsidR="00651578" w:rsidRDefault="00651578">
            <w:pPr>
              <w:jc w:val="center"/>
              <w:rPr>
                <w:b/>
                <w:sz w:val="20"/>
                <w:szCs w:val="20"/>
                <w:lang w:val="en-US"/>
              </w:rPr>
            </w:pPr>
            <w:r>
              <w:rPr>
                <w:b/>
                <w:sz w:val="20"/>
                <w:szCs w:val="20"/>
              </w:rPr>
              <w:t>High</w:t>
            </w:r>
          </w:p>
        </w:tc>
      </w:tr>
      <w:tr w:rsidR="009E13B3" w:rsidTr="00EB45C9">
        <w:tc>
          <w:tcPr>
            <w:tcW w:w="836" w:type="dxa"/>
            <w:tcBorders>
              <w:top w:val="single" w:sz="6" w:space="0" w:color="auto"/>
              <w:left w:val="single" w:sz="12" w:space="0" w:color="auto"/>
              <w:bottom w:val="single" w:sz="6" w:space="0" w:color="auto"/>
              <w:right w:val="single" w:sz="6" w:space="0" w:color="auto"/>
            </w:tcBorders>
            <w:vAlign w:val="center"/>
            <w:hideMark/>
          </w:tcPr>
          <w:p w:rsidR="009E13B3" w:rsidRDefault="009E13B3" w:rsidP="009E13B3">
            <w:pPr>
              <w:jc w:val="center"/>
              <w:rPr>
                <w:b/>
                <w:sz w:val="20"/>
                <w:szCs w:val="20"/>
                <w:lang w:val="en-US"/>
              </w:rPr>
            </w:pPr>
            <w:r>
              <w:rPr>
                <w:b/>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9E13B3" w:rsidRPr="00315C0F" w:rsidRDefault="009E13B3" w:rsidP="009E13B3">
            <w:r w:rsidRPr="00315C0F">
              <w:t>Learn basic molecular genetic concepts</w:t>
            </w:r>
          </w:p>
        </w:tc>
        <w:tc>
          <w:tcPr>
            <w:tcW w:w="608" w:type="dxa"/>
            <w:tcBorders>
              <w:top w:val="single" w:sz="6" w:space="0" w:color="auto"/>
              <w:left w:val="single" w:sz="6" w:space="0" w:color="auto"/>
              <w:bottom w:val="single" w:sz="6" w:space="0" w:color="auto"/>
              <w:right w:val="single" w:sz="6" w:space="0" w:color="auto"/>
            </w:tcBorders>
            <w:vAlign w:val="center"/>
          </w:tcPr>
          <w:p w:rsidR="009E13B3" w:rsidRDefault="009E13B3" w:rsidP="009E13B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E13B3" w:rsidRDefault="009E13B3" w:rsidP="009E13B3">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E13B3" w:rsidRDefault="009E13B3" w:rsidP="009E13B3">
            <w:pPr>
              <w:jc w:val="center"/>
              <w:rPr>
                <w:b/>
                <w:sz w:val="20"/>
                <w:szCs w:val="20"/>
                <w:lang w:val="en-US"/>
              </w:rPr>
            </w:pPr>
            <w:r>
              <w:rPr>
                <w:b/>
                <w:sz w:val="20"/>
                <w:szCs w:val="20"/>
                <w:lang w:val="en-US"/>
              </w:rPr>
              <w:t>X</w:t>
            </w:r>
          </w:p>
        </w:tc>
      </w:tr>
      <w:tr w:rsidR="009E13B3" w:rsidTr="00EB45C9">
        <w:tc>
          <w:tcPr>
            <w:tcW w:w="836" w:type="dxa"/>
            <w:tcBorders>
              <w:top w:val="single" w:sz="6" w:space="0" w:color="auto"/>
              <w:left w:val="single" w:sz="12" w:space="0" w:color="auto"/>
              <w:bottom w:val="single" w:sz="6" w:space="0" w:color="auto"/>
              <w:right w:val="single" w:sz="6" w:space="0" w:color="auto"/>
            </w:tcBorders>
            <w:vAlign w:val="center"/>
            <w:hideMark/>
          </w:tcPr>
          <w:p w:rsidR="009E13B3" w:rsidRDefault="009E13B3" w:rsidP="009E13B3">
            <w:pPr>
              <w:jc w:val="center"/>
              <w:rPr>
                <w:b/>
                <w:sz w:val="20"/>
                <w:szCs w:val="20"/>
                <w:lang w:val="en-US"/>
              </w:rPr>
            </w:pPr>
            <w:r>
              <w:rPr>
                <w:b/>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9E13B3" w:rsidRPr="00315C0F" w:rsidRDefault="009E13B3" w:rsidP="009E13B3">
            <w:r w:rsidRPr="00315C0F">
              <w:t>Learn Epigenetic Mechanisms</w:t>
            </w:r>
          </w:p>
        </w:tc>
        <w:tc>
          <w:tcPr>
            <w:tcW w:w="608" w:type="dxa"/>
            <w:tcBorders>
              <w:top w:val="single" w:sz="6" w:space="0" w:color="auto"/>
              <w:left w:val="single" w:sz="6" w:space="0" w:color="auto"/>
              <w:bottom w:val="single" w:sz="6" w:space="0" w:color="auto"/>
              <w:right w:val="single" w:sz="6" w:space="0" w:color="auto"/>
            </w:tcBorders>
            <w:vAlign w:val="center"/>
          </w:tcPr>
          <w:p w:rsidR="009E13B3" w:rsidRDefault="009E13B3" w:rsidP="009E13B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E13B3" w:rsidRDefault="009E13B3" w:rsidP="009E13B3">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E13B3" w:rsidRDefault="009E13B3" w:rsidP="009E13B3">
            <w:pPr>
              <w:jc w:val="center"/>
              <w:rPr>
                <w:b/>
                <w:sz w:val="20"/>
                <w:szCs w:val="20"/>
                <w:lang w:val="en-US"/>
              </w:rPr>
            </w:pPr>
            <w:r>
              <w:rPr>
                <w:b/>
                <w:sz w:val="20"/>
                <w:szCs w:val="20"/>
                <w:lang w:val="en-US"/>
              </w:rPr>
              <w:t>X</w:t>
            </w:r>
          </w:p>
        </w:tc>
      </w:tr>
      <w:tr w:rsidR="009E13B3" w:rsidTr="00EB45C9">
        <w:tc>
          <w:tcPr>
            <w:tcW w:w="836" w:type="dxa"/>
            <w:tcBorders>
              <w:top w:val="single" w:sz="6" w:space="0" w:color="auto"/>
              <w:left w:val="single" w:sz="12" w:space="0" w:color="auto"/>
              <w:bottom w:val="single" w:sz="6" w:space="0" w:color="auto"/>
              <w:right w:val="single" w:sz="6" w:space="0" w:color="auto"/>
            </w:tcBorders>
            <w:vAlign w:val="center"/>
            <w:hideMark/>
          </w:tcPr>
          <w:p w:rsidR="009E13B3" w:rsidRDefault="009E13B3" w:rsidP="009E13B3">
            <w:pPr>
              <w:jc w:val="center"/>
              <w:rPr>
                <w:b/>
                <w:sz w:val="20"/>
                <w:szCs w:val="20"/>
                <w:lang w:val="en-US"/>
              </w:rPr>
            </w:pPr>
            <w:r>
              <w:rPr>
                <w:b/>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9E13B3" w:rsidRPr="00315C0F" w:rsidRDefault="009E13B3" w:rsidP="009E13B3">
            <w:r w:rsidRPr="00315C0F">
              <w:t>Learn new generation genetic technologies</w:t>
            </w:r>
          </w:p>
        </w:tc>
        <w:tc>
          <w:tcPr>
            <w:tcW w:w="608" w:type="dxa"/>
            <w:tcBorders>
              <w:top w:val="single" w:sz="6" w:space="0" w:color="auto"/>
              <w:left w:val="single" w:sz="6" w:space="0" w:color="auto"/>
              <w:bottom w:val="single" w:sz="6" w:space="0" w:color="auto"/>
              <w:right w:val="single" w:sz="6" w:space="0" w:color="auto"/>
            </w:tcBorders>
            <w:vAlign w:val="center"/>
          </w:tcPr>
          <w:p w:rsidR="009E13B3" w:rsidRDefault="009E13B3" w:rsidP="009E13B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E13B3" w:rsidRDefault="009E13B3" w:rsidP="009E13B3">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E13B3" w:rsidRDefault="009E13B3" w:rsidP="009E13B3">
            <w:pPr>
              <w:jc w:val="center"/>
              <w:rPr>
                <w:b/>
                <w:sz w:val="20"/>
                <w:szCs w:val="20"/>
                <w:lang w:val="en-US"/>
              </w:rPr>
            </w:pPr>
            <w:r>
              <w:rPr>
                <w:b/>
                <w:sz w:val="20"/>
                <w:szCs w:val="20"/>
                <w:lang w:val="en-US"/>
              </w:rPr>
              <w:t>X</w:t>
            </w:r>
          </w:p>
        </w:tc>
      </w:tr>
      <w:tr w:rsidR="009E13B3" w:rsidTr="00EB45C9">
        <w:tc>
          <w:tcPr>
            <w:tcW w:w="836" w:type="dxa"/>
            <w:tcBorders>
              <w:top w:val="single" w:sz="6" w:space="0" w:color="auto"/>
              <w:left w:val="single" w:sz="12" w:space="0" w:color="auto"/>
              <w:bottom w:val="single" w:sz="6" w:space="0" w:color="auto"/>
              <w:right w:val="single" w:sz="6" w:space="0" w:color="auto"/>
            </w:tcBorders>
            <w:vAlign w:val="center"/>
            <w:hideMark/>
          </w:tcPr>
          <w:p w:rsidR="009E13B3" w:rsidRDefault="009E13B3" w:rsidP="009E13B3">
            <w:pPr>
              <w:jc w:val="center"/>
              <w:rPr>
                <w:b/>
                <w:sz w:val="20"/>
                <w:szCs w:val="20"/>
                <w:lang w:val="en-US"/>
              </w:rPr>
            </w:pPr>
            <w:r>
              <w:rPr>
                <w:b/>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9E13B3" w:rsidRDefault="009E13B3" w:rsidP="009E13B3">
            <w:r w:rsidRPr="00315C0F">
              <w:t>Learn genetic mechanisms of neuropsychiatric diseases</w:t>
            </w:r>
          </w:p>
        </w:tc>
        <w:tc>
          <w:tcPr>
            <w:tcW w:w="608" w:type="dxa"/>
            <w:tcBorders>
              <w:top w:val="single" w:sz="6" w:space="0" w:color="auto"/>
              <w:left w:val="single" w:sz="6" w:space="0" w:color="auto"/>
              <w:bottom w:val="single" w:sz="6" w:space="0" w:color="auto"/>
              <w:right w:val="single" w:sz="6" w:space="0" w:color="auto"/>
            </w:tcBorders>
            <w:vAlign w:val="center"/>
          </w:tcPr>
          <w:p w:rsidR="009E13B3" w:rsidRDefault="009E13B3" w:rsidP="009E13B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E13B3" w:rsidRDefault="009E13B3" w:rsidP="009E13B3">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E13B3" w:rsidRDefault="009E13B3" w:rsidP="009E13B3">
            <w:pPr>
              <w:jc w:val="center"/>
              <w:rPr>
                <w:b/>
                <w:sz w:val="20"/>
                <w:szCs w:val="20"/>
                <w:lang w:val="en-US"/>
              </w:rPr>
            </w:pPr>
            <w:r>
              <w:rPr>
                <w:b/>
                <w:sz w:val="20"/>
                <w:szCs w:val="20"/>
                <w:lang w:val="en-US"/>
              </w:rPr>
              <w:t>X</w:t>
            </w: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rPr>
          <w:trHeight w:val="309"/>
        </w:trPr>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sz w:val="20"/>
                <w:szCs w:val="20"/>
                <w:lang w:val="en-US"/>
              </w:rPr>
            </w:pPr>
          </w:p>
        </w:tc>
      </w:tr>
      <w:tr w:rsidR="00651578" w:rsidTr="00651578">
        <w:tc>
          <w:tcPr>
            <w:tcW w:w="836" w:type="dxa"/>
            <w:tcBorders>
              <w:top w:val="single" w:sz="6" w:space="0" w:color="auto"/>
              <w:left w:val="single" w:sz="12" w:space="0" w:color="auto"/>
              <w:bottom w:val="single" w:sz="12"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12" w:space="0" w:color="auto"/>
              <w:right w:val="single" w:sz="6" w:space="0" w:color="auto"/>
            </w:tcBorders>
            <w:vAlign w:val="center"/>
          </w:tcPr>
          <w:p w:rsidR="00651578" w:rsidRDefault="00651578">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651578" w:rsidRDefault="00651578">
            <w:pPr>
              <w:jc w:val="center"/>
              <w:rPr>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rsidR="00651578" w:rsidRDefault="00651578">
            <w:pPr>
              <w:jc w:val="center"/>
              <w:rPr>
                <w:sz w:val="20"/>
                <w:szCs w:val="20"/>
                <w:lang w:val="en-US"/>
              </w:rPr>
            </w:pPr>
          </w:p>
        </w:tc>
      </w:tr>
    </w:tbl>
    <w:p w:rsidR="00560646" w:rsidRDefault="00560646" w:rsidP="00121A13">
      <w:pPr>
        <w:rPr>
          <w:b/>
          <w:sz w:val="20"/>
          <w:szCs w:val="20"/>
        </w:rPr>
      </w:pPr>
    </w:p>
    <w:p w:rsidR="00121A13" w:rsidRPr="004B717B" w:rsidRDefault="00121A13" w:rsidP="007E1B74">
      <w:pPr>
        <w:rPr>
          <w:sz w:val="20"/>
          <w:szCs w:val="20"/>
        </w:rPr>
      </w:pPr>
    </w:p>
    <w:p w:rsidR="00121A13" w:rsidRPr="004B717B" w:rsidRDefault="00121A13" w:rsidP="00121A13">
      <w:pPr>
        <w:tabs>
          <w:tab w:val="left" w:pos="7800"/>
        </w:tabs>
        <w:rPr>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6"/>
        <w:gridCol w:w="6818"/>
      </w:tblGrid>
      <w:tr w:rsidR="00121A13" w:rsidRPr="004B717B" w:rsidTr="00A236B9">
        <w:trPr>
          <w:trHeight w:val="518"/>
        </w:trPr>
        <w:tc>
          <w:tcPr>
            <w:tcW w:w="1836" w:type="pct"/>
            <w:tcBorders>
              <w:top w:val="single" w:sz="12" w:space="0" w:color="auto"/>
              <w:left w:val="single" w:sz="12" w:space="0" w:color="auto"/>
              <w:bottom w:val="single" w:sz="12" w:space="0" w:color="auto"/>
              <w:right w:val="single" w:sz="12" w:space="0" w:color="auto"/>
            </w:tcBorders>
          </w:tcPr>
          <w:p w:rsidR="00121A13" w:rsidRPr="004B717B" w:rsidRDefault="00121A13" w:rsidP="00A236B9">
            <w:pPr>
              <w:jc w:val="center"/>
              <w:rPr>
                <w:b/>
                <w:sz w:val="20"/>
                <w:szCs w:val="20"/>
              </w:rPr>
            </w:pPr>
            <w:r w:rsidRPr="004B717B">
              <w:rPr>
                <w:b/>
                <w:sz w:val="20"/>
                <w:szCs w:val="20"/>
              </w:rPr>
              <w:t>Instructor of the Course</w:t>
            </w:r>
          </w:p>
          <w:p w:rsidR="00121A13" w:rsidRDefault="00121A13" w:rsidP="00A236B9">
            <w:pPr>
              <w:jc w:val="center"/>
              <w:rPr>
                <w:b/>
                <w:sz w:val="20"/>
                <w:szCs w:val="20"/>
              </w:rPr>
            </w:pPr>
            <w:r w:rsidRPr="004B717B">
              <w:rPr>
                <w:b/>
                <w:sz w:val="20"/>
                <w:szCs w:val="20"/>
              </w:rPr>
              <w:t>Signature</w:t>
            </w:r>
          </w:p>
          <w:p w:rsidR="00121A13" w:rsidRPr="00D85958" w:rsidRDefault="00121A13" w:rsidP="00A236B9">
            <w:pPr>
              <w:jc w:val="center"/>
              <w:outlineLvl w:val="0"/>
              <w:rPr>
                <w:sz w:val="20"/>
                <w:szCs w:val="20"/>
              </w:rPr>
            </w:pPr>
            <w:r w:rsidRPr="00D85958">
              <w:rPr>
                <w:sz w:val="20"/>
                <w:szCs w:val="20"/>
              </w:rPr>
              <w:t>Prof. Dr. Sevilhan ARTAN</w:t>
            </w:r>
          </w:p>
          <w:p w:rsidR="00121A13" w:rsidRPr="004B717B" w:rsidRDefault="00121A13" w:rsidP="00A236B9">
            <w:pPr>
              <w:jc w:val="center"/>
              <w:rPr>
                <w:sz w:val="20"/>
                <w:szCs w:val="20"/>
              </w:rPr>
            </w:pPr>
            <w:r>
              <w:rPr>
                <w:sz w:val="20"/>
                <w:szCs w:val="20"/>
              </w:rPr>
              <w:t>Dr. Lecturer. Ebru ERZURUMLUOĞLU GÖKALP</w:t>
            </w:r>
          </w:p>
        </w:tc>
        <w:tc>
          <w:tcPr>
            <w:tcW w:w="3164" w:type="pct"/>
            <w:tcBorders>
              <w:top w:val="single" w:sz="12" w:space="0" w:color="auto"/>
              <w:left w:val="single" w:sz="12" w:space="0" w:color="auto"/>
              <w:bottom w:val="single" w:sz="12" w:space="0" w:color="auto"/>
              <w:right w:val="single" w:sz="12" w:space="0" w:color="auto"/>
            </w:tcBorders>
            <w:vAlign w:val="center"/>
          </w:tcPr>
          <w:p w:rsidR="00121A13" w:rsidRPr="004B717B" w:rsidRDefault="009E13B3" w:rsidP="00A236B9">
            <w:pPr>
              <w:jc w:val="center"/>
              <w:rPr>
                <w:b/>
                <w:sz w:val="20"/>
                <w:szCs w:val="20"/>
              </w:rPr>
            </w:pPr>
            <w:r>
              <w:rPr>
                <w:b/>
                <w:sz w:val="20"/>
                <w:szCs w:val="20"/>
              </w:rPr>
              <w:t>DATE</w:t>
            </w:r>
          </w:p>
          <w:p w:rsidR="00121A13" w:rsidRPr="004B717B" w:rsidRDefault="00121A13" w:rsidP="00A236B9">
            <w:pPr>
              <w:rPr>
                <w:sz w:val="20"/>
                <w:szCs w:val="20"/>
              </w:rPr>
            </w:pPr>
          </w:p>
          <w:p w:rsidR="00121A13" w:rsidRPr="004B717B" w:rsidRDefault="009E13B3" w:rsidP="00A236B9">
            <w:pPr>
              <w:jc w:val="center"/>
              <w:rPr>
                <w:sz w:val="20"/>
                <w:szCs w:val="20"/>
              </w:rPr>
            </w:pPr>
            <w:r>
              <w:rPr>
                <w:sz w:val="20"/>
                <w:szCs w:val="20"/>
              </w:rPr>
              <w:t>30.04.2025</w:t>
            </w:r>
          </w:p>
        </w:tc>
      </w:tr>
    </w:tbl>
    <w:p w:rsidR="00121A13" w:rsidRDefault="00121A13" w:rsidP="00373372">
      <w:pPr>
        <w:tabs>
          <w:tab w:val="left" w:pos="7800"/>
        </w:tabs>
        <w:rPr>
          <w:sz w:val="20"/>
          <w:szCs w:val="20"/>
        </w:rPr>
      </w:pPr>
    </w:p>
    <w:p w:rsidR="00002A21" w:rsidRDefault="00002A21" w:rsidP="00373372">
      <w:pPr>
        <w:tabs>
          <w:tab w:val="left" w:pos="7800"/>
        </w:tabs>
        <w:rPr>
          <w:sz w:val="20"/>
          <w:szCs w:val="20"/>
        </w:rPr>
      </w:pPr>
    </w:p>
    <w:p w:rsidR="00002A21" w:rsidRDefault="00002A21" w:rsidP="00373372">
      <w:pPr>
        <w:tabs>
          <w:tab w:val="left" w:pos="7800"/>
        </w:tabs>
        <w:rPr>
          <w:sz w:val="20"/>
          <w:szCs w:val="20"/>
        </w:rPr>
      </w:pPr>
    </w:p>
    <w:p w:rsidR="00002A21" w:rsidRDefault="00002A21" w:rsidP="00373372">
      <w:pPr>
        <w:tabs>
          <w:tab w:val="left" w:pos="7800"/>
        </w:tabs>
        <w:rPr>
          <w:sz w:val="20"/>
          <w:szCs w:val="20"/>
        </w:rPr>
      </w:pPr>
    </w:p>
    <w:p w:rsidR="00002A21" w:rsidRDefault="00002A21" w:rsidP="00373372">
      <w:pPr>
        <w:tabs>
          <w:tab w:val="left" w:pos="7800"/>
        </w:tabs>
        <w:rPr>
          <w:sz w:val="20"/>
          <w:szCs w:val="20"/>
        </w:rPr>
      </w:pPr>
    </w:p>
    <w:p w:rsidR="00002A21" w:rsidRDefault="00002A21" w:rsidP="00373372">
      <w:pPr>
        <w:tabs>
          <w:tab w:val="left" w:pos="7800"/>
        </w:tabs>
        <w:rPr>
          <w:sz w:val="20"/>
          <w:szCs w:val="20"/>
        </w:rPr>
      </w:pPr>
    </w:p>
    <w:p w:rsidR="00002A21" w:rsidRDefault="00002A21" w:rsidP="00373372">
      <w:pPr>
        <w:tabs>
          <w:tab w:val="left" w:pos="7800"/>
        </w:tabs>
        <w:rPr>
          <w:sz w:val="20"/>
          <w:szCs w:val="20"/>
        </w:rPr>
      </w:pPr>
    </w:p>
    <w:p w:rsidR="00002A21" w:rsidRDefault="00002A21" w:rsidP="00373372">
      <w:pPr>
        <w:tabs>
          <w:tab w:val="left" w:pos="7800"/>
        </w:tabs>
        <w:rPr>
          <w:sz w:val="20"/>
          <w:szCs w:val="20"/>
        </w:rPr>
      </w:pPr>
    </w:p>
    <w:p w:rsidR="007E1B74" w:rsidRDefault="007E1B74" w:rsidP="00373372">
      <w:pPr>
        <w:tabs>
          <w:tab w:val="left" w:pos="7800"/>
        </w:tabs>
        <w:rPr>
          <w:sz w:val="20"/>
          <w:szCs w:val="20"/>
        </w:rPr>
      </w:pPr>
    </w:p>
    <w:p w:rsidR="007E1B74" w:rsidRDefault="007E1B74" w:rsidP="00373372">
      <w:pPr>
        <w:tabs>
          <w:tab w:val="left" w:pos="7800"/>
        </w:tabs>
        <w:rPr>
          <w:sz w:val="20"/>
          <w:szCs w:val="20"/>
        </w:rPr>
      </w:pPr>
    </w:p>
    <w:p w:rsidR="00002A21" w:rsidRDefault="00002A21" w:rsidP="00373372">
      <w:pPr>
        <w:tabs>
          <w:tab w:val="left" w:pos="7800"/>
        </w:tabs>
        <w:rPr>
          <w:sz w:val="20"/>
          <w:szCs w:val="20"/>
        </w:rPr>
      </w:pPr>
    </w:p>
    <w:p w:rsidR="00002A21" w:rsidRDefault="00002A21" w:rsidP="00373372">
      <w:pPr>
        <w:tabs>
          <w:tab w:val="left" w:pos="7800"/>
        </w:tabs>
        <w:rPr>
          <w:sz w:val="20"/>
          <w:szCs w:val="20"/>
        </w:rPr>
      </w:pPr>
    </w:p>
    <w:p w:rsidR="005F54B4" w:rsidRDefault="005F54B4" w:rsidP="005F54B4">
      <w:pPr>
        <w:outlineLvl w:val="0"/>
        <w:rPr>
          <w:b/>
          <w:sz w:val="20"/>
          <w:szCs w:val="20"/>
        </w:rPr>
      </w:pPr>
    </w:p>
    <w:p w:rsidR="00002A21" w:rsidRPr="00492E0F" w:rsidRDefault="00002A21" w:rsidP="00A236B9">
      <w:pPr>
        <w:spacing w:after="240"/>
        <w:outlineLvl w:val="0"/>
        <w:rPr>
          <w:b/>
          <w:sz w:val="20"/>
          <w:szCs w:val="20"/>
        </w:rPr>
      </w:pPr>
      <w:bookmarkStart w:id="8" w:name="_GoBack"/>
      <w:bookmarkEnd w:id="8"/>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81"/>
        <w:gridCol w:w="2396"/>
        <w:gridCol w:w="2384"/>
        <w:gridCol w:w="1082"/>
        <w:gridCol w:w="1084"/>
        <w:gridCol w:w="1227"/>
      </w:tblGrid>
      <w:tr w:rsidR="00002A21" w:rsidRPr="00492E0F" w:rsidTr="00A236B9">
        <w:tc>
          <w:tcPr>
            <w:tcW w:w="1681" w:type="dxa"/>
            <w:shd w:val="clear" w:color="auto" w:fill="auto"/>
          </w:tcPr>
          <w:p w:rsidR="00002A21" w:rsidRPr="00492E0F" w:rsidRDefault="00002A21" w:rsidP="00A236B9">
            <w:pPr>
              <w:jc w:val="center"/>
              <w:outlineLvl w:val="0"/>
              <w:rPr>
                <w:b/>
                <w:sz w:val="20"/>
                <w:szCs w:val="20"/>
              </w:rPr>
            </w:pPr>
            <w:r w:rsidRPr="00492E0F">
              <w:rPr>
                <w:b/>
                <w:sz w:val="20"/>
                <w:szCs w:val="20"/>
              </w:rPr>
              <w:lastRenderedPageBreak/>
              <w:t>COURSE CODE</w:t>
            </w:r>
          </w:p>
        </w:tc>
        <w:tc>
          <w:tcPr>
            <w:tcW w:w="2396" w:type="dxa"/>
            <w:shd w:val="clear" w:color="auto" w:fill="auto"/>
          </w:tcPr>
          <w:p w:rsidR="00002A21" w:rsidRPr="00492E0F" w:rsidRDefault="00002A21" w:rsidP="00A236B9">
            <w:pPr>
              <w:jc w:val="center"/>
              <w:outlineLvl w:val="0"/>
              <w:rPr>
                <w:b/>
                <w:sz w:val="20"/>
                <w:szCs w:val="20"/>
              </w:rPr>
            </w:pPr>
            <w:bookmarkStart w:id="9" w:name="D522604305"/>
            <w:r>
              <w:rPr>
                <w:b/>
                <w:sz w:val="20"/>
                <w:szCs w:val="20"/>
              </w:rPr>
              <w:t>522604305</w:t>
            </w:r>
            <w:bookmarkEnd w:id="9"/>
          </w:p>
        </w:tc>
        <w:tc>
          <w:tcPr>
            <w:tcW w:w="2384" w:type="dxa"/>
            <w:shd w:val="clear" w:color="auto" w:fill="auto"/>
          </w:tcPr>
          <w:p w:rsidR="00002A21" w:rsidRPr="00492E0F" w:rsidRDefault="00002A21" w:rsidP="00A236B9">
            <w:pPr>
              <w:outlineLvl w:val="0"/>
              <w:rPr>
                <w:b/>
                <w:sz w:val="20"/>
                <w:szCs w:val="20"/>
              </w:rPr>
            </w:pPr>
            <w:r w:rsidRPr="00492E0F">
              <w:rPr>
                <w:b/>
                <w:sz w:val="20"/>
                <w:szCs w:val="20"/>
              </w:rPr>
              <w:t>DEPARTMENT</w:t>
            </w:r>
          </w:p>
        </w:tc>
        <w:tc>
          <w:tcPr>
            <w:tcW w:w="3393" w:type="dxa"/>
            <w:gridSpan w:val="3"/>
            <w:shd w:val="clear" w:color="auto" w:fill="auto"/>
          </w:tcPr>
          <w:p w:rsidR="00002A21" w:rsidRPr="00755510" w:rsidRDefault="00002A21" w:rsidP="00A236B9">
            <w:pPr>
              <w:outlineLvl w:val="0"/>
              <w:rPr>
                <w:sz w:val="20"/>
                <w:szCs w:val="20"/>
              </w:rPr>
            </w:pPr>
            <w:r>
              <w:rPr>
                <w:sz w:val="20"/>
                <w:szCs w:val="20"/>
              </w:rPr>
              <w:t>Interdisciplinary Neurosciences</w:t>
            </w:r>
          </w:p>
        </w:tc>
      </w:tr>
      <w:tr w:rsidR="00002A21" w:rsidRPr="00492E0F" w:rsidTr="00A236B9">
        <w:tc>
          <w:tcPr>
            <w:tcW w:w="4077" w:type="dxa"/>
            <w:gridSpan w:val="2"/>
            <w:shd w:val="clear" w:color="auto" w:fill="auto"/>
          </w:tcPr>
          <w:p w:rsidR="00002A21" w:rsidRDefault="00002A21" w:rsidP="00A236B9">
            <w:pPr>
              <w:outlineLvl w:val="0"/>
              <w:rPr>
                <w:b/>
                <w:sz w:val="20"/>
                <w:szCs w:val="20"/>
              </w:rPr>
            </w:pPr>
            <w:r w:rsidRPr="00492E0F">
              <w:rPr>
                <w:b/>
                <w:sz w:val="20"/>
                <w:szCs w:val="20"/>
              </w:rPr>
              <w:t>COURSE NAME</w:t>
            </w:r>
          </w:p>
          <w:p w:rsidR="00002A21" w:rsidRPr="00492E0F" w:rsidRDefault="00002A21" w:rsidP="00A236B9">
            <w:pPr>
              <w:outlineLvl w:val="0"/>
              <w:rPr>
                <w:b/>
                <w:sz w:val="20"/>
                <w:szCs w:val="20"/>
              </w:rPr>
            </w:pPr>
          </w:p>
        </w:tc>
        <w:tc>
          <w:tcPr>
            <w:tcW w:w="5777" w:type="dxa"/>
            <w:gridSpan w:val="4"/>
            <w:shd w:val="clear" w:color="auto" w:fill="auto"/>
          </w:tcPr>
          <w:p w:rsidR="00002A21" w:rsidRDefault="00002A21" w:rsidP="00A236B9">
            <w:pPr>
              <w:outlineLvl w:val="0"/>
              <w:rPr>
                <w:b/>
                <w:sz w:val="20"/>
                <w:szCs w:val="20"/>
              </w:rPr>
            </w:pPr>
          </w:p>
          <w:p w:rsidR="00002A21" w:rsidRPr="00755510" w:rsidRDefault="00002A21" w:rsidP="00A236B9">
            <w:pPr>
              <w:outlineLvl w:val="0"/>
              <w:rPr>
                <w:sz w:val="20"/>
                <w:szCs w:val="20"/>
              </w:rPr>
            </w:pPr>
            <w:r>
              <w:rPr>
                <w:b/>
                <w:sz w:val="20"/>
                <w:szCs w:val="20"/>
              </w:rPr>
              <w:t>QUANTUM PHYSICS AND CONSCIOUSNESS</w:t>
            </w:r>
          </w:p>
        </w:tc>
      </w:tr>
      <w:tr w:rsidR="00002A21" w:rsidRPr="00492E0F" w:rsidTr="00A236B9">
        <w:trPr>
          <w:trHeight w:val="488"/>
        </w:trPr>
        <w:tc>
          <w:tcPr>
            <w:tcW w:w="4077" w:type="dxa"/>
            <w:gridSpan w:val="2"/>
            <w:shd w:val="clear" w:color="auto" w:fill="auto"/>
            <w:vAlign w:val="center"/>
          </w:tcPr>
          <w:p w:rsidR="00002A21" w:rsidRPr="00492E0F" w:rsidRDefault="00002A21" w:rsidP="00A236B9">
            <w:pPr>
              <w:jc w:val="center"/>
              <w:outlineLvl w:val="0"/>
              <w:rPr>
                <w:b/>
                <w:sz w:val="20"/>
                <w:szCs w:val="20"/>
              </w:rPr>
            </w:pPr>
            <w:r w:rsidRPr="00492E0F">
              <w:rPr>
                <w:b/>
                <w:sz w:val="20"/>
                <w:szCs w:val="20"/>
              </w:rPr>
              <w:t>INSTRUCTOR GIVING THE COURSE</w:t>
            </w:r>
          </w:p>
        </w:tc>
        <w:tc>
          <w:tcPr>
            <w:tcW w:w="2384" w:type="dxa"/>
            <w:shd w:val="clear" w:color="auto" w:fill="auto"/>
            <w:vAlign w:val="center"/>
          </w:tcPr>
          <w:p w:rsidR="00002A21" w:rsidRPr="00492E0F" w:rsidRDefault="00002A21" w:rsidP="00A236B9">
            <w:pPr>
              <w:jc w:val="center"/>
              <w:outlineLvl w:val="0"/>
              <w:rPr>
                <w:b/>
                <w:sz w:val="20"/>
                <w:szCs w:val="20"/>
              </w:rPr>
            </w:pPr>
            <w:r w:rsidRPr="00492E0F">
              <w:rPr>
                <w:b/>
                <w:sz w:val="20"/>
                <w:szCs w:val="20"/>
              </w:rPr>
              <w:t>COURSE LANGUAGE</w:t>
            </w:r>
          </w:p>
        </w:tc>
        <w:tc>
          <w:tcPr>
            <w:tcW w:w="3393" w:type="dxa"/>
            <w:gridSpan w:val="3"/>
            <w:shd w:val="clear" w:color="auto" w:fill="auto"/>
            <w:vAlign w:val="center"/>
          </w:tcPr>
          <w:p w:rsidR="00002A21" w:rsidRPr="00492E0F" w:rsidRDefault="00002A21" w:rsidP="00A236B9">
            <w:pPr>
              <w:jc w:val="center"/>
              <w:outlineLvl w:val="0"/>
              <w:rPr>
                <w:b/>
                <w:sz w:val="20"/>
                <w:szCs w:val="20"/>
              </w:rPr>
            </w:pPr>
            <w:r w:rsidRPr="00492E0F">
              <w:rPr>
                <w:b/>
                <w:sz w:val="20"/>
                <w:szCs w:val="20"/>
              </w:rPr>
              <w:t>COURSE CATEGORY</w:t>
            </w:r>
          </w:p>
        </w:tc>
      </w:tr>
      <w:tr w:rsidR="00002A21" w:rsidRPr="00492E0F" w:rsidTr="00A236B9">
        <w:trPr>
          <w:trHeight w:val="45"/>
        </w:trPr>
        <w:tc>
          <w:tcPr>
            <w:tcW w:w="4077" w:type="dxa"/>
            <w:gridSpan w:val="2"/>
            <w:vMerge w:val="restart"/>
            <w:shd w:val="clear" w:color="auto" w:fill="auto"/>
            <w:vAlign w:val="center"/>
          </w:tcPr>
          <w:p w:rsidR="00002A21" w:rsidRPr="00755510" w:rsidRDefault="00002A21" w:rsidP="00A236B9">
            <w:pPr>
              <w:jc w:val="center"/>
              <w:outlineLvl w:val="0"/>
              <w:rPr>
                <w:sz w:val="20"/>
                <w:szCs w:val="20"/>
              </w:rPr>
            </w:pPr>
            <w:r>
              <w:rPr>
                <w:sz w:val="20"/>
                <w:szCs w:val="20"/>
              </w:rPr>
              <w:t>Prof. Dr. T. Erhan COSAN</w:t>
            </w:r>
          </w:p>
        </w:tc>
        <w:tc>
          <w:tcPr>
            <w:tcW w:w="2384" w:type="dxa"/>
            <w:vMerge w:val="restart"/>
            <w:shd w:val="clear" w:color="auto" w:fill="auto"/>
            <w:vAlign w:val="center"/>
          </w:tcPr>
          <w:p w:rsidR="00002A21" w:rsidRPr="0073556B" w:rsidRDefault="00002A21" w:rsidP="00A236B9">
            <w:pPr>
              <w:jc w:val="center"/>
              <w:outlineLvl w:val="0"/>
              <w:rPr>
                <w:sz w:val="20"/>
                <w:szCs w:val="20"/>
              </w:rPr>
            </w:pPr>
            <w:r>
              <w:rPr>
                <w:sz w:val="20"/>
                <w:szCs w:val="20"/>
              </w:rPr>
              <w:t>Turkish</w:t>
            </w:r>
          </w:p>
        </w:tc>
        <w:tc>
          <w:tcPr>
            <w:tcW w:w="1082" w:type="dxa"/>
            <w:shd w:val="clear" w:color="auto" w:fill="auto"/>
            <w:vAlign w:val="center"/>
          </w:tcPr>
          <w:p w:rsidR="00002A21" w:rsidRPr="00B6724B" w:rsidRDefault="00002A21" w:rsidP="00A236B9">
            <w:pPr>
              <w:jc w:val="center"/>
              <w:outlineLvl w:val="0"/>
              <w:rPr>
                <w:b/>
                <w:sz w:val="20"/>
                <w:szCs w:val="20"/>
              </w:rPr>
            </w:pPr>
            <w:r w:rsidRPr="00B6724B">
              <w:rPr>
                <w:b/>
                <w:sz w:val="20"/>
                <w:szCs w:val="20"/>
              </w:rPr>
              <w:t>Technical</w:t>
            </w:r>
          </w:p>
        </w:tc>
        <w:tc>
          <w:tcPr>
            <w:tcW w:w="1084" w:type="dxa"/>
            <w:shd w:val="clear" w:color="auto" w:fill="auto"/>
            <w:vAlign w:val="center"/>
          </w:tcPr>
          <w:p w:rsidR="00002A21" w:rsidRPr="00B6724B" w:rsidRDefault="00002A21" w:rsidP="00A236B9">
            <w:pPr>
              <w:jc w:val="center"/>
              <w:outlineLvl w:val="0"/>
              <w:rPr>
                <w:b/>
                <w:sz w:val="20"/>
                <w:szCs w:val="20"/>
              </w:rPr>
            </w:pPr>
            <w:r w:rsidRPr="00B6724B">
              <w:rPr>
                <w:b/>
                <w:sz w:val="20"/>
                <w:szCs w:val="20"/>
              </w:rPr>
              <w:t>Medical</w:t>
            </w:r>
          </w:p>
        </w:tc>
        <w:tc>
          <w:tcPr>
            <w:tcW w:w="1227" w:type="dxa"/>
            <w:shd w:val="clear" w:color="auto" w:fill="auto"/>
            <w:vAlign w:val="center"/>
          </w:tcPr>
          <w:p w:rsidR="00002A21" w:rsidRPr="00B6724B" w:rsidRDefault="00002A21" w:rsidP="00A236B9">
            <w:pPr>
              <w:jc w:val="center"/>
              <w:outlineLvl w:val="0"/>
              <w:rPr>
                <w:b/>
                <w:sz w:val="20"/>
                <w:szCs w:val="20"/>
              </w:rPr>
            </w:pPr>
            <w:r w:rsidRPr="00B6724B">
              <w:rPr>
                <w:b/>
                <w:sz w:val="20"/>
                <w:szCs w:val="20"/>
              </w:rPr>
              <w:t>Other (……)</w:t>
            </w:r>
          </w:p>
        </w:tc>
      </w:tr>
      <w:tr w:rsidR="00002A21" w:rsidRPr="00492E0F" w:rsidTr="00A236B9">
        <w:tc>
          <w:tcPr>
            <w:tcW w:w="4077" w:type="dxa"/>
            <w:gridSpan w:val="2"/>
            <w:vMerge/>
            <w:shd w:val="clear" w:color="auto" w:fill="auto"/>
          </w:tcPr>
          <w:p w:rsidR="00002A21" w:rsidRPr="00492E0F" w:rsidRDefault="00002A21" w:rsidP="00A236B9">
            <w:pPr>
              <w:jc w:val="center"/>
              <w:outlineLvl w:val="0"/>
              <w:rPr>
                <w:b/>
                <w:sz w:val="20"/>
                <w:szCs w:val="20"/>
              </w:rPr>
            </w:pPr>
          </w:p>
        </w:tc>
        <w:tc>
          <w:tcPr>
            <w:tcW w:w="2384" w:type="dxa"/>
            <w:vMerge/>
            <w:shd w:val="clear" w:color="auto" w:fill="auto"/>
          </w:tcPr>
          <w:p w:rsidR="00002A21" w:rsidRPr="00492E0F" w:rsidRDefault="00002A21" w:rsidP="00A236B9">
            <w:pPr>
              <w:outlineLvl w:val="0"/>
              <w:rPr>
                <w:b/>
                <w:sz w:val="20"/>
                <w:szCs w:val="20"/>
              </w:rPr>
            </w:pPr>
          </w:p>
        </w:tc>
        <w:tc>
          <w:tcPr>
            <w:tcW w:w="1082" w:type="dxa"/>
            <w:shd w:val="clear" w:color="auto" w:fill="auto"/>
          </w:tcPr>
          <w:p w:rsidR="00002A21" w:rsidRPr="00492E0F" w:rsidRDefault="00002A21" w:rsidP="00A236B9">
            <w:pPr>
              <w:jc w:val="center"/>
              <w:outlineLvl w:val="0"/>
              <w:rPr>
                <w:sz w:val="20"/>
                <w:szCs w:val="20"/>
              </w:rPr>
            </w:pPr>
            <w:r>
              <w:rPr>
                <w:sz w:val="20"/>
                <w:szCs w:val="20"/>
              </w:rPr>
              <w:t>X</w:t>
            </w:r>
          </w:p>
        </w:tc>
        <w:tc>
          <w:tcPr>
            <w:tcW w:w="1084" w:type="dxa"/>
            <w:shd w:val="clear" w:color="auto" w:fill="auto"/>
          </w:tcPr>
          <w:p w:rsidR="00002A21" w:rsidRPr="0073556B" w:rsidRDefault="00002A21" w:rsidP="00A236B9">
            <w:pPr>
              <w:jc w:val="center"/>
              <w:outlineLvl w:val="0"/>
              <w:rPr>
                <w:sz w:val="20"/>
                <w:szCs w:val="20"/>
              </w:rPr>
            </w:pPr>
            <w:r>
              <w:rPr>
                <w:sz w:val="20"/>
                <w:szCs w:val="20"/>
              </w:rPr>
              <w:t>X</w:t>
            </w:r>
          </w:p>
        </w:tc>
        <w:tc>
          <w:tcPr>
            <w:tcW w:w="1227" w:type="dxa"/>
            <w:shd w:val="clear" w:color="auto" w:fill="auto"/>
          </w:tcPr>
          <w:p w:rsidR="00002A21" w:rsidRPr="00492E0F" w:rsidRDefault="00002A21" w:rsidP="00A236B9">
            <w:pPr>
              <w:jc w:val="center"/>
              <w:outlineLvl w:val="0"/>
              <w:rPr>
                <w:sz w:val="20"/>
                <w:szCs w:val="20"/>
              </w:rPr>
            </w:pPr>
          </w:p>
        </w:tc>
      </w:tr>
    </w:tbl>
    <w:p w:rsidR="00002A21" w:rsidRPr="00492E0F" w:rsidRDefault="00002A21" w:rsidP="00002A21">
      <w:pPr>
        <w:spacing w:before="240"/>
        <w:jc w:val="center"/>
        <w:outlineLvl w:val="0"/>
        <w:rPr>
          <w:b/>
          <w:sz w:val="20"/>
          <w:szCs w:val="20"/>
        </w:rPr>
      </w:pPr>
      <w:r w:rsidRPr="00492E0F">
        <w:rPr>
          <w:b/>
          <w:sz w:val="20"/>
          <w:szCs w:val="20"/>
        </w:rPr>
        <w:t>COURSE LEVEL</w:t>
      </w:r>
    </w:p>
    <w:tbl>
      <w:tblPr>
        <w:tblW w:w="988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44"/>
        <w:gridCol w:w="3618"/>
        <w:gridCol w:w="3827"/>
      </w:tblGrid>
      <w:tr w:rsidR="00002A21" w:rsidRPr="00492E0F" w:rsidTr="00A236B9">
        <w:tc>
          <w:tcPr>
            <w:tcW w:w="2444" w:type="dxa"/>
            <w:shd w:val="clear" w:color="auto" w:fill="auto"/>
          </w:tcPr>
          <w:p w:rsidR="00002A21" w:rsidRPr="00492E0F" w:rsidRDefault="00002A21" w:rsidP="00A236B9">
            <w:pPr>
              <w:jc w:val="center"/>
              <w:outlineLvl w:val="0"/>
              <w:rPr>
                <w:b/>
                <w:sz w:val="20"/>
                <w:szCs w:val="20"/>
              </w:rPr>
            </w:pPr>
            <w:r w:rsidRPr="00492E0F">
              <w:rPr>
                <w:b/>
                <w:sz w:val="20"/>
                <w:szCs w:val="20"/>
              </w:rPr>
              <w:t>SCIENTIFIC PREPARATION</w:t>
            </w:r>
          </w:p>
        </w:tc>
        <w:tc>
          <w:tcPr>
            <w:tcW w:w="3618" w:type="dxa"/>
            <w:shd w:val="clear" w:color="auto" w:fill="auto"/>
          </w:tcPr>
          <w:p w:rsidR="00002A21" w:rsidRPr="00492E0F" w:rsidRDefault="00002A21" w:rsidP="00A236B9">
            <w:pPr>
              <w:jc w:val="center"/>
              <w:outlineLvl w:val="0"/>
              <w:rPr>
                <w:b/>
                <w:sz w:val="20"/>
                <w:szCs w:val="20"/>
              </w:rPr>
            </w:pPr>
            <w:r w:rsidRPr="00492E0F">
              <w:rPr>
                <w:b/>
                <w:sz w:val="20"/>
                <w:szCs w:val="20"/>
              </w:rPr>
              <w:t>DEGREE</w:t>
            </w:r>
          </w:p>
        </w:tc>
        <w:tc>
          <w:tcPr>
            <w:tcW w:w="3827" w:type="dxa"/>
            <w:shd w:val="clear" w:color="auto" w:fill="auto"/>
          </w:tcPr>
          <w:p w:rsidR="00002A21" w:rsidRPr="00492E0F" w:rsidRDefault="00002A21" w:rsidP="00A236B9">
            <w:pPr>
              <w:jc w:val="center"/>
              <w:outlineLvl w:val="0"/>
              <w:rPr>
                <w:b/>
                <w:sz w:val="20"/>
                <w:szCs w:val="20"/>
              </w:rPr>
            </w:pPr>
            <w:r w:rsidRPr="00492E0F">
              <w:rPr>
                <w:b/>
                <w:sz w:val="20"/>
                <w:szCs w:val="20"/>
              </w:rPr>
              <w:t>DOCTORATE</w:t>
            </w:r>
          </w:p>
        </w:tc>
      </w:tr>
      <w:tr w:rsidR="00002A21" w:rsidRPr="00492E0F" w:rsidTr="00A236B9">
        <w:tc>
          <w:tcPr>
            <w:tcW w:w="2444" w:type="dxa"/>
            <w:shd w:val="clear" w:color="auto" w:fill="auto"/>
          </w:tcPr>
          <w:p w:rsidR="00002A21" w:rsidRPr="00492E0F" w:rsidRDefault="00002A21" w:rsidP="00A236B9">
            <w:pPr>
              <w:jc w:val="center"/>
              <w:outlineLvl w:val="0"/>
              <w:rPr>
                <w:b/>
                <w:sz w:val="20"/>
                <w:szCs w:val="20"/>
              </w:rPr>
            </w:pPr>
          </w:p>
        </w:tc>
        <w:tc>
          <w:tcPr>
            <w:tcW w:w="3618" w:type="dxa"/>
            <w:shd w:val="clear" w:color="auto" w:fill="auto"/>
          </w:tcPr>
          <w:p w:rsidR="00002A21" w:rsidRPr="0073556B" w:rsidRDefault="00002A21" w:rsidP="00A236B9">
            <w:pPr>
              <w:jc w:val="center"/>
              <w:outlineLvl w:val="0"/>
              <w:rPr>
                <w:sz w:val="20"/>
                <w:szCs w:val="20"/>
              </w:rPr>
            </w:pPr>
          </w:p>
        </w:tc>
        <w:tc>
          <w:tcPr>
            <w:tcW w:w="3827" w:type="dxa"/>
            <w:shd w:val="clear" w:color="auto" w:fill="auto"/>
          </w:tcPr>
          <w:p w:rsidR="00002A21" w:rsidRPr="00492E0F" w:rsidRDefault="00002A21" w:rsidP="00A236B9">
            <w:pPr>
              <w:jc w:val="center"/>
              <w:outlineLvl w:val="0"/>
              <w:rPr>
                <w:b/>
                <w:sz w:val="20"/>
                <w:szCs w:val="20"/>
              </w:rPr>
            </w:pPr>
            <w:r>
              <w:rPr>
                <w:b/>
                <w:sz w:val="20"/>
                <w:szCs w:val="20"/>
              </w:rPr>
              <w:t>x</w:t>
            </w:r>
          </w:p>
        </w:tc>
      </w:tr>
    </w:tbl>
    <w:p w:rsidR="00002A21" w:rsidRPr="00492E0F" w:rsidRDefault="00002A21" w:rsidP="00002A21">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1593"/>
        <w:gridCol w:w="1402"/>
        <w:gridCol w:w="1073"/>
        <w:gridCol w:w="1192"/>
      </w:tblGrid>
      <w:tr w:rsidR="00002A21" w:rsidRPr="00492E0F" w:rsidTr="00A019A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002A21" w:rsidRPr="00B6724B" w:rsidRDefault="00002A21" w:rsidP="00A236B9">
            <w:pPr>
              <w:rPr>
                <w:b/>
                <w:sz w:val="20"/>
                <w:szCs w:val="20"/>
              </w:rPr>
            </w:pPr>
            <w:r w:rsidRPr="00492E0F">
              <w:rPr>
                <w:b/>
                <w:sz w:val="20"/>
                <w:szCs w:val="20"/>
              </w:rPr>
              <w:t>SEMESTER</w:t>
            </w:r>
          </w:p>
        </w:tc>
        <w:tc>
          <w:tcPr>
            <w:tcW w:w="4866" w:type="dxa"/>
            <w:gridSpan w:val="3"/>
            <w:tcBorders>
              <w:top w:val="single" w:sz="12" w:space="0" w:color="auto"/>
              <w:left w:val="single" w:sz="4" w:space="0" w:color="auto"/>
              <w:bottom w:val="single" w:sz="4" w:space="0" w:color="auto"/>
              <w:right w:val="single" w:sz="4" w:space="0" w:color="auto"/>
            </w:tcBorders>
            <w:vAlign w:val="center"/>
          </w:tcPr>
          <w:p w:rsidR="00002A21" w:rsidRPr="00492E0F" w:rsidRDefault="00002A21" w:rsidP="00A236B9">
            <w:pPr>
              <w:jc w:val="center"/>
              <w:rPr>
                <w:b/>
                <w:sz w:val="20"/>
                <w:szCs w:val="20"/>
              </w:rPr>
            </w:pPr>
            <w:r w:rsidRPr="00492E0F">
              <w:rPr>
                <w:b/>
                <w:sz w:val="20"/>
                <w:szCs w:val="20"/>
              </w:rPr>
              <w:t>WEEKLY CLASS HOURS</w:t>
            </w:r>
          </w:p>
        </w:tc>
        <w:tc>
          <w:tcPr>
            <w:tcW w:w="3717" w:type="dxa"/>
            <w:gridSpan w:val="3"/>
            <w:tcBorders>
              <w:left w:val="single" w:sz="4" w:space="0" w:color="auto"/>
              <w:bottom w:val="single" w:sz="4" w:space="0" w:color="auto"/>
            </w:tcBorders>
            <w:vAlign w:val="center"/>
          </w:tcPr>
          <w:p w:rsidR="00002A21" w:rsidRPr="00492E0F" w:rsidRDefault="00002A21" w:rsidP="00A236B9">
            <w:pPr>
              <w:jc w:val="center"/>
              <w:rPr>
                <w:b/>
                <w:sz w:val="20"/>
                <w:szCs w:val="20"/>
              </w:rPr>
            </w:pPr>
            <w:r w:rsidRPr="00492E0F">
              <w:rPr>
                <w:b/>
                <w:sz w:val="20"/>
                <w:szCs w:val="20"/>
              </w:rPr>
              <w:t>YOUR COURSE</w:t>
            </w:r>
          </w:p>
        </w:tc>
      </w:tr>
      <w:tr w:rsidR="00002A21" w:rsidRPr="00492E0F" w:rsidTr="00A019A1">
        <w:trPr>
          <w:trHeight w:val="382"/>
        </w:trPr>
        <w:tc>
          <w:tcPr>
            <w:tcW w:w="0" w:type="auto"/>
            <w:vMerge/>
            <w:tcBorders>
              <w:top w:val="single" w:sz="4" w:space="0" w:color="auto"/>
              <w:left w:val="single" w:sz="12" w:space="0" w:color="auto"/>
              <w:bottom w:val="single" w:sz="4" w:space="0" w:color="auto"/>
              <w:right w:val="single" w:sz="4" w:space="0" w:color="auto"/>
            </w:tcBorders>
          </w:tcPr>
          <w:p w:rsidR="00002A21" w:rsidRPr="00492E0F" w:rsidRDefault="00002A21" w:rsidP="00A236B9">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002A21" w:rsidRPr="00492E0F" w:rsidRDefault="00002A21" w:rsidP="00A236B9">
            <w:pPr>
              <w:rPr>
                <w:b/>
                <w:sz w:val="20"/>
                <w:szCs w:val="20"/>
              </w:rPr>
            </w:pPr>
            <w:r w:rsidRPr="00492E0F">
              <w:rPr>
                <w:b/>
                <w:sz w:val="20"/>
                <w:szCs w:val="20"/>
              </w:rPr>
              <w:t>THEORETICAL</w:t>
            </w:r>
          </w:p>
        </w:tc>
        <w:tc>
          <w:tcPr>
            <w:tcW w:w="0" w:type="auto"/>
            <w:tcBorders>
              <w:top w:val="single" w:sz="4" w:space="0" w:color="auto"/>
              <w:left w:val="single" w:sz="4" w:space="0" w:color="auto"/>
              <w:bottom w:val="single" w:sz="4" w:space="0" w:color="auto"/>
            </w:tcBorders>
            <w:vAlign w:val="center"/>
          </w:tcPr>
          <w:p w:rsidR="00002A21" w:rsidRPr="00492E0F" w:rsidRDefault="00002A21" w:rsidP="00A236B9">
            <w:pPr>
              <w:rPr>
                <w:b/>
                <w:sz w:val="20"/>
                <w:szCs w:val="20"/>
              </w:rPr>
            </w:pPr>
            <w:r w:rsidRPr="00492E0F">
              <w:rPr>
                <w:b/>
                <w:sz w:val="20"/>
                <w:szCs w:val="20"/>
              </w:rPr>
              <w:t>APPLICATION</w:t>
            </w:r>
          </w:p>
        </w:tc>
        <w:tc>
          <w:tcPr>
            <w:tcW w:w="1543" w:type="dxa"/>
            <w:tcBorders>
              <w:top w:val="single" w:sz="4" w:space="0" w:color="auto"/>
              <w:bottom w:val="single" w:sz="4" w:space="0" w:color="auto"/>
              <w:right w:val="single" w:sz="4" w:space="0" w:color="auto"/>
            </w:tcBorders>
            <w:vAlign w:val="center"/>
          </w:tcPr>
          <w:p w:rsidR="00002A21" w:rsidRPr="00492E0F" w:rsidRDefault="00002A21" w:rsidP="00A236B9">
            <w:pPr>
              <w:ind w:left="-111" w:right="-108"/>
              <w:jc w:val="center"/>
              <w:rPr>
                <w:b/>
                <w:sz w:val="20"/>
                <w:szCs w:val="20"/>
              </w:rPr>
            </w:pPr>
            <w:r w:rsidRPr="00492E0F">
              <w:rPr>
                <w:b/>
                <w:sz w:val="20"/>
                <w:szCs w:val="20"/>
              </w:rPr>
              <w:t>LAB</w:t>
            </w:r>
          </w:p>
        </w:tc>
        <w:tc>
          <w:tcPr>
            <w:tcW w:w="1421" w:type="dxa"/>
            <w:tcBorders>
              <w:top w:val="single" w:sz="4" w:space="0" w:color="auto"/>
              <w:left w:val="single" w:sz="4" w:space="0" w:color="auto"/>
              <w:bottom w:val="single" w:sz="4" w:space="0" w:color="auto"/>
              <w:right w:val="single" w:sz="4" w:space="0" w:color="auto"/>
            </w:tcBorders>
            <w:vAlign w:val="center"/>
          </w:tcPr>
          <w:p w:rsidR="00002A21" w:rsidRPr="00492E0F" w:rsidRDefault="00002A21" w:rsidP="00A236B9">
            <w:pPr>
              <w:jc w:val="center"/>
              <w:rPr>
                <w:b/>
                <w:sz w:val="20"/>
                <w:szCs w:val="20"/>
              </w:rPr>
            </w:pPr>
            <w:r w:rsidRPr="00492E0F">
              <w:rPr>
                <w:b/>
                <w:sz w:val="20"/>
                <w:szCs w:val="20"/>
              </w:rPr>
              <w:t>LOAN</w:t>
            </w:r>
          </w:p>
        </w:tc>
        <w:tc>
          <w:tcPr>
            <w:tcW w:w="1091" w:type="dxa"/>
            <w:tcBorders>
              <w:top w:val="single" w:sz="4" w:space="0" w:color="auto"/>
              <w:left w:val="single" w:sz="4" w:space="0" w:color="auto"/>
              <w:bottom w:val="single" w:sz="4" w:space="0" w:color="auto"/>
              <w:right w:val="single" w:sz="4" w:space="0" w:color="auto"/>
            </w:tcBorders>
            <w:vAlign w:val="center"/>
          </w:tcPr>
          <w:p w:rsidR="00002A21" w:rsidRPr="00492E0F" w:rsidRDefault="00002A21" w:rsidP="00A236B9">
            <w:pPr>
              <w:ind w:left="-111" w:right="-108"/>
              <w:jc w:val="center"/>
              <w:rPr>
                <w:b/>
                <w:sz w:val="20"/>
                <w:szCs w:val="20"/>
              </w:rPr>
            </w:pPr>
            <w:r w:rsidRPr="00492E0F">
              <w:rPr>
                <w:b/>
                <w:sz w:val="20"/>
                <w:szCs w:val="20"/>
              </w:rPr>
              <w:t>ECTS</w:t>
            </w:r>
          </w:p>
        </w:tc>
        <w:tc>
          <w:tcPr>
            <w:tcW w:w="1205" w:type="dxa"/>
            <w:tcBorders>
              <w:top w:val="single" w:sz="4" w:space="0" w:color="auto"/>
              <w:left w:val="single" w:sz="4" w:space="0" w:color="auto"/>
              <w:bottom w:val="single" w:sz="4" w:space="0" w:color="auto"/>
            </w:tcBorders>
            <w:vAlign w:val="center"/>
          </w:tcPr>
          <w:p w:rsidR="00002A21" w:rsidRPr="00492E0F" w:rsidRDefault="00002A21" w:rsidP="00A236B9">
            <w:pPr>
              <w:jc w:val="center"/>
              <w:rPr>
                <w:b/>
                <w:sz w:val="20"/>
                <w:szCs w:val="20"/>
              </w:rPr>
            </w:pPr>
            <w:r w:rsidRPr="00492E0F">
              <w:rPr>
                <w:b/>
                <w:sz w:val="20"/>
                <w:szCs w:val="20"/>
              </w:rPr>
              <w:t>TYPE</w:t>
            </w:r>
          </w:p>
        </w:tc>
      </w:tr>
      <w:tr w:rsidR="00002A21" w:rsidRPr="00492E0F" w:rsidTr="00A019A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002A21" w:rsidRPr="00492E0F" w:rsidRDefault="00002A21" w:rsidP="00A236B9">
            <w:pPr>
              <w:rPr>
                <w:sz w:val="20"/>
                <w:szCs w:val="20"/>
              </w:rPr>
            </w:pPr>
            <w:r w:rsidRPr="00430268">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002A21" w:rsidRPr="00492E0F" w:rsidRDefault="00002A21" w:rsidP="00A236B9">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rsidR="00002A21" w:rsidRPr="00492E0F" w:rsidRDefault="00002A21" w:rsidP="00A236B9">
            <w:pPr>
              <w:jc w:val="center"/>
              <w:rPr>
                <w:sz w:val="20"/>
                <w:szCs w:val="20"/>
              </w:rPr>
            </w:pPr>
            <w:r>
              <w:rPr>
                <w:sz w:val="20"/>
                <w:szCs w:val="20"/>
              </w:rPr>
              <w:t>2</w:t>
            </w:r>
          </w:p>
        </w:tc>
        <w:tc>
          <w:tcPr>
            <w:tcW w:w="1543" w:type="dxa"/>
            <w:tcBorders>
              <w:top w:val="single" w:sz="4" w:space="0" w:color="auto"/>
              <w:bottom w:val="single" w:sz="12" w:space="0" w:color="auto"/>
              <w:right w:val="single" w:sz="4" w:space="0" w:color="auto"/>
            </w:tcBorders>
            <w:shd w:val="clear" w:color="auto" w:fill="auto"/>
            <w:vAlign w:val="center"/>
          </w:tcPr>
          <w:p w:rsidR="00002A21" w:rsidRPr="00492E0F" w:rsidRDefault="00002A21" w:rsidP="00A236B9">
            <w:pPr>
              <w:jc w:val="center"/>
              <w:rPr>
                <w:sz w:val="20"/>
                <w:szCs w:val="20"/>
              </w:rPr>
            </w:pPr>
            <w:r>
              <w:rPr>
                <w:sz w:val="20"/>
                <w:szCs w:val="20"/>
              </w:rPr>
              <w:t>-</w:t>
            </w:r>
          </w:p>
        </w:tc>
        <w:tc>
          <w:tcPr>
            <w:tcW w:w="1421" w:type="dxa"/>
            <w:tcBorders>
              <w:top w:val="single" w:sz="4" w:space="0" w:color="auto"/>
              <w:left w:val="single" w:sz="4" w:space="0" w:color="auto"/>
              <w:bottom w:val="single" w:sz="12" w:space="0" w:color="auto"/>
              <w:right w:val="single" w:sz="4" w:space="0" w:color="auto"/>
            </w:tcBorders>
            <w:shd w:val="clear" w:color="auto" w:fill="auto"/>
            <w:vAlign w:val="center"/>
          </w:tcPr>
          <w:p w:rsidR="00002A21" w:rsidRPr="00492E0F" w:rsidRDefault="00002A21" w:rsidP="00A236B9">
            <w:pPr>
              <w:jc w:val="center"/>
              <w:rPr>
                <w:sz w:val="20"/>
                <w:szCs w:val="20"/>
              </w:rPr>
            </w:pPr>
            <w:r>
              <w:rPr>
                <w:sz w:val="20"/>
                <w:szCs w:val="20"/>
              </w:rPr>
              <w:t>3</w:t>
            </w:r>
          </w:p>
        </w:tc>
        <w:tc>
          <w:tcPr>
            <w:tcW w:w="1091" w:type="dxa"/>
            <w:tcBorders>
              <w:top w:val="single" w:sz="4" w:space="0" w:color="auto"/>
              <w:left w:val="single" w:sz="4" w:space="0" w:color="auto"/>
              <w:bottom w:val="single" w:sz="12" w:space="0" w:color="auto"/>
              <w:right w:val="single" w:sz="4" w:space="0" w:color="auto"/>
            </w:tcBorders>
            <w:shd w:val="clear" w:color="auto" w:fill="auto"/>
            <w:vAlign w:val="center"/>
          </w:tcPr>
          <w:p w:rsidR="00002A21" w:rsidRPr="00492E0F" w:rsidRDefault="00002A21" w:rsidP="00A236B9">
            <w:pPr>
              <w:jc w:val="center"/>
              <w:rPr>
                <w:sz w:val="20"/>
                <w:szCs w:val="20"/>
              </w:rPr>
            </w:pPr>
            <w:r>
              <w:rPr>
                <w:sz w:val="20"/>
                <w:szCs w:val="20"/>
              </w:rPr>
              <w:t>7.5</w:t>
            </w:r>
          </w:p>
        </w:tc>
        <w:tc>
          <w:tcPr>
            <w:tcW w:w="1205" w:type="dxa"/>
            <w:tcBorders>
              <w:top w:val="single" w:sz="4" w:space="0" w:color="auto"/>
              <w:left w:val="single" w:sz="4" w:space="0" w:color="auto"/>
              <w:bottom w:val="single" w:sz="12" w:space="0" w:color="auto"/>
            </w:tcBorders>
            <w:vAlign w:val="center"/>
          </w:tcPr>
          <w:p w:rsidR="00002A21" w:rsidRPr="00B6724B" w:rsidRDefault="00002A21" w:rsidP="00A236B9">
            <w:pPr>
              <w:jc w:val="center"/>
              <w:rPr>
                <w:sz w:val="20"/>
                <w:szCs w:val="20"/>
              </w:rPr>
            </w:pPr>
            <w:r>
              <w:rPr>
                <w:sz w:val="20"/>
                <w:szCs w:val="20"/>
              </w:rPr>
              <w:t>Elective</w:t>
            </w:r>
          </w:p>
        </w:tc>
      </w:tr>
      <w:tr w:rsidR="00002A21" w:rsidRPr="00492E0F" w:rsidTr="00A236B9">
        <w:tblPrEx>
          <w:tblBorders>
            <w:insideH w:val="single" w:sz="6" w:space="0" w:color="auto"/>
            <w:insideV w:val="single" w:sz="6" w:space="0" w:color="auto"/>
          </w:tblBorders>
        </w:tblPrEx>
        <w:trPr>
          <w:trHeight w:val="340"/>
        </w:trPr>
        <w:tc>
          <w:tcPr>
            <w:tcW w:w="9889" w:type="dxa"/>
            <w:gridSpan w:val="7"/>
            <w:tcBorders>
              <w:top w:val="single" w:sz="12" w:space="0" w:color="auto"/>
              <w:left w:val="nil"/>
              <w:bottom w:val="single" w:sz="12" w:space="0" w:color="auto"/>
              <w:right w:val="nil"/>
            </w:tcBorders>
            <w:vAlign w:val="center"/>
          </w:tcPr>
          <w:p w:rsidR="00002A21" w:rsidRPr="00492E0F" w:rsidRDefault="00002A21" w:rsidP="00A236B9">
            <w:pPr>
              <w:jc w:val="center"/>
              <w:rPr>
                <w:b/>
                <w:sz w:val="20"/>
                <w:szCs w:val="20"/>
              </w:rPr>
            </w:pPr>
          </w:p>
        </w:tc>
      </w:tr>
      <w:tr w:rsidR="00002A21" w:rsidRPr="00492E0F" w:rsidTr="00A236B9">
        <w:trPr>
          <w:trHeight w:val="324"/>
        </w:trPr>
        <w:tc>
          <w:tcPr>
            <w:tcW w:w="9889" w:type="dxa"/>
            <w:gridSpan w:val="7"/>
            <w:tcBorders>
              <w:top w:val="single" w:sz="12" w:space="0" w:color="auto"/>
              <w:left w:val="single" w:sz="12" w:space="0" w:color="auto"/>
              <w:bottom w:val="single" w:sz="12" w:space="0" w:color="auto"/>
              <w:right w:val="single" w:sz="12" w:space="0" w:color="auto"/>
            </w:tcBorders>
            <w:vAlign w:val="center"/>
          </w:tcPr>
          <w:p w:rsidR="00002A21" w:rsidRPr="00492E0F" w:rsidRDefault="00002A21" w:rsidP="00A236B9">
            <w:pPr>
              <w:jc w:val="center"/>
              <w:rPr>
                <w:b/>
                <w:sz w:val="20"/>
                <w:szCs w:val="20"/>
              </w:rPr>
            </w:pPr>
            <w:r w:rsidRPr="00492E0F">
              <w:rPr>
                <w:b/>
                <w:sz w:val="20"/>
                <w:szCs w:val="20"/>
              </w:rPr>
              <w:t>EVALUATION CRITERIA</w:t>
            </w:r>
          </w:p>
        </w:tc>
      </w:tr>
      <w:tr w:rsidR="00A019A1" w:rsidRPr="00492E0F" w:rsidTr="00A019A1">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A300C4">
              <w:rPr>
                <w:b/>
                <w:sz w:val="20"/>
                <w:szCs w:val="20"/>
                <w:lang w:val="en-US"/>
              </w:rPr>
              <w:t>SEMESTER ACTIVITIES</w:t>
            </w:r>
          </w:p>
        </w:tc>
        <w:tc>
          <w:tcPr>
            <w:tcW w:w="0" w:type="auto"/>
            <w:tcBorders>
              <w:top w:val="single" w:sz="12" w:space="0" w:color="auto"/>
              <w:left w:val="single" w:sz="12" w:space="0" w:color="auto"/>
              <w:bottom w:val="single" w:sz="8" w:space="0" w:color="auto"/>
              <w:right w:val="single" w:sz="4" w:space="0" w:color="auto"/>
            </w:tcBorders>
            <w:vAlign w:val="center"/>
          </w:tcPr>
          <w:p w:rsidR="00A019A1" w:rsidRPr="00B6587E" w:rsidRDefault="00A019A1" w:rsidP="00A019A1">
            <w:pPr>
              <w:rPr>
                <w:b/>
                <w:sz w:val="20"/>
                <w:szCs w:val="20"/>
              </w:rPr>
            </w:pPr>
            <w:r w:rsidRPr="00B6587E">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A019A1" w:rsidRPr="00B6587E" w:rsidRDefault="00A019A1" w:rsidP="00A019A1">
            <w:pPr>
              <w:rPr>
                <w:b/>
                <w:sz w:val="20"/>
                <w:szCs w:val="20"/>
              </w:rPr>
            </w:pPr>
            <w:r w:rsidRPr="00B6587E">
              <w:rPr>
                <w:b/>
                <w:sz w:val="20"/>
                <w:szCs w:val="20"/>
              </w:rPr>
              <w:t>Number</w:t>
            </w:r>
          </w:p>
        </w:tc>
        <w:tc>
          <w:tcPr>
            <w:tcW w:w="2296" w:type="dxa"/>
            <w:gridSpan w:val="2"/>
            <w:tcBorders>
              <w:top w:val="single" w:sz="12" w:space="0" w:color="auto"/>
              <w:left w:val="single" w:sz="8" w:space="0" w:color="auto"/>
              <w:bottom w:val="single" w:sz="8" w:space="0" w:color="auto"/>
              <w:right w:val="single" w:sz="12" w:space="0" w:color="auto"/>
            </w:tcBorders>
            <w:vAlign w:val="center"/>
          </w:tcPr>
          <w:p w:rsidR="00A019A1" w:rsidRPr="00B6587E" w:rsidRDefault="00A019A1" w:rsidP="00A019A1">
            <w:pPr>
              <w:rPr>
                <w:b/>
                <w:sz w:val="20"/>
                <w:szCs w:val="20"/>
              </w:rPr>
            </w:pPr>
            <w:r w:rsidRPr="00B6587E">
              <w:rPr>
                <w:b/>
                <w:sz w:val="20"/>
                <w:szCs w:val="20"/>
              </w:rPr>
              <w:t>Percentage (%)</w:t>
            </w:r>
          </w:p>
        </w:tc>
      </w:tr>
      <w:tr w:rsidR="00A019A1" w:rsidRPr="00492E0F" w:rsidTr="00A019A1">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019A1" w:rsidRPr="00492E0F" w:rsidRDefault="00A019A1" w:rsidP="00A019A1">
            <w:pPr>
              <w:jc w:val="center"/>
              <w:rPr>
                <w:b/>
                <w:sz w:val="20"/>
                <w:szCs w:val="20"/>
              </w:rPr>
            </w:pPr>
          </w:p>
        </w:tc>
        <w:tc>
          <w:tcPr>
            <w:tcW w:w="0" w:type="auto"/>
            <w:tcBorders>
              <w:top w:val="single" w:sz="8" w:space="0" w:color="auto"/>
              <w:left w:val="single" w:sz="12" w:space="0" w:color="auto"/>
              <w:bottom w:val="single" w:sz="4" w:space="0" w:color="auto"/>
              <w:right w:val="single" w:sz="4" w:space="0" w:color="auto"/>
            </w:tcBorders>
            <w:vAlign w:val="center"/>
          </w:tcPr>
          <w:p w:rsidR="00A019A1" w:rsidRPr="00492E0F" w:rsidRDefault="00A019A1" w:rsidP="00A019A1">
            <w:pPr>
              <w:rPr>
                <w:sz w:val="20"/>
                <w:szCs w:val="20"/>
              </w:rPr>
            </w:pPr>
            <w:r w:rsidRPr="003869BA">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A019A1" w:rsidRPr="00492E0F" w:rsidRDefault="00A019A1" w:rsidP="00A019A1">
            <w:pPr>
              <w:jc w:val="center"/>
              <w:rPr>
                <w:sz w:val="20"/>
                <w:szCs w:val="20"/>
              </w:rPr>
            </w:pPr>
            <w:r w:rsidRPr="003869BA">
              <w:rPr>
                <w:b/>
                <w:sz w:val="20"/>
                <w:szCs w:val="20"/>
              </w:rPr>
              <w:t>1</w:t>
            </w:r>
          </w:p>
        </w:tc>
        <w:tc>
          <w:tcPr>
            <w:tcW w:w="2296" w:type="dxa"/>
            <w:gridSpan w:val="2"/>
            <w:tcBorders>
              <w:top w:val="single" w:sz="8" w:space="0" w:color="auto"/>
              <w:left w:val="single" w:sz="8" w:space="0" w:color="auto"/>
              <w:bottom w:val="single" w:sz="4" w:space="0" w:color="auto"/>
              <w:right w:val="single" w:sz="12" w:space="0" w:color="auto"/>
            </w:tcBorders>
            <w:shd w:val="clear" w:color="auto" w:fill="auto"/>
          </w:tcPr>
          <w:p w:rsidR="00A019A1" w:rsidRPr="00492E0F" w:rsidRDefault="00A019A1" w:rsidP="00A019A1">
            <w:pPr>
              <w:jc w:val="center"/>
              <w:rPr>
                <w:sz w:val="20"/>
                <w:szCs w:val="20"/>
                <w:highlight w:val="yellow"/>
              </w:rPr>
            </w:pPr>
            <w:r w:rsidRPr="003869BA">
              <w:rPr>
                <w:b/>
                <w:sz w:val="20"/>
                <w:szCs w:val="20"/>
              </w:rPr>
              <w:t>50</w:t>
            </w:r>
          </w:p>
        </w:tc>
      </w:tr>
      <w:tr w:rsidR="00A019A1" w:rsidRPr="00492E0F" w:rsidTr="00A019A1">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019A1" w:rsidRPr="00492E0F" w:rsidRDefault="00A019A1" w:rsidP="00A019A1">
            <w:pPr>
              <w:jc w:val="cente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A019A1" w:rsidRPr="00492E0F" w:rsidRDefault="00A019A1" w:rsidP="00A019A1">
            <w:pPr>
              <w:rPr>
                <w:sz w:val="20"/>
                <w:szCs w:val="20"/>
              </w:rPr>
            </w:pPr>
            <w:r w:rsidRPr="003869BA">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A019A1" w:rsidRPr="00492E0F" w:rsidRDefault="00A019A1" w:rsidP="00A019A1">
            <w:pPr>
              <w:jc w:val="center"/>
              <w:rPr>
                <w:sz w:val="20"/>
                <w:szCs w:val="20"/>
              </w:rPr>
            </w:pPr>
          </w:p>
        </w:tc>
        <w:tc>
          <w:tcPr>
            <w:tcW w:w="2296" w:type="dxa"/>
            <w:gridSpan w:val="2"/>
            <w:tcBorders>
              <w:top w:val="single" w:sz="4" w:space="0" w:color="auto"/>
              <w:left w:val="single" w:sz="8" w:space="0" w:color="auto"/>
              <w:bottom w:val="single" w:sz="4" w:space="0" w:color="auto"/>
              <w:right w:val="single" w:sz="12" w:space="0" w:color="auto"/>
            </w:tcBorders>
            <w:shd w:val="clear" w:color="auto" w:fill="auto"/>
          </w:tcPr>
          <w:p w:rsidR="00A019A1" w:rsidRPr="00492E0F" w:rsidRDefault="00A019A1" w:rsidP="00A019A1">
            <w:pPr>
              <w:jc w:val="center"/>
              <w:rPr>
                <w:sz w:val="20"/>
                <w:szCs w:val="20"/>
                <w:highlight w:val="yellow"/>
              </w:rPr>
            </w:pPr>
          </w:p>
        </w:tc>
      </w:tr>
      <w:tr w:rsidR="00A019A1" w:rsidRPr="00492E0F" w:rsidTr="00A019A1">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019A1" w:rsidRPr="00492E0F" w:rsidRDefault="00A019A1" w:rsidP="00A019A1">
            <w:pPr>
              <w:jc w:val="cente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A019A1" w:rsidRPr="00492E0F" w:rsidRDefault="00A019A1" w:rsidP="00A019A1">
            <w:pPr>
              <w:rPr>
                <w:sz w:val="20"/>
                <w:szCs w:val="20"/>
              </w:rPr>
            </w:pPr>
            <w:r w:rsidRPr="003869BA">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A019A1" w:rsidRPr="00492E0F" w:rsidRDefault="00A019A1" w:rsidP="00A019A1">
            <w:pPr>
              <w:jc w:val="center"/>
              <w:rPr>
                <w:sz w:val="20"/>
                <w:szCs w:val="20"/>
              </w:rPr>
            </w:pPr>
          </w:p>
        </w:tc>
        <w:tc>
          <w:tcPr>
            <w:tcW w:w="2296" w:type="dxa"/>
            <w:gridSpan w:val="2"/>
            <w:tcBorders>
              <w:top w:val="single" w:sz="4" w:space="0" w:color="auto"/>
              <w:left w:val="single" w:sz="8" w:space="0" w:color="auto"/>
              <w:bottom w:val="single" w:sz="4" w:space="0" w:color="auto"/>
              <w:right w:val="single" w:sz="12" w:space="0" w:color="auto"/>
            </w:tcBorders>
          </w:tcPr>
          <w:p w:rsidR="00A019A1" w:rsidRPr="00492E0F" w:rsidRDefault="00A019A1" w:rsidP="00A019A1">
            <w:pPr>
              <w:jc w:val="center"/>
              <w:rPr>
                <w:sz w:val="20"/>
                <w:szCs w:val="20"/>
              </w:rPr>
            </w:pPr>
          </w:p>
        </w:tc>
      </w:tr>
      <w:tr w:rsidR="00A019A1" w:rsidRPr="00492E0F" w:rsidTr="00A019A1">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019A1" w:rsidRPr="00492E0F" w:rsidRDefault="00A019A1" w:rsidP="00A019A1">
            <w:pPr>
              <w:jc w:val="cente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A019A1" w:rsidRPr="00492E0F" w:rsidRDefault="00A019A1" w:rsidP="00A019A1">
            <w:pPr>
              <w:rPr>
                <w:sz w:val="20"/>
                <w:szCs w:val="20"/>
              </w:rPr>
            </w:pPr>
            <w:r w:rsidRPr="003869BA">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A019A1" w:rsidRPr="00492E0F" w:rsidRDefault="00A019A1" w:rsidP="00A019A1">
            <w:pPr>
              <w:jc w:val="center"/>
              <w:rPr>
                <w:sz w:val="20"/>
                <w:szCs w:val="20"/>
              </w:rPr>
            </w:pPr>
          </w:p>
        </w:tc>
        <w:tc>
          <w:tcPr>
            <w:tcW w:w="2296" w:type="dxa"/>
            <w:gridSpan w:val="2"/>
            <w:tcBorders>
              <w:top w:val="single" w:sz="4" w:space="0" w:color="auto"/>
              <w:left w:val="single" w:sz="8" w:space="0" w:color="auto"/>
              <w:bottom w:val="single" w:sz="4" w:space="0" w:color="auto"/>
              <w:right w:val="single" w:sz="12" w:space="0" w:color="auto"/>
            </w:tcBorders>
          </w:tcPr>
          <w:p w:rsidR="00A019A1" w:rsidRPr="00492E0F" w:rsidRDefault="00A019A1" w:rsidP="00A019A1">
            <w:pPr>
              <w:jc w:val="center"/>
              <w:rPr>
                <w:sz w:val="20"/>
                <w:szCs w:val="20"/>
                <w:highlight w:val="yellow"/>
              </w:rPr>
            </w:pPr>
          </w:p>
        </w:tc>
      </w:tr>
      <w:tr w:rsidR="00A019A1" w:rsidRPr="00492E0F" w:rsidTr="00A019A1">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019A1" w:rsidRPr="00492E0F" w:rsidRDefault="00A019A1" w:rsidP="00A019A1">
            <w:pPr>
              <w:jc w:val="center"/>
              <w:rPr>
                <w:b/>
                <w:sz w:val="20"/>
                <w:szCs w:val="20"/>
              </w:rPr>
            </w:pPr>
          </w:p>
        </w:tc>
        <w:tc>
          <w:tcPr>
            <w:tcW w:w="0" w:type="auto"/>
            <w:tcBorders>
              <w:top w:val="single" w:sz="4" w:space="0" w:color="auto"/>
              <w:left w:val="single" w:sz="12" w:space="0" w:color="auto"/>
              <w:bottom w:val="single" w:sz="2" w:space="0" w:color="auto"/>
              <w:right w:val="single" w:sz="4" w:space="0" w:color="auto"/>
            </w:tcBorders>
            <w:vAlign w:val="center"/>
          </w:tcPr>
          <w:p w:rsidR="00A019A1" w:rsidRPr="00492E0F" w:rsidRDefault="00A019A1" w:rsidP="00A019A1">
            <w:pPr>
              <w:rPr>
                <w:sz w:val="20"/>
                <w:szCs w:val="20"/>
              </w:rPr>
            </w:pPr>
            <w:r w:rsidRPr="003869BA">
              <w:rPr>
                <w:sz w:val="20"/>
                <w:szCs w:val="20"/>
              </w:rPr>
              <w:t>Oral examination</w:t>
            </w:r>
          </w:p>
        </w:tc>
        <w:tc>
          <w:tcPr>
            <w:tcW w:w="0" w:type="auto"/>
            <w:tcBorders>
              <w:top w:val="single" w:sz="4" w:space="0" w:color="auto"/>
              <w:left w:val="single" w:sz="4" w:space="0" w:color="auto"/>
              <w:bottom w:val="single" w:sz="2" w:space="0" w:color="auto"/>
              <w:right w:val="single" w:sz="8" w:space="0" w:color="auto"/>
            </w:tcBorders>
          </w:tcPr>
          <w:p w:rsidR="00A019A1" w:rsidRPr="00492E0F" w:rsidRDefault="00A019A1" w:rsidP="00A019A1">
            <w:pPr>
              <w:jc w:val="center"/>
              <w:rPr>
                <w:sz w:val="20"/>
                <w:szCs w:val="20"/>
              </w:rPr>
            </w:pPr>
          </w:p>
        </w:tc>
        <w:tc>
          <w:tcPr>
            <w:tcW w:w="2296" w:type="dxa"/>
            <w:gridSpan w:val="2"/>
            <w:tcBorders>
              <w:top w:val="single" w:sz="4" w:space="0" w:color="auto"/>
              <w:left w:val="single" w:sz="8" w:space="0" w:color="auto"/>
              <w:bottom w:val="single" w:sz="2" w:space="0" w:color="auto"/>
              <w:right w:val="single" w:sz="12" w:space="0" w:color="auto"/>
            </w:tcBorders>
          </w:tcPr>
          <w:p w:rsidR="00A019A1" w:rsidRPr="00492E0F" w:rsidRDefault="00A019A1" w:rsidP="00A019A1">
            <w:pPr>
              <w:jc w:val="center"/>
              <w:rPr>
                <w:sz w:val="20"/>
                <w:szCs w:val="20"/>
              </w:rPr>
            </w:pPr>
          </w:p>
        </w:tc>
      </w:tr>
      <w:tr w:rsidR="00A019A1" w:rsidRPr="00492E0F" w:rsidTr="00A019A1">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019A1" w:rsidRPr="00492E0F" w:rsidRDefault="00A019A1" w:rsidP="00A019A1">
            <w:pPr>
              <w:jc w:val="center"/>
              <w:rPr>
                <w:b/>
                <w:sz w:val="20"/>
                <w:szCs w:val="20"/>
              </w:rPr>
            </w:pPr>
          </w:p>
        </w:tc>
        <w:tc>
          <w:tcPr>
            <w:tcW w:w="0" w:type="auto"/>
            <w:tcBorders>
              <w:top w:val="single" w:sz="2" w:space="0" w:color="auto"/>
              <w:left w:val="single" w:sz="12" w:space="0" w:color="auto"/>
              <w:bottom w:val="single" w:sz="2" w:space="0" w:color="auto"/>
              <w:right w:val="single" w:sz="4" w:space="0" w:color="auto"/>
            </w:tcBorders>
            <w:vAlign w:val="center"/>
          </w:tcPr>
          <w:p w:rsidR="00A019A1" w:rsidRPr="00492E0F" w:rsidRDefault="00A019A1" w:rsidP="00A019A1">
            <w:pPr>
              <w:rPr>
                <w:sz w:val="20"/>
                <w:szCs w:val="20"/>
              </w:rPr>
            </w:pPr>
            <w:r w:rsidRPr="003869BA">
              <w:rPr>
                <w:sz w:val="20"/>
                <w:szCs w:val="20"/>
              </w:rPr>
              <w:t>Other (………)</w:t>
            </w:r>
          </w:p>
        </w:tc>
        <w:tc>
          <w:tcPr>
            <w:tcW w:w="0" w:type="auto"/>
            <w:tcBorders>
              <w:top w:val="single" w:sz="2" w:space="0" w:color="auto"/>
              <w:left w:val="single" w:sz="4" w:space="0" w:color="auto"/>
              <w:bottom w:val="single" w:sz="2" w:space="0" w:color="auto"/>
              <w:right w:val="single" w:sz="8" w:space="0" w:color="auto"/>
            </w:tcBorders>
          </w:tcPr>
          <w:p w:rsidR="00A019A1" w:rsidRPr="00492E0F" w:rsidRDefault="00A019A1" w:rsidP="00A019A1">
            <w:pPr>
              <w:jc w:val="center"/>
              <w:rPr>
                <w:sz w:val="20"/>
                <w:szCs w:val="20"/>
              </w:rPr>
            </w:pPr>
          </w:p>
        </w:tc>
        <w:tc>
          <w:tcPr>
            <w:tcW w:w="2296" w:type="dxa"/>
            <w:gridSpan w:val="2"/>
            <w:tcBorders>
              <w:top w:val="single" w:sz="2" w:space="0" w:color="auto"/>
              <w:left w:val="single" w:sz="8" w:space="0" w:color="auto"/>
              <w:bottom w:val="single" w:sz="2" w:space="0" w:color="auto"/>
              <w:right w:val="single" w:sz="12" w:space="0" w:color="auto"/>
            </w:tcBorders>
          </w:tcPr>
          <w:p w:rsidR="00A019A1" w:rsidRPr="00492E0F" w:rsidRDefault="00A019A1" w:rsidP="00A019A1">
            <w:pPr>
              <w:jc w:val="center"/>
              <w:rPr>
                <w:sz w:val="20"/>
                <w:szCs w:val="20"/>
              </w:rPr>
            </w:pPr>
          </w:p>
        </w:tc>
      </w:tr>
      <w:tr w:rsidR="00A019A1" w:rsidRPr="00492E0F" w:rsidTr="00A019A1">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A019A1" w:rsidRPr="00492E0F" w:rsidRDefault="00A019A1" w:rsidP="00A019A1">
            <w:pPr>
              <w:jc w:val="center"/>
              <w:rPr>
                <w:b/>
                <w:sz w:val="20"/>
                <w:szCs w:val="20"/>
              </w:rPr>
            </w:pPr>
          </w:p>
        </w:tc>
        <w:tc>
          <w:tcPr>
            <w:tcW w:w="0" w:type="auto"/>
            <w:gridSpan w:val="2"/>
            <w:tcBorders>
              <w:top w:val="single" w:sz="2" w:space="0" w:color="auto"/>
              <w:left w:val="single" w:sz="12" w:space="0" w:color="auto"/>
              <w:bottom w:val="single" w:sz="12" w:space="0" w:color="auto"/>
              <w:right w:val="single" w:sz="8" w:space="0" w:color="auto"/>
            </w:tcBorders>
            <w:vAlign w:val="center"/>
          </w:tcPr>
          <w:p w:rsidR="00A019A1" w:rsidRPr="00492E0F" w:rsidRDefault="00A019A1" w:rsidP="00A019A1">
            <w:pPr>
              <w:jc w:val="center"/>
              <w:rPr>
                <w:sz w:val="20"/>
                <w:szCs w:val="20"/>
              </w:rPr>
            </w:pPr>
            <w:r w:rsidRPr="003869BA">
              <w:rPr>
                <w:b/>
                <w:sz w:val="20"/>
                <w:szCs w:val="20"/>
              </w:rPr>
              <w:t>Final Exam</w:t>
            </w:r>
          </w:p>
        </w:tc>
        <w:tc>
          <w:tcPr>
            <w:tcW w:w="2296" w:type="dxa"/>
            <w:gridSpan w:val="2"/>
            <w:tcBorders>
              <w:top w:val="single" w:sz="2" w:space="0" w:color="auto"/>
              <w:left w:val="single" w:sz="8" w:space="0" w:color="auto"/>
              <w:bottom w:val="single" w:sz="12" w:space="0" w:color="auto"/>
              <w:right w:val="single" w:sz="12" w:space="0" w:color="auto"/>
            </w:tcBorders>
          </w:tcPr>
          <w:p w:rsidR="00A019A1" w:rsidRPr="00492E0F" w:rsidRDefault="00A019A1" w:rsidP="00A019A1">
            <w:pPr>
              <w:jc w:val="center"/>
              <w:rPr>
                <w:sz w:val="20"/>
                <w:szCs w:val="20"/>
              </w:rPr>
            </w:pPr>
            <w:r w:rsidRPr="0069748B">
              <w:rPr>
                <w:b/>
                <w:sz w:val="20"/>
                <w:szCs w:val="20"/>
              </w:rPr>
              <w:t>50</w:t>
            </w:r>
          </w:p>
        </w:tc>
      </w:tr>
      <w:tr w:rsidR="00A019A1" w:rsidRPr="00492E0F" w:rsidTr="00A019A1">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019A1" w:rsidRDefault="00A019A1" w:rsidP="00A019A1">
            <w:pPr>
              <w:jc w:val="center"/>
              <w:rPr>
                <w:b/>
                <w:sz w:val="20"/>
                <w:szCs w:val="20"/>
                <w:lang w:val="en-US"/>
              </w:rPr>
            </w:pPr>
          </w:p>
          <w:p w:rsidR="00A019A1" w:rsidRPr="00BA0258" w:rsidRDefault="00A019A1" w:rsidP="00A019A1">
            <w:pPr>
              <w:jc w:val="center"/>
              <w:rPr>
                <w:b/>
                <w:sz w:val="20"/>
                <w:szCs w:val="20"/>
              </w:rPr>
            </w:pPr>
            <w:r w:rsidRPr="00811F91">
              <w:rPr>
                <w:b/>
                <w:sz w:val="20"/>
                <w:szCs w:val="20"/>
                <w:lang w:val="en-US"/>
              </w:rPr>
              <w:t>PREREQUISITE(S)</w:t>
            </w:r>
          </w:p>
        </w:tc>
        <w:tc>
          <w:tcPr>
            <w:tcW w:w="5260" w:type="dxa"/>
            <w:gridSpan w:val="4"/>
            <w:tcBorders>
              <w:top w:val="single" w:sz="12" w:space="0" w:color="auto"/>
              <w:left w:val="single" w:sz="12" w:space="0" w:color="auto"/>
              <w:bottom w:val="single" w:sz="12" w:space="0" w:color="auto"/>
              <w:right w:val="single" w:sz="12" w:space="0" w:color="auto"/>
            </w:tcBorders>
            <w:vAlign w:val="center"/>
          </w:tcPr>
          <w:p w:rsidR="00A019A1" w:rsidRPr="00492E0F" w:rsidRDefault="00A019A1" w:rsidP="00A019A1">
            <w:pPr>
              <w:jc w:val="both"/>
              <w:rPr>
                <w:sz w:val="20"/>
                <w:szCs w:val="20"/>
              </w:rPr>
            </w:pPr>
          </w:p>
        </w:tc>
      </w:tr>
      <w:tr w:rsidR="00A019A1" w:rsidRPr="00492E0F" w:rsidTr="00A019A1">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A300C4">
              <w:rPr>
                <w:b/>
                <w:sz w:val="20"/>
                <w:szCs w:val="20"/>
                <w:lang w:val="en-US"/>
              </w:rPr>
              <w:t>SHORT</w:t>
            </w:r>
            <w:r>
              <w:rPr>
                <w:b/>
                <w:sz w:val="20"/>
                <w:szCs w:val="20"/>
                <w:lang w:val="en-US"/>
              </w:rPr>
              <w:t xml:space="preserve"> </w:t>
            </w:r>
            <w:r w:rsidRPr="00811F91">
              <w:rPr>
                <w:b/>
                <w:sz w:val="20"/>
                <w:szCs w:val="20"/>
                <w:lang w:val="en-US"/>
              </w:rPr>
              <w:t>COURSE CONTENT</w:t>
            </w:r>
          </w:p>
        </w:tc>
        <w:tc>
          <w:tcPr>
            <w:tcW w:w="5260" w:type="dxa"/>
            <w:gridSpan w:val="4"/>
            <w:tcBorders>
              <w:top w:val="single" w:sz="12" w:space="0" w:color="auto"/>
              <w:left w:val="single" w:sz="12" w:space="0" w:color="auto"/>
              <w:bottom w:val="single" w:sz="12" w:space="0" w:color="auto"/>
              <w:right w:val="single" w:sz="12" w:space="0" w:color="auto"/>
            </w:tcBorders>
          </w:tcPr>
          <w:p w:rsidR="00A019A1" w:rsidRPr="000B6FC3" w:rsidRDefault="00A019A1" w:rsidP="00A019A1">
            <w:pPr>
              <w:jc w:val="both"/>
              <w:rPr>
                <w:sz w:val="22"/>
                <w:lang w:val="en-US"/>
              </w:rPr>
            </w:pPr>
            <w:r>
              <w:rPr>
                <w:sz w:val="22"/>
                <w:lang w:val="en-US"/>
              </w:rPr>
              <w:t>Fundamentals of Quantum Physics, explanation of consciousness through quantum mechanics,</w:t>
            </w:r>
          </w:p>
        </w:tc>
      </w:tr>
      <w:tr w:rsidR="00A019A1" w:rsidRPr="00492E0F" w:rsidTr="00A019A1">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811F91">
              <w:rPr>
                <w:b/>
                <w:sz w:val="20"/>
                <w:szCs w:val="20"/>
                <w:lang w:val="en-US"/>
              </w:rPr>
              <w:t>COURSE AIMS</w:t>
            </w:r>
          </w:p>
        </w:tc>
        <w:tc>
          <w:tcPr>
            <w:tcW w:w="5260" w:type="dxa"/>
            <w:gridSpan w:val="4"/>
            <w:tcBorders>
              <w:top w:val="single" w:sz="12" w:space="0" w:color="auto"/>
              <w:left w:val="single" w:sz="12" w:space="0" w:color="auto"/>
              <w:bottom w:val="single" w:sz="12" w:space="0" w:color="auto"/>
              <w:right w:val="single" w:sz="12" w:space="0" w:color="auto"/>
            </w:tcBorders>
          </w:tcPr>
          <w:p w:rsidR="00A019A1" w:rsidRPr="00097310" w:rsidRDefault="00A019A1" w:rsidP="00A019A1">
            <w:pPr>
              <w:rPr>
                <w:sz w:val="20"/>
                <w:szCs w:val="20"/>
              </w:rPr>
            </w:pPr>
            <w:r>
              <w:rPr>
                <w:sz w:val="20"/>
                <w:szCs w:val="20"/>
              </w:rPr>
              <w:t>Basic information about Quantum Physics, Consciousness and quantum computing.</w:t>
            </w:r>
          </w:p>
        </w:tc>
      </w:tr>
      <w:tr w:rsidR="00A019A1" w:rsidRPr="00492E0F" w:rsidTr="00A019A1">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019A1" w:rsidRPr="0082328C" w:rsidRDefault="00A019A1" w:rsidP="00A019A1">
            <w:pPr>
              <w:jc w:val="center"/>
              <w:rPr>
                <w:b/>
                <w:sz w:val="20"/>
                <w:szCs w:val="20"/>
              </w:rPr>
            </w:pPr>
            <w:r w:rsidRPr="00A300C4">
              <w:rPr>
                <w:b/>
                <w:sz w:val="20"/>
                <w:szCs w:val="20"/>
                <w:lang w:val="en-US"/>
              </w:rPr>
              <w:t>COURSE  CONTRBUTION TO THE PROFESSIOAL EDUCATION OBJECTIVES</w:t>
            </w:r>
          </w:p>
        </w:tc>
        <w:tc>
          <w:tcPr>
            <w:tcW w:w="5260" w:type="dxa"/>
            <w:gridSpan w:val="4"/>
            <w:tcBorders>
              <w:top w:val="single" w:sz="12" w:space="0" w:color="auto"/>
              <w:left w:val="single" w:sz="12" w:space="0" w:color="auto"/>
              <w:bottom w:val="single" w:sz="12" w:space="0" w:color="auto"/>
              <w:right w:val="single" w:sz="12" w:space="0" w:color="auto"/>
            </w:tcBorders>
            <w:vAlign w:val="center"/>
          </w:tcPr>
          <w:p w:rsidR="00A019A1" w:rsidRPr="00097310" w:rsidRDefault="00A019A1" w:rsidP="00A019A1">
            <w:pPr>
              <w:jc w:val="both"/>
              <w:rPr>
                <w:sz w:val="20"/>
                <w:szCs w:val="20"/>
              </w:rPr>
            </w:pPr>
            <w:r>
              <w:rPr>
                <w:sz w:val="20"/>
                <w:szCs w:val="20"/>
              </w:rPr>
              <w:t>To learn about consciousness</w:t>
            </w:r>
          </w:p>
        </w:tc>
      </w:tr>
      <w:tr w:rsidR="00A019A1" w:rsidRPr="00492E0F" w:rsidTr="00A019A1">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019A1" w:rsidRPr="0082328C" w:rsidRDefault="00A019A1" w:rsidP="00A019A1">
            <w:pPr>
              <w:jc w:val="center"/>
              <w:rPr>
                <w:b/>
                <w:sz w:val="20"/>
                <w:szCs w:val="20"/>
              </w:rPr>
            </w:pPr>
            <w:r w:rsidRPr="00A300C4">
              <w:rPr>
                <w:b/>
                <w:sz w:val="20"/>
                <w:szCs w:val="20"/>
                <w:lang w:val="en-US"/>
              </w:rPr>
              <w:t>LE</w:t>
            </w:r>
            <w:r>
              <w:rPr>
                <w:b/>
                <w:sz w:val="20"/>
                <w:szCs w:val="20"/>
                <w:lang w:val="en-US"/>
              </w:rPr>
              <w:t xml:space="preserve">ARNING OUTCOMES OF THE COURSE </w:t>
            </w:r>
          </w:p>
        </w:tc>
        <w:tc>
          <w:tcPr>
            <w:tcW w:w="5260" w:type="dxa"/>
            <w:gridSpan w:val="4"/>
            <w:tcBorders>
              <w:top w:val="single" w:sz="12" w:space="0" w:color="auto"/>
              <w:left w:val="single" w:sz="12" w:space="0" w:color="auto"/>
              <w:bottom w:val="single" w:sz="12" w:space="0" w:color="auto"/>
              <w:right w:val="single" w:sz="12" w:space="0" w:color="auto"/>
            </w:tcBorders>
          </w:tcPr>
          <w:p w:rsidR="00A019A1" w:rsidRPr="00097310" w:rsidRDefault="00A019A1" w:rsidP="00A019A1">
            <w:pPr>
              <w:pStyle w:val="Balk4"/>
              <w:spacing w:before="0" w:beforeAutospacing="0" w:after="0" w:afterAutospacing="0"/>
              <w:rPr>
                <w:b w:val="0"/>
                <w:sz w:val="20"/>
                <w:szCs w:val="20"/>
              </w:rPr>
            </w:pPr>
          </w:p>
        </w:tc>
      </w:tr>
      <w:tr w:rsidR="00A019A1" w:rsidRPr="00492E0F" w:rsidTr="00A019A1">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811F91">
              <w:rPr>
                <w:b/>
                <w:sz w:val="20"/>
                <w:szCs w:val="20"/>
                <w:lang w:val="en-US"/>
              </w:rPr>
              <w:t>TEXTBOOK</w:t>
            </w:r>
          </w:p>
        </w:tc>
        <w:tc>
          <w:tcPr>
            <w:tcW w:w="5260" w:type="dxa"/>
            <w:gridSpan w:val="4"/>
            <w:tcBorders>
              <w:top w:val="single" w:sz="12" w:space="0" w:color="auto"/>
              <w:left w:val="single" w:sz="12" w:space="0" w:color="auto"/>
              <w:bottom w:val="single" w:sz="12" w:space="0" w:color="auto"/>
              <w:right w:val="single" w:sz="12" w:space="0" w:color="auto"/>
            </w:tcBorders>
          </w:tcPr>
          <w:p w:rsidR="00533FAE" w:rsidRDefault="00533FAE" w:rsidP="00533FAE">
            <w:pPr>
              <w:pStyle w:val="Balk4"/>
              <w:spacing w:before="0" w:beforeAutospacing="0" w:after="0" w:afterAutospacing="0"/>
              <w:rPr>
                <w:b w:val="0"/>
                <w:sz w:val="20"/>
                <w:szCs w:val="20"/>
              </w:rPr>
            </w:pPr>
            <w:r>
              <w:rPr>
                <w:b w:val="0"/>
                <w:sz w:val="20"/>
                <w:szCs w:val="20"/>
              </w:rPr>
              <w:t>Prof. Dr. T. Erhan COSAN</w:t>
            </w:r>
          </w:p>
          <w:p w:rsidR="00533FAE" w:rsidRDefault="00533FAE" w:rsidP="00533FAE">
            <w:pPr>
              <w:pStyle w:val="Balk4"/>
              <w:spacing w:before="0" w:beforeAutospacing="0" w:after="0" w:afterAutospacing="0"/>
              <w:rPr>
                <w:b w:val="0"/>
                <w:sz w:val="20"/>
                <w:szCs w:val="20"/>
              </w:rPr>
            </w:pPr>
            <w:r>
              <w:rPr>
                <w:b w:val="0"/>
                <w:sz w:val="20"/>
                <w:szCs w:val="20"/>
              </w:rPr>
              <w:t>Prof. Dr. Abdullah ALGIN</w:t>
            </w:r>
          </w:p>
          <w:p w:rsidR="00A019A1" w:rsidRPr="00C67349" w:rsidRDefault="00533FAE" w:rsidP="00533FAE">
            <w:pPr>
              <w:rPr>
                <w:sz w:val="20"/>
                <w:szCs w:val="20"/>
              </w:rPr>
            </w:pPr>
            <w:r>
              <w:rPr>
                <w:sz w:val="20"/>
                <w:szCs w:val="20"/>
              </w:rPr>
              <w:t>“CONSCIOUSNESS AND REALITY”</w:t>
            </w:r>
          </w:p>
        </w:tc>
      </w:tr>
      <w:tr w:rsidR="00A019A1" w:rsidRPr="00492E0F" w:rsidTr="00A019A1">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019A1" w:rsidRPr="00BA0258" w:rsidRDefault="00A019A1" w:rsidP="00A019A1">
            <w:pPr>
              <w:jc w:val="center"/>
              <w:rPr>
                <w:b/>
                <w:sz w:val="20"/>
                <w:szCs w:val="20"/>
              </w:rPr>
            </w:pPr>
            <w:r w:rsidRPr="00A300C4">
              <w:rPr>
                <w:b/>
                <w:sz w:val="20"/>
                <w:szCs w:val="20"/>
                <w:lang w:val="en-US"/>
              </w:rPr>
              <w:t>OTHER</w:t>
            </w:r>
            <w:r>
              <w:rPr>
                <w:b/>
                <w:sz w:val="20"/>
                <w:szCs w:val="20"/>
                <w:lang w:val="en-US"/>
              </w:rPr>
              <w:t xml:space="preserve"> </w:t>
            </w:r>
            <w:r w:rsidRPr="00811F91">
              <w:rPr>
                <w:b/>
                <w:sz w:val="20"/>
                <w:szCs w:val="20"/>
                <w:lang w:val="en-US"/>
              </w:rPr>
              <w:t>REFERENCES</w:t>
            </w:r>
          </w:p>
        </w:tc>
        <w:tc>
          <w:tcPr>
            <w:tcW w:w="5260" w:type="dxa"/>
            <w:gridSpan w:val="4"/>
            <w:tcBorders>
              <w:top w:val="single" w:sz="12" w:space="0" w:color="auto"/>
              <w:left w:val="single" w:sz="12" w:space="0" w:color="auto"/>
              <w:bottom w:val="single" w:sz="12" w:space="0" w:color="auto"/>
              <w:right w:val="single" w:sz="12" w:space="0" w:color="auto"/>
            </w:tcBorders>
          </w:tcPr>
          <w:p w:rsidR="00A019A1" w:rsidRPr="00097310" w:rsidRDefault="00A019A1" w:rsidP="00A019A1">
            <w:pPr>
              <w:pStyle w:val="Balk4"/>
              <w:spacing w:before="0" w:beforeAutospacing="0" w:after="0" w:afterAutospacing="0"/>
              <w:rPr>
                <w:b w:val="0"/>
                <w:sz w:val="20"/>
                <w:szCs w:val="20"/>
              </w:rPr>
            </w:pPr>
          </w:p>
        </w:tc>
      </w:tr>
      <w:tr w:rsidR="00A019A1" w:rsidRPr="00492E0F" w:rsidTr="00A019A1">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A019A1" w:rsidRPr="00B5415F" w:rsidRDefault="00A019A1" w:rsidP="00A019A1">
            <w:pPr>
              <w:jc w:val="center"/>
              <w:rPr>
                <w:b/>
                <w:sz w:val="20"/>
                <w:szCs w:val="20"/>
              </w:rPr>
            </w:pPr>
            <w:r w:rsidRPr="00A300C4">
              <w:rPr>
                <w:b/>
                <w:sz w:val="21"/>
                <w:szCs w:val="21"/>
                <w:lang w:val="en-US"/>
              </w:rPr>
              <w:t>TOOLS AND EQUIPMENTS REQUIRED</w:t>
            </w:r>
            <w:r w:rsidRPr="00A300C4">
              <w:rPr>
                <w:b/>
                <w:sz w:val="20"/>
                <w:szCs w:val="20"/>
                <w:lang w:val="en-US"/>
              </w:rPr>
              <w:t xml:space="preserve"> </w:t>
            </w:r>
          </w:p>
        </w:tc>
        <w:tc>
          <w:tcPr>
            <w:tcW w:w="5260" w:type="dxa"/>
            <w:gridSpan w:val="4"/>
            <w:tcBorders>
              <w:top w:val="single" w:sz="12" w:space="0" w:color="auto"/>
              <w:left w:val="single" w:sz="12" w:space="0" w:color="auto"/>
              <w:bottom w:val="single" w:sz="12" w:space="0" w:color="auto"/>
              <w:right w:val="single" w:sz="12" w:space="0" w:color="auto"/>
            </w:tcBorders>
          </w:tcPr>
          <w:p w:rsidR="005F54B4" w:rsidRPr="005F54B4" w:rsidRDefault="005F54B4" w:rsidP="005F54B4">
            <w:pPr>
              <w:rPr>
                <w:sz w:val="20"/>
                <w:szCs w:val="20"/>
              </w:rPr>
            </w:pPr>
            <w:r w:rsidRPr="005F54B4">
              <w:rPr>
                <w:sz w:val="20"/>
                <w:szCs w:val="20"/>
              </w:rPr>
              <w:t>Source books</w:t>
            </w:r>
          </w:p>
          <w:p w:rsidR="00A019A1" w:rsidRPr="00C67349" w:rsidRDefault="005F54B4" w:rsidP="005F54B4">
            <w:pPr>
              <w:rPr>
                <w:sz w:val="20"/>
                <w:szCs w:val="20"/>
              </w:rPr>
            </w:pPr>
            <w:r w:rsidRPr="005F54B4">
              <w:rPr>
                <w:sz w:val="20"/>
                <w:szCs w:val="20"/>
              </w:rPr>
              <w:t>Related websites</w:t>
            </w:r>
          </w:p>
        </w:tc>
      </w:tr>
    </w:tbl>
    <w:p w:rsidR="004B0E9F" w:rsidRDefault="004B0E9F" w:rsidP="00002A21">
      <w:pPr>
        <w:rPr>
          <w:sz w:val="20"/>
          <w:szCs w:val="20"/>
        </w:rPr>
      </w:pPr>
    </w:p>
    <w:p w:rsidR="004B0E9F" w:rsidRPr="004B0E9F" w:rsidRDefault="004B0E9F" w:rsidP="004B0E9F">
      <w:pPr>
        <w:rPr>
          <w:sz w:val="20"/>
          <w:szCs w:val="20"/>
        </w:rPr>
      </w:pPr>
    </w:p>
    <w:p w:rsidR="004B0E9F" w:rsidRDefault="004B0E9F" w:rsidP="004B0E9F">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002A21" w:rsidRPr="00492E0F" w:rsidTr="00A236B9">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002A21" w:rsidRPr="00492E0F" w:rsidRDefault="00002A21" w:rsidP="00A236B9">
            <w:pPr>
              <w:jc w:val="center"/>
              <w:rPr>
                <w:b/>
                <w:sz w:val="20"/>
                <w:szCs w:val="20"/>
              </w:rPr>
            </w:pPr>
            <w:r w:rsidRPr="00492E0F">
              <w:rPr>
                <w:b/>
                <w:sz w:val="20"/>
                <w:szCs w:val="20"/>
              </w:rPr>
              <w:t>WEEKLY PLAN OF THE COURSE</w:t>
            </w:r>
          </w:p>
        </w:tc>
      </w:tr>
      <w:tr w:rsidR="00002A21" w:rsidRPr="00492E0F" w:rsidTr="00A236B9">
        <w:trPr>
          <w:trHeight w:val="434"/>
        </w:trPr>
        <w:tc>
          <w:tcPr>
            <w:tcW w:w="1188" w:type="dxa"/>
            <w:tcBorders>
              <w:top w:val="single" w:sz="12" w:space="0" w:color="auto"/>
              <w:right w:val="single" w:sz="12" w:space="0" w:color="auto"/>
            </w:tcBorders>
            <w:vAlign w:val="center"/>
          </w:tcPr>
          <w:p w:rsidR="00002A21" w:rsidRPr="00492E0F" w:rsidRDefault="00002A21" w:rsidP="00A236B9">
            <w:pPr>
              <w:jc w:val="center"/>
              <w:rPr>
                <w:b/>
                <w:sz w:val="20"/>
                <w:szCs w:val="20"/>
              </w:rPr>
            </w:pPr>
            <w:r w:rsidRPr="00492E0F">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002A21" w:rsidRPr="00492E0F" w:rsidRDefault="00002A21" w:rsidP="00A236B9">
            <w:pPr>
              <w:jc w:val="center"/>
              <w:rPr>
                <w:b/>
                <w:sz w:val="20"/>
                <w:szCs w:val="20"/>
              </w:rPr>
            </w:pPr>
            <w:r w:rsidRPr="00492E0F">
              <w:rPr>
                <w:b/>
                <w:sz w:val="20"/>
                <w:szCs w:val="20"/>
              </w:rPr>
              <w:t>HISTORY</w:t>
            </w:r>
          </w:p>
        </w:tc>
        <w:tc>
          <w:tcPr>
            <w:tcW w:w="7441" w:type="dxa"/>
            <w:tcBorders>
              <w:top w:val="single" w:sz="12" w:space="0" w:color="auto"/>
              <w:left w:val="single" w:sz="12" w:space="0" w:color="auto"/>
              <w:bottom w:val="single" w:sz="4" w:space="0" w:color="auto"/>
              <w:right w:val="single" w:sz="12" w:space="0" w:color="auto"/>
            </w:tcBorders>
            <w:vAlign w:val="center"/>
          </w:tcPr>
          <w:p w:rsidR="00002A21" w:rsidRPr="00492E0F" w:rsidRDefault="00002A21" w:rsidP="00A236B9">
            <w:pPr>
              <w:ind w:left="140"/>
              <w:jc w:val="center"/>
              <w:rPr>
                <w:b/>
                <w:sz w:val="20"/>
                <w:szCs w:val="20"/>
              </w:rPr>
            </w:pPr>
            <w:r w:rsidRPr="00492E0F">
              <w:rPr>
                <w:b/>
                <w:sz w:val="20"/>
                <w:szCs w:val="20"/>
              </w:rPr>
              <w:t>TOPICS TO BE COVERED</w:t>
            </w:r>
          </w:p>
        </w:tc>
      </w:tr>
      <w:tr w:rsidR="00002A21" w:rsidRPr="00492E0F" w:rsidTr="00A236B9">
        <w:tc>
          <w:tcPr>
            <w:tcW w:w="1188" w:type="dxa"/>
            <w:tcBorders>
              <w:right w:val="single" w:sz="12" w:space="0" w:color="auto"/>
            </w:tcBorders>
          </w:tcPr>
          <w:p w:rsidR="00002A21" w:rsidRPr="00E17FE8" w:rsidRDefault="00002A21" w:rsidP="00A236B9">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jc w:val="both"/>
              <w:rPr>
                <w:sz w:val="20"/>
                <w:szCs w:val="20"/>
              </w:rPr>
            </w:pPr>
            <w:r>
              <w:rPr>
                <w:sz w:val="20"/>
                <w:szCs w:val="20"/>
              </w:rPr>
              <w:t>Information Hidden in Quantum Dynamics</w:t>
            </w:r>
          </w:p>
        </w:tc>
      </w:tr>
      <w:tr w:rsidR="00002A21" w:rsidRPr="00492E0F" w:rsidTr="00A236B9">
        <w:tc>
          <w:tcPr>
            <w:tcW w:w="1188" w:type="dxa"/>
            <w:tcBorders>
              <w:right w:val="single" w:sz="12" w:space="0" w:color="auto"/>
            </w:tcBorders>
          </w:tcPr>
          <w:p w:rsidR="00002A21" w:rsidRPr="00E17FE8" w:rsidRDefault="00002A21" w:rsidP="00A236B9">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rPr>
                <w:sz w:val="20"/>
                <w:szCs w:val="20"/>
              </w:rPr>
            </w:pPr>
            <w:r>
              <w:rPr>
                <w:sz w:val="20"/>
                <w:szCs w:val="20"/>
              </w:rPr>
              <w:t>Fundamental Concepts of Quantum Dynamics</w:t>
            </w:r>
          </w:p>
        </w:tc>
      </w:tr>
      <w:tr w:rsidR="00002A21" w:rsidRPr="00492E0F" w:rsidTr="00A236B9">
        <w:tc>
          <w:tcPr>
            <w:tcW w:w="1188" w:type="dxa"/>
            <w:tcBorders>
              <w:right w:val="single" w:sz="12" w:space="0" w:color="auto"/>
            </w:tcBorders>
          </w:tcPr>
          <w:p w:rsidR="00002A21" w:rsidRPr="00E17FE8" w:rsidRDefault="00002A21" w:rsidP="00A236B9">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rPr>
                <w:sz w:val="20"/>
                <w:szCs w:val="20"/>
              </w:rPr>
            </w:pPr>
            <w:r>
              <w:rPr>
                <w:sz w:val="20"/>
                <w:szCs w:val="20"/>
              </w:rPr>
              <w:t>Quantum's Hidden Variables Turn Into Information</w:t>
            </w:r>
          </w:p>
        </w:tc>
      </w:tr>
      <w:tr w:rsidR="00002A21" w:rsidRPr="00492E0F" w:rsidTr="00A236B9">
        <w:tc>
          <w:tcPr>
            <w:tcW w:w="1188" w:type="dxa"/>
            <w:tcBorders>
              <w:right w:val="single" w:sz="12" w:space="0" w:color="auto"/>
            </w:tcBorders>
          </w:tcPr>
          <w:p w:rsidR="00002A21" w:rsidRPr="00E17FE8" w:rsidRDefault="00002A21" w:rsidP="00A236B9">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rPr>
                <w:sz w:val="20"/>
                <w:szCs w:val="20"/>
              </w:rPr>
            </w:pPr>
            <w:r>
              <w:rPr>
                <w:sz w:val="20"/>
                <w:szCs w:val="20"/>
              </w:rPr>
              <w:t>Time</w:t>
            </w:r>
          </w:p>
        </w:tc>
      </w:tr>
      <w:tr w:rsidR="00002A21" w:rsidRPr="00492E0F" w:rsidTr="00A236B9">
        <w:tc>
          <w:tcPr>
            <w:tcW w:w="1188" w:type="dxa"/>
            <w:tcBorders>
              <w:right w:val="single" w:sz="12" w:space="0" w:color="auto"/>
            </w:tcBorders>
          </w:tcPr>
          <w:p w:rsidR="00002A21" w:rsidRPr="00E17FE8" w:rsidRDefault="00002A21" w:rsidP="00A236B9">
            <w:pPr>
              <w:jc w:val="center"/>
              <w:rPr>
                <w:b/>
                <w:sz w:val="20"/>
                <w:szCs w:val="20"/>
              </w:rPr>
            </w:pPr>
            <w:r w:rsidRPr="00E17FE8">
              <w:rPr>
                <w:b/>
                <w:sz w:val="20"/>
                <w:szCs w:val="20"/>
              </w:rPr>
              <w:lastRenderedPageBreak/>
              <w:t>5</w:t>
            </w:r>
          </w:p>
        </w:tc>
        <w:tc>
          <w:tcPr>
            <w:tcW w:w="1260"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rPr>
                <w:sz w:val="20"/>
                <w:szCs w:val="20"/>
              </w:rPr>
            </w:pPr>
            <w:r>
              <w:rPr>
                <w:sz w:val="20"/>
                <w:szCs w:val="20"/>
              </w:rPr>
              <w:t>Quantum Dynamics and Biological Systems</w:t>
            </w:r>
          </w:p>
        </w:tc>
      </w:tr>
      <w:tr w:rsidR="00002A21" w:rsidRPr="00492E0F" w:rsidTr="00A236B9">
        <w:tc>
          <w:tcPr>
            <w:tcW w:w="1188" w:type="dxa"/>
            <w:tcBorders>
              <w:right w:val="single" w:sz="12" w:space="0" w:color="auto"/>
            </w:tcBorders>
          </w:tcPr>
          <w:p w:rsidR="00002A21" w:rsidRPr="00E17FE8" w:rsidRDefault="00002A21" w:rsidP="00A236B9">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002A21" w:rsidRPr="005D132F" w:rsidRDefault="00002A21" w:rsidP="00A236B9">
            <w:pPr>
              <w:rPr>
                <w:b/>
                <w:bCs/>
                <w:sz w:val="20"/>
                <w:szCs w:val="20"/>
              </w:rPr>
            </w:pPr>
            <w:r w:rsidRPr="005D132F">
              <w:rPr>
                <w:b/>
                <w:bCs/>
                <w:sz w:val="20"/>
                <w:szCs w:val="20"/>
              </w:rPr>
              <w:t>MIDTERM EXAM</w:t>
            </w:r>
          </w:p>
        </w:tc>
      </w:tr>
      <w:tr w:rsidR="00002A21" w:rsidRPr="00492E0F" w:rsidTr="00A236B9">
        <w:tc>
          <w:tcPr>
            <w:tcW w:w="1188" w:type="dxa"/>
            <w:tcBorders>
              <w:right w:val="single" w:sz="12" w:space="0" w:color="auto"/>
            </w:tcBorders>
          </w:tcPr>
          <w:p w:rsidR="00002A21" w:rsidRPr="00E17FE8" w:rsidRDefault="00002A21" w:rsidP="00A236B9">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rPr>
                <w:sz w:val="20"/>
                <w:szCs w:val="20"/>
              </w:rPr>
            </w:pPr>
            <w:r>
              <w:rPr>
                <w:sz w:val="20"/>
                <w:szCs w:val="20"/>
              </w:rPr>
              <w:t>Quantum Dynamics and Biological Systems</w:t>
            </w:r>
          </w:p>
        </w:tc>
      </w:tr>
      <w:tr w:rsidR="00002A21" w:rsidRPr="00492E0F" w:rsidTr="00A236B9">
        <w:tc>
          <w:tcPr>
            <w:tcW w:w="1188" w:type="dxa"/>
            <w:tcBorders>
              <w:right w:val="single" w:sz="12" w:space="0" w:color="auto"/>
            </w:tcBorders>
          </w:tcPr>
          <w:p w:rsidR="00002A21" w:rsidRPr="00E17FE8" w:rsidRDefault="00002A21" w:rsidP="00A236B9">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rPr>
                <w:sz w:val="20"/>
                <w:szCs w:val="20"/>
              </w:rPr>
            </w:pPr>
            <w:r>
              <w:rPr>
                <w:sz w:val="20"/>
                <w:szCs w:val="20"/>
              </w:rPr>
              <w:t>Is Artificial Intelligence Consciousness?</w:t>
            </w:r>
          </w:p>
        </w:tc>
      </w:tr>
      <w:tr w:rsidR="00002A21" w:rsidRPr="00492E0F" w:rsidTr="00A236B9">
        <w:tc>
          <w:tcPr>
            <w:tcW w:w="1188" w:type="dxa"/>
            <w:tcBorders>
              <w:right w:val="single" w:sz="12" w:space="0" w:color="auto"/>
            </w:tcBorders>
          </w:tcPr>
          <w:p w:rsidR="00002A21" w:rsidRPr="00E17FE8" w:rsidRDefault="00002A21" w:rsidP="00A236B9">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rPr>
                <w:sz w:val="20"/>
                <w:szCs w:val="20"/>
              </w:rPr>
            </w:pPr>
            <w:r>
              <w:rPr>
                <w:sz w:val="20"/>
                <w:szCs w:val="20"/>
              </w:rPr>
              <w:t>Will Quantum Computers Become Conscious?</w:t>
            </w:r>
          </w:p>
        </w:tc>
      </w:tr>
      <w:tr w:rsidR="00002A21" w:rsidRPr="00492E0F" w:rsidTr="00A236B9">
        <w:tc>
          <w:tcPr>
            <w:tcW w:w="1188" w:type="dxa"/>
            <w:tcBorders>
              <w:right w:val="single" w:sz="12" w:space="0" w:color="auto"/>
            </w:tcBorders>
          </w:tcPr>
          <w:p w:rsidR="00002A21" w:rsidRPr="00E17FE8" w:rsidRDefault="00002A21" w:rsidP="00A236B9">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rPr>
                <w:sz w:val="20"/>
                <w:szCs w:val="20"/>
              </w:rPr>
            </w:pPr>
            <w:r>
              <w:rPr>
                <w:sz w:val="20"/>
                <w:szCs w:val="20"/>
              </w:rPr>
              <w:t>Consciousness</w:t>
            </w:r>
          </w:p>
        </w:tc>
      </w:tr>
      <w:tr w:rsidR="00002A21" w:rsidRPr="00492E0F" w:rsidTr="00A236B9">
        <w:tc>
          <w:tcPr>
            <w:tcW w:w="1188" w:type="dxa"/>
            <w:tcBorders>
              <w:right w:val="single" w:sz="12" w:space="0" w:color="auto"/>
            </w:tcBorders>
          </w:tcPr>
          <w:p w:rsidR="00002A21" w:rsidRPr="00E17FE8" w:rsidRDefault="00002A21" w:rsidP="00A236B9">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rPr>
                <w:bCs/>
                <w:sz w:val="20"/>
                <w:szCs w:val="20"/>
              </w:rPr>
            </w:pPr>
            <w:r>
              <w:rPr>
                <w:bCs/>
                <w:sz w:val="20"/>
                <w:szCs w:val="20"/>
              </w:rPr>
              <w:t>From Neural Networks to Consciousness</w:t>
            </w:r>
          </w:p>
        </w:tc>
      </w:tr>
      <w:tr w:rsidR="00002A21" w:rsidRPr="00492E0F" w:rsidTr="00A236B9">
        <w:tc>
          <w:tcPr>
            <w:tcW w:w="1188" w:type="dxa"/>
            <w:tcBorders>
              <w:right w:val="single" w:sz="12" w:space="0" w:color="auto"/>
            </w:tcBorders>
          </w:tcPr>
          <w:p w:rsidR="00002A21" w:rsidRPr="00E17FE8" w:rsidRDefault="00002A21" w:rsidP="00A236B9">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rPr>
                <w:sz w:val="20"/>
                <w:szCs w:val="20"/>
              </w:rPr>
            </w:pPr>
            <w:r>
              <w:rPr>
                <w:sz w:val="20"/>
                <w:szCs w:val="20"/>
              </w:rPr>
              <w:t>Remote Control of the Brain</w:t>
            </w:r>
          </w:p>
        </w:tc>
      </w:tr>
      <w:tr w:rsidR="00002A21" w:rsidRPr="00492E0F" w:rsidTr="00A236B9">
        <w:tc>
          <w:tcPr>
            <w:tcW w:w="1188" w:type="dxa"/>
            <w:tcBorders>
              <w:right w:val="single" w:sz="12" w:space="0" w:color="auto"/>
            </w:tcBorders>
          </w:tcPr>
          <w:p w:rsidR="00002A21" w:rsidRPr="00E17FE8" w:rsidRDefault="00002A21" w:rsidP="00A236B9">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rPr>
                <w:sz w:val="20"/>
                <w:szCs w:val="20"/>
              </w:rPr>
            </w:pPr>
            <w:r>
              <w:rPr>
                <w:sz w:val="20"/>
                <w:szCs w:val="20"/>
              </w:rPr>
              <w:t>Universe Consciousness</w:t>
            </w:r>
          </w:p>
        </w:tc>
      </w:tr>
      <w:tr w:rsidR="00002A21" w:rsidRPr="00492E0F" w:rsidTr="00A236B9">
        <w:tc>
          <w:tcPr>
            <w:tcW w:w="1188" w:type="dxa"/>
            <w:tcBorders>
              <w:right w:val="single" w:sz="12" w:space="0" w:color="auto"/>
            </w:tcBorders>
          </w:tcPr>
          <w:p w:rsidR="00002A21" w:rsidRPr="00E17FE8" w:rsidRDefault="00002A21" w:rsidP="00A236B9">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rPr>
                <w:sz w:val="20"/>
                <w:szCs w:val="20"/>
              </w:rPr>
            </w:pPr>
            <w:r>
              <w:rPr>
                <w:sz w:val="20"/>
                <w:szCs w:val="20"/>
              </w:rPr>
              <w:t>Noosphere</w:t>
            </w:r>
          </w:p>
        </w:tc>
      </w:tr>
      <w:tr w:rsidR="00002A21" w:rsidRPr="00492E0F" w:rsidTr="00A236B9">
        <w:tc>
          <w:tcPr>
            <w:tcW w:w="1188" w:type="dxa"/>
            <w:tcBorders>
              <w:right w:val="single" w:sz="12" w:space="0" w:color="auto"/>
            </w:tcBorders>
          </w:tcPr>
          <w:p w:rsidR="00002A21" w:rsidRPr="00E17FE8" w:rsidRDefault="00002A21" w:rsidP="00A236B9">
            <w:pPr>
              <w:jc w:val="center"/>
              <w:rPr>
                <w:b/>
                <w:sz w:val="20"/>
                <w:szCs w:val="20"/>
              </w:rPr>
            </w:pPr>
            <w:r w:rsidRPr="00E17FE8">
              <w:rPr>
                <w:b/>
                <w:sz w:val="20"/>
                <w:szCs w:val="20"/>
              </w:rPr>
              <w:t>15,16</w:t>
            </w:r>
          </w:p>
        </w:tc>
        <w:tc>
          <w:tcPr>
            <w:tcW w:w="1260" w:type="dxa"/>
            <w:tcBorders>
              <w:top w:val="single" w:sz="4" w:space="0" w:color="auto"/>
              <w:left w:val="single" w:sz="12" w:space="0" w:color="auto"/>
              <w:bottom w:val="single" w:sz="4" w:space="0" w:color="auto"/>
              <w:right w:val="single" w:sz="12" w:space="0" w:color="auto"/>
            </w:tcBorders>
          </w:tcPr>
          <w:p w:rsidR="00002A21" w:rsidRPr="00492E0F" w:rsidRDefault="00002A21" w:rsidP="00A236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002A21" w:rsidRPr="005D132F" w:rsidRDefault="00002A21" w:rsidP="00A236B9">
            <w:pPr>
              <w:rPr>
                <w:b/>
                <w:sz w:val="20"/>
                <w:szCs w:val="20"/>
              </w:rPr>
            </w:pPr>
            <w:r w:rsidRPr="005D132F">
              <w:rPr>
                <w:b/>
                <w:sz w:val="20"/>
                <w:szCs w:val="20"/>
              </w:rPr>
              <w:t>END OF SEMESTER EXAM</w:t>
            </w:r>
          </w:p>
        </w:tc>
      </w:tr>
    </w:tbl>
    <w:p w:rsidR="00560646" w:rsidRDefault="00560646" w:rsidP="00002A21">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651578" w:rsidTr="00651578">
        <w:tc>
          <w:tcPr>
            <w:tcW w:w="8065" w:type="dxa"/>
            <w:gridSpan w:val="2"/>
            <w:tcBorders>
              <w:top w:val="single" w:sz="12"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rPr>
            </w:pPr>
            <w:r>
              <w:rPr>
                <w:b/>
                <w:sz w:val="20"/>
                <w:szCs w:val="20"/>
              </w:rPr>
              <w:t>CONTRIBUTION OF THE COURSE LEARNING OUTCOMES TO THE ELECTRICAL ELECTRONICS ENGINEERING MSc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hideMark/>
          </w:tcPr>
          <w:p w:rsidR="00651578" w:rsidRDefault="00651578">
            <w:pPr>
              <w:jc w:val="center"/>
              <w:rPr>
                <w:b/>
                <w:sz w:val="20"/>
                <w:szCs w:val="20"/>
                <w:lang w:val="en-US"/>
              </w:rPr>
            </w:pPr>
            <w:r>
              <w:rPr>
                <w:b/>
                <w:sz w:val="20"/>
                <w:szCs w:val="20"/>
              </w:rPr>
              <w:t>CONTRIBUTION LEVEL</w:t>
            </w:r>
          </w:p>
        </w:tc>
      </w:tr>
      <w:tr w:rsidR="00651578" w:rsidTr="00651578">
        <w:tc>
          <w:tcPr>
            <w:tcW w:w="836" w:type="dxa"/>
            <w:tcBorders>
              <w:top w:val="single" w:sz="12"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hideMark/>
          </w:tcPr>
          <w:p w:rsidR="00651578" w:rsidRDefault="00651578">
            <w:pPr>
              <w:jc w:val="center"/>
              <w:rPr>
                <w:sz w:val="20"/>
                <w:szCs w:val="20"/>
                <w:lang w:val="en-US"/>
              </w:rPr>
            </w:pPr>
            <w:r>
              <w:rPr>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hideMark/>
          </w:tcPr>
          <w:p w:rsidR="00651578" w:rsidRDefault="00651578">
            <w:pPr>
              <w:jc w:val="center"/>
              <w:rPr>
                <w:rFonts w:eastAsiaTheme="minorHAnsi"/>
                <w:b/>
                <w:sz w:val="20"/>
                <w:szCs w:val="20"/>
                <w:lang w:eastAsia="en-US"/>
              </w:rPr>
            </w:pPr>
            <w:r>
              <w:rPr>
                <w:b/>
                <w:sz w:val="20"/>
                <w:szCs w:val="20"/>
              </w:rPr>
              <w:t>1</w:t>
            </w:r>
          </w:p>
          <w:p w:rsidR="00651578" w:rsidRDefault="00651578">
            <w:pPr>
              <w:jc w:val="center"/>
              <w:rPr>
                <w:b/>
                <w:sz w:val="20"/>
                <w:szCs w:val="20"/>
                <w:lang w:val="en-US"/>
              </w:rPr>
            </w:pPr>
            <w:r>
              <w:rPr>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hideMark/>
          </w:tcPr>
          <w:p w:rsidR="00651578" w:rsidRDefault="00651578">
            <w:pPr>
              <w:jc w:val="center"/>
              <w:rPr>
                <w:rFonts w:eastAsiaTheme="minorHAnsi"/>
                <w:b/>
                <w:sz w:val="20"/>
                <w:szCs w:val="20"/>
                <w:lang w:eastAsia="en-US"/>
              </w:rPr>
            </w:pPr>
            <w:r>
              <w:rPr>
                <w:b/>
                <w:sz w:val="20"/>
                <w:szCs w:val="20"/>
              </w:rPr>
              <w:t>2</w:t>
            </w:r>
          </w:p>
          <w:p w:rsidR="00651578" w:rsidRDefault="00651578">
            <w:pPr>
              <w:jc w:val="center"/>
              <w:rPr>
                <w:b/>
                <w:sz w:val="20"/>
                <w:szCs w:val="20"/>
                <w:lang w:val="en-US"/>
              </w:rPr>
            </w:pPr>
            <w:r>
              <w:rPr>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hideMark/>
          </w:tcPr>
          <w:p w:rsidR="00651578" w:rsidRDefault="00651578">
            <w:pPr>
              <w:jc w:val="center"/>
              <w:rPr>
                <w:rFonts w:eastAsiaTheme="minorHAnsi"/>
                <w:b/>
                <w:sz w:val="20"/>
                <w:szCs w:val="20"/>
                <w:lang w:eastAsia="en-US"/>
              </w:rPr>
            </w:pPr>
            <w:r>
              <w:rPr>
                <w:b/>
                <w:sz w:val="20"/>
                <w:szCs w:val="20"/>
              </w:rPr>
              <w:t>3</w:t>
            </w:r>
          </w:p>
          <w:p w:rsidR="00651578" w:rsidRDefault="00651578">
            <w:pPr>
              <w:jc w:val="center"/>
              <w:rPr>
                <w:b/>
                <w:sz w:val="20"/>
                <w:szCs w:val="20"/>
                <w:lang w:val="en-US"/>
              </w:rPr>
            </w:pPr>
            <w:r>
              <w:rPr>
                <w:b/>
                <w:sz w:val="20"/>
                <w:szCs w:val="20"/>
              </w:rPr>
              <w:t>High</w:t>
            </w:r>
          </w:p>
        </w:tc>
      </w:tr>
      <w:tr w:rsidR="005F54B4" w:rsidTr="00DD4203">
        <w:tc>
          <w:tcPr>
            <w:tcW w:w="836" w:type="dxa"/>
            <w:tcBorders>
              <w:top w:val="single" w:sz="6" w:space="0" w:color="auto"/>
              <w:left w:val="single" w:sz="12" w:space="0" w:color="auto"/>
              <w:bottom w:val="single" w:sz="6" w:space="0" w:color="auto"/>
              <w:right w:val="single" w:sz="6" w:space="0" w:color="auto"/>
            </w:tcBorders>
            <w:vAlign w:val="center"/>
            <w:hideMark/>
          </w:tcPr>
          <w:p w:rsidR="005F54B4" w:rsidRDefault="005F54B4" w:rsidP="005F54B4">
            <w:pPr>
              <w:jc w:val="center"/>
              <w:rPr>
                <w:b/>
                <w:sz w:val="20"/>
                <w:szCs w:val="20"/>
                <w:lang w:val="en-US"/>
              </w:rPr>
            </w:pPr>
            <w:r>
              <w:rPr>
                <w:b/>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5F54B4" w:rsidRPr="00143642" w:rsidRDefault="005F54B4" w:rsidP="005F54B4">
            <w:r w:rsidRPr="00143642">
              <w:t>The subject of consciousness is examined in terms of quantum physics</w:t>
            </w:r>
          </w:p>
        </w:tc>
        <w:tc>
          <w:tcPr>
            <w:tcW w:w="608" w:type="dxa"/>
            <w:tcBorders>
              <w:top w:val="single" w:sz="6" w:space="0" w:color="auto"/>
              <w:left w:val="single" w:sz="6" w:space="0" w:color="auto"/>
              <w:bottom w:val="single" w:sz="6" w:space="0" w:color="auto"/>
              <w:right w:val="single" w:sz="6" w:space="0" w:color="auto"/>
            </w:tcBorders>
            <w:vAlign w:val="center"/>
          </w:tcPr>
          <w:p w:rsidR="005F54B4" w:rsidRDefault="005F54B4" w:rsidP="005F54B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F54B4" w:rsidRDefault="005F54B4" w:rsidP="005F54B4">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F54B4" w:rsidRDefault="0025674A" w:rsidP="005F54B4">
            <w:pPr>
              <w:jc w:val="center"/>
              <w:rPr>
                <w:b/>
                <w:sz w:val="20"/>
                <w:szCs w:val="20"/>
                <w:lang w:val="en-US"/>
              </w:rPr>
            </w:pPr>
            <w:r>
              <w:rPr>
                <w:b/>
                <w:sz w:val="20"/>
                <w:szCs w:val="20"/>
                <w:lang w:val="en-US"/>
              </w:rPr>
              <w:t>X</w:t>
            </w:r>
          </w:p>
        </w:tc>
      </w:tr>
      <w:tr w:rsidR="005F54B4" w:rsidTr="00DD4203">
        <w:tc>
          <w:tcPr>
            <w:tcW w:w="836" w:type="dxa"/>
            <w:tcBorders>
              <w:top w:val="single" w:sz="6" w:space="0" w:color="auto"/>
              <w:left w:val="single" w:sz="12" w:space="0" w:color="auto"/>
              <w:bottom w:val="single" w:sz="6" w:space="0" w:color="auto"/>
              <w:right w:val="single" w:sz="6" w:space="0" w:color="auto"/>
            </w:tcBorders>
            <w:vAlign w:val="center"/>
            <w:hideMark/>
          </w:tcPr>
          <w:p w:rsidR="005F54B4" w:rsidRDefault="005F54B4" w:rsidP="005F54B4">
            <w:pPr>
              <w:jc w:val="center"/>
              <w:rPr>
                <w:b/>
                <w:sz w:val="20"/>
                <w:szCs w:val="20"/>
                <w:lang w:val="en-US"/>
              </w:rPr>
            </w:pPr>
            <w:r>
              <w:rPr>
                <w:b/>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5F54B4" w:rsidRPr="00143642" w:rsidRDefault="005F54B4" w:rsidP="005F54B4">
            <w:r w:rsidRPr="00143642">
              <w:t>Acquiring information about quantum physics</w:t>
            </w:r>
          </w:p>
        </w:tc>
        <w:tc>
          <w:tcPr>
            <w:tcW w:w="608" w:type="dxa"/>
            <w:tcBorders>
              <w:top w:val="single" w:sz="6" w:space="0" w:color="auto"/>
              <w:left w:val="single" w:sz="6" w:space="0" w:color="auto"/>
              <w:bottom w:val="single" w:sz="6" w:space="0" w:color="auto"/>
              <w:right w:val="single" w:sz="6" w:space="0" w:color="auto"/>
            </w:tcBorders>
            <w:vAlign w:val="center"/>
          </w:tcPr>
          <w:p w:rsidR="005F54B4" w:rsidRDefault="005F54B4" w:rsidP="005F54B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F54B4" w:rsidRDefault="005F54B4" w:rsidP="005F54B4">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F54B4" w:rsidRDefault="0025674A" w:rsidP="005F54B4">
            <w:pPr>
              <w:jc w:val="center"/>
              <w:rPr>
                <w:b/>
                <w:sz w:val="20"/>
                <w:szCs w:val="20"/>
                <w:lang w:val="en-US"/>
              </w:rPr>
            </w:pPr>
            <w:r>
              <w:rPr>
                <w:b/>
                <w:sz w:val="20"/>
                <w:szCs w:val="20"/>
                <w:lang w:val="en-US"/>
              </w:rPr>
              <w:t>X</w:t>
            </w:r>
          </w:p>
        </w:tc>
      </w:tr>
      <w:tr w:rsidR="005F54B4" w:rsidTr="00DD4203">
        <w:tc>
          <w:tcPr>
            <w:tcW w:w="836" w:type="dxa"/>
            <w:tcBorders>
              <w:top w:val="single" w:sz="6" w:space="0" w:color="auto"/>
              <w:left w:val="single" w:sz="12" w:space="0" w:color="auto"/>
              <w:bottom w:val="single" w:sz="6" w:space="0" w:color="auto"/>
              <w:right w:val="single" w:sz="6" w:space="0" w:color="auto"/>
            </w:tcBorders>
            <w:vAlign w:val="center"/>
            <w:hideMark/>
          </w:tcPr>
          <w:p w:rsidR="005F54B4" w:rsidRDefault="005F54B4" w:rsidP="005F54B4">
            <w:pPr>
              <w:jc w:val="center"/>
              <w:rPr>
                <w:b/>
                <w:sz w:val="20"/>
                <w:szCs w:val="20"/>
                <w:lang w:val="en-US"/>
              </w:rPr>
            </w:pPr>
            <w:r>
              <w:rPr>
                <w:b/>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5F54B4" w:rsidRDefault="005F54B4" w:rsidP="005F54B4">
            <w:r w:rsidRPr="00143642">
              <w:t>A different perspective on the subject of consciousness is gained from a neuroscientific perspective</w:t>
            </w:r>
          </w:p>
        </w:tc>
        <w:tc>
          <w:tcPr>
            <w:tcW w:w="608" w:type="dxa"/>
            <w:tcBorders>
              <w:top w:val="single" w:sz="6" w:space="0" w:color="auto"/>
              <w:left w:val="single" w:sz="6" w:space="0" w:color="auto"/>
              <w:bottom w:val="single" w:sz="6" w:space="0" w:color="auto"/>
              <w:right w:val="single" w:sz="6" w:space="0" w:color="auto"/>
            </w:tcBorders>
            <w:vAlign w:val="center"/>
          </w:tcPr>
          <w:p w:rsidR="005F54B4" w:rsidRDefault="005F54B4" w:rsidP="005F54B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F54B4" w:rsidRDefault="005F54B4" w:rsidP="005F54B4">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F54B4" w:rsidRDefault="0025674A" w:rsidP="005F54B4">
            <w:pPr>
              <w:jc w:val="center"/>
              <w:rPr>
                <w:b/>
                <w:sz w:val="20"/>
                <w:szCs w:val="20"/>
                <w:lang w:val="en-US"/>
              </w:rPr>
            </w:pPr>
            <w:r>
              <w:rPr>
                <w:b/>
                <w:sz w:val="20"/>
                <w:szCs w:val="20"/>
                <w:lang w:val="en-US"/>
              </w:rPr>
              <w:t>X</w:t>
            </w: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rPr>
          <w:trHeight w:val="309"/>
        </w:trPr>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b/>
                <w:sz w:val="20"/>
                <w:szCs w:val="20"/>
                <w:lang w:val="en-US"/>
              </w:rPr>
            </w:pPr>
          </w:p>
        </w:tc>
      </w:tr>
      <w:tr w:rsidR="00651578" w:rsidTr="00651578">
        <w:tc>
          <w:tcPr>
            <w:tcW w:w="836" w:type="dxa"/>
            <w:tcBorders>
              <w:top w:val="single" w:sz="6" w:space="0" w:color="auto"/>
              <w:left w:val="single" w:sz="12" w:space="0" w:color="auto"/>
              <w:bottom w:val="single" w:sz="6"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1578" w:rsidRDefault="00651578">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1578" w:rsidRDefault="00651578">
            <w:pPr>
              <w:jc w:val="center"/>
              <w:rPr>
                <w:sz w:val="20"/>
                <w:szCs w:val="20"/>
                <w:lang w:val="en-US"/>
              </w:rPr>
            </w:pPr>
          </w:p>
        </w:tc>
      </w:tr>
      <w:tr w:rsidR="00651578" w:rsidTr="00651578">
        <w:tc>
          <w:tcPr>
            <w:tcW w:w="836" w:type="dxa"/>
            <w:tcBorders>
              <w:top w:val="single" w:sz="6" w:space="0" w:color="auto"/>
              <w:left w:val="single" w:sz="12" w:space="0" w:color="auto"/>
              <w:bottom w:val="single" w:sz="12" w:space="0" w:color="auto"/>
              <w:right w:val="single" w:sz="6" w:space="0" w:color="auto"/>
            </w:tcBorders>
            <w:vAlign w:val="center"/>
            <w:hideMark/>
          </w:tcPr>
          <w:p w:rsidR="00651578" w:rsidRDefault="00651578">
            <w:pPr>
              <w:jc w:val="center"/>
              <w:rPr>
                <w:b/>
                <w:sz w:val="20"/>
                <w:szCs w:val="20"/>
                <w:lang w:val="en-US"/>
              </w:rPr>
            </w:pPr>
            <w:r>
              <w:rPr>
                <w:b/>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651578" w:rsidRDefault="00651578">
            <w:pPr>
              <w:rPr>
                <w:sz w:val="20"/>
                <w:szCs w:val="20"/>
                <w:lang w:val="en-US"/>
              </w:rPr>
            </w:pPr>
          </w:p>
        </w:tc>
        <w:tc>
          <w:tcPr>
            <w:tcW w:w="608" w:type="dxa"/>
            <w:tcBorders>
              <w:top w:val="single" w:sz="6" w:space="0" w:color="auto"/>
              <w:left w:val="single" w:sz="6" w:space="0" w:color="auto"/>
              <w:bottom w:val="single" w:sz="12" w:space="0" w:color="auto"/>
              <w:right w:val="single" w:sz="6" w:space="0" w:color="auto"/>
            </w:tcBorders>
            <w:vAlign w:val="center"/>
          </w:tcPr>
          <w:p w:rsidR="00651578" w:rsidRDefault="00651578">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651578" w:rsidRDefault="00651578">
            <w:pPr>
              <w:jc w:val="center"/>
              <w:rPr>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rsidR="00651578" w:rsidRDefault="00651578">
            <w:pPr>
              <w:jc w:val="center"/>
              <w:rPr>
                <w:sz w:val="20"/>
                <w:szCs w:val="20"/>
                <w:lang w:val="en-US"/>
              </w:rPr>
            </w:pPr>
          </w:p>
        </w:tc>
      </w:tr>
    </w:tbl>
    <w:p w:rsidR="00560646" w:rsidRDefault="00560646" w:rsidP="00002A21">
      <w:pPr>
        <w:rPr>
          <w:b/>
          <w:sz w:val="20"/>
          <w:szCs w:val="20"/>
        </w:rPr>
      </w:pPr>
    </w:p>
    <w:p w:rsidR="00002A21" w:rsidRPr="00492E0F" w:rsidRDefault="00002A21" w:rsidP="00002A21">
      <w:pPr>
        <w:rPr>
          <w:sz w:val="20"/>
          <w:szCs w:val="20"/>
        </w:rPr>
      </w:pPr>
      <w:r w:rsidRPr="00492E0F">
        <w:rPr>
          <w:sz w:val="20"/>
          <w:szCs w:val="20"/>
        </w:rPr>
        <w:t xml:space="preserve"> </w:t>
      </w:r>
    </w:p>
    <w:p w:rsidR="00002A21" w:rsidRPr="00492E0F" w:rsidRDefault="00002A21" w:rsidP="00002A21">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37"/>
        <w:gridCol w:w="5237"/>
      </w:tblGrid>
      <w:tr w:rsidR="00002A21" w:rsidRPr="00492E0F" w:rsidTr="00A236B9">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002A21" w:rsidRPr="00492E0F" w:rsidRDefault="00002A21" w:rsidP="00A236B9">
            <w:pPr>
              <w:jc w:val="center"/>
              <w:rPr>
                <w:b/>
                <w:sz w:val="20"/>
                <w:szCs w:val="20"/>
              </w:rPr>
            </w:pPr>
            <w:r w:rsidRPr="00492E0F">
              <w:rPr>
                <w:b/>
                <w:sz w:val="20"/>
                <w:szCs w:val="20"/>
              </w:rPr>
              <w:t>INSTRUCTOR GIVING THE COURSE</w:t>
            </w:r>
          </w:p>
        </w:tc>
        <w:tc>
          <w:tcPr>
            <w:tcW w:w="2500" w:type="pct"/>
            <w:tcBorders>
              <w:top w:val="single" w:sz="12" w:space="0" w:color="auto"/>
              <w:left w:val="single" w:sz="12" w:space="0" w:color="auto"/>
              <w:bottom w:val="single" w:sz="2" w:space="0" w:color="auto"/>
              <w:right w:val="single" w:sz="12" w:space="0" w:color="auto"/>
            </w:tcBorders>
            <w:vAlign w:val="center"/>
          </w:tcPr>
          <w:p w:rsidR="00002A21" w:rsidRPr="00BB6910" w:rsidRDefault="005F54B4" w:rsidP="00A236B9">
            <w:pPr>
              <w:jc w:val="center"/>
              <w:rPr>
                <w:b/>
                <w:sz w:val="20"/>
                <w:szCs w:val="20"/>
              </w:rPr>
            </w:pPr>
            <w:r>
              <w:rPr>
                <w:b/>
                <w:sz w:val="20"/>
                <w:szCs w:val="20"/>
              </w:rPr>
              <w:t>DATE</w:t>
            </w:r>
          </w:p>
        </w:tc>
      </w:tr>
      <w:tr w:rsidR="00002A21" w:rsidRPr="00492E0F" w:rsidTr="00A236B9">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002A21" w:rsidRDefault="00002A21" w:rsidP="00A236B9">
            <w:pPr>
              <w:jc w:val="center"/>
              <w:rPr>
                <w:sz w:val="20"/>
                <w:szCs w:val="20"/>
              </w:rPr>
            </w:pPr>
          </w:p>
          <w:p w:rsidR="00002A21" w:rsidRDefault="00002A21" w:rsidP="00A236B9">
            <w:pPr>
              <w:pStyle w:val="Balk4"/>
              <w:spacing w:before="0" w:beforeAutospacing="0" w:after="0" w:afterAutospacing="0"/>
              <w:rPr>
                <w:b w:val="0"/>
                <w:sz w:val="20"/>
                <w:szCs w:val="20"/>
              </w:rPr>
            </w:pPr>
            <w:r>
              <w:rPr>
                <w:b w:val="0"/>
                <w:sz w:val="20"/>
                <w:szCs w:val="20"/>
              </w:rPr>
              <w:t>Prof. Dr. T. Erhan COSAN</w:t>
            </w:r>
          </w:p>
          <w:p w:rsidR="00002A21" w:rsidRPr="00610598" w:rsidRDefault="00002A21" w:rsidP="00A236B9">
            <w:pPr>
              <w:jc w:val="center"/>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002A21" w:rsidRPr="00164190" w:rsidRDefault="005F54B4" w:rsidP="00A236B9">
            <w:pPr>
              <w:jc w:val="center"/>
              <w:rPr>
                <w:sz w:val="20"/>
                <w:szCs w:val="20"/>
              </w:rPr>
            </w:pPr>
            <w:r>
              <w:rPr>
                <w:sz w:val="20"/>
                <w:szCs w:val="20"/>
              </w:rPr>
              <w:t>30.04.2025</w:t>
            </w:r>
          </w:p>
        </w:tc>
      </w:tr>
    </w:tbl>
    <w:p w:rsidR="00002A21" w:rsidRPr="00267577" w:rsidRDefault="00002A21" w:rsidP="00373372">
      <w:pPr>
        <w:tabs>
          <w:tab w:val="left" w:pos="7800"/>
        </w:tabs>
        <w:rPr>
          <w:sz w:val="20"/>
          <w:szCs w:val="20"/>
        </w:rPr>
      </w:pPr>
    </w:p>
    <w:sectPr w:rsidR="00002A21" w:rsidRPr="00267577" w:rsidSect="00267577">
      <w:headerReference w:type="default" r:id="rId9"/>
      <w:headerReference w:type="first" r:id="rId10"/>
      <w:pgSz w:w="11906" w:h="16838"/>
      <w:pgMar w:top="720" w:right="720" w:bottom="720" w:left="720" w:header="284"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69B" w:rsidRDefault="00A3169B">
      <w:r>
        <w:separator/>
      </w:r>
    </w:p>
  </w:endnote>
  <w:endnote w:type="continuationSeparator" w:id="0">
    <w:p w:rsidR="00A3169B" w:rsidRDefault="00A3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raphos">
    <w:altName w:val="Georgia"/>
    <w:charset w:val="00"/>
    <w:family w:val="roman"/>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69B" w:rsidRDefault="00A3169B">
      <w:r>
        <w:separator/>
      </w:r>
    </w:p>
  </w:footnote>
  <w:footnote w:type="continuationSeparator" w:id="0">
    <w:p w:rsidR="00A3169B" w:rsidRDefault="00A316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tblGrid>
    <w:tr w:rsidR="001A60F6" w:rsidTr="00C17865">
      <w:trPr>
        <w:trHeight w:val="276"/>
      </w:trPr>
      <w:tc>
        <w:tcPr>
          <w:tcW w:w="1312" w:type="dxa"/>
          <w:vMerge w:val="restart"/>
        </w:tcPr>
        <w:p w:rsidR="001A60F6" w:rsidRDefault="001A60F6" w:rsidP="00A236B9">
          <w:pPr>
            <w:pStyle w:val="stBilgi"/>
          </w:pPr>
        </w:p>
      </w:tc>
    </w:tr>
    <w:tr w:rsidR="001A60F6" w:rsidTr="00C17865">
      <w:trPr>
        <w:trHeight w:val="276"/>
      </w:trPr>
      <w:tc>
        <w:tcPr>
          <w:tcW w:w="1312" w:type="dxa"/>
          <w:vMerge/>
        </w:tcPr>
        <w:p w:rsidR="001A60F6" w:rsidRDefault="001A60F6" w:rsidP="00A236B9">
          <w:pPr>
            <w:pStyle w:val="stBilgi"/>
          </w:pPr>
        </w:p>
      </w:tc>
    </w:tr>
    <w:tr w:rsidR="001A60F6" w:rsidTr="00C17865">
      <w:trPr>
        <w:trHeight w:val="276"/>
      </w:trPr>
      <w:tc>
        <w:tcPr>
          <w:tcW w:w="1312" w:type="dxa"/>
          <w:vMerge/>
        </w:tcPr>
        <w:p w:rsidR="001A60F6" w:rsidRDefault="001A60F6" w:rsidP="00A236B9">
          <w:pPr>
            <w:pStyle w:val="stBilgi"/>
          </w:pPr>
        </w:p>
      </w:tc>
    </w:tr>
  </w:tbl>
  <w:p w:rsidR="001A60F6" w:rsidRDefault="001A60F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7326"/>
    </w:tblGrid>
    <w:tr w:rsidR="001A60F6" w:rsidTr="00A236B9">
      <w:trPr>
        <w:trHeight w:val="243"/>
      </w:trPr>
      <w:tc>
        <w:tcPr>
          <w:tcW w:w="1312" w:type="dxa"/>
          <w:vMerge w:val="restart"/>
        </w:tcPr>
        <w:p w:rsidR="001A60F6" w:rsidRDefault="001A60F6" w:rsidP="00A236B9">
          <w:pPr>
            <w:pStyle w:val="stBilgi"/>
          </w:pPr>
          <w:r>
            <w:rPr>
              <w:noProof/>
              <w:lang w:val="tr-TR"/>
            </w:rPr>
            <w:drawing>
              <wp:inline distT="0" distB="0" distL="0" distR="0" wp14:anchorId="30B6B60C" wp14:editId="6C72C65E">
                <wp:extent cx="428625" cy="452438"/>
                <wp:effectExtent l="19050" t="0" r="9525" b="0"/>
                <wp:docPr id="7"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1"/>
                        <a:srcRect/>
                        <a:stretch>
                          <a:fillRect/>
                        </a:stretch>
                      </pic:blipFill>
                      <pic:spPr bwMode="auto">
                        <a:xfrm>
                          <a:off x="0" y="0"/>
                          <a:ext cx="428625" cy="452438"/>
                        </a:xfrm>
                        <a:prstGeom prst="rect">
                          <a:avLst/>
                        </a:prstGeom>
                        <a:noFill/>
                        <a:ln w="9525">
                          <a:noFill/>
                          <a:miter lim="800000"/>
                          <a:headEnd/>
                          <a:tailEnd/>
                        </a:ln>
                      </pic:spPr>
                    </pic:pic>
                  </a:graphicData>
                </a:graphic>
              </wp:inline>
            </w:drawing>
          </w:r>
        </w:p>
      </w:tc>
      <w:tc>
        <w:tcPr>
          <w:tcW w:w="7326" w:type="dxa"/>
        </w:tcPr>
        <w:p w:rsidR="001A60F6" w:rsidRPr="00267577" w:rsidRDefault="001A60F6" w:rsidP="00A236B9">
          <w:pPr>
            <w:jc w:val="center"/>
            <w:outlineLvl w:val="0"/>
            <w:rPr>
              <w:b/>
              <w:sz w:val="20"/>
              <w:szCs w:val="20"/>
            </w:rPr>
          </w:pPr>
          <w:r w:rsidRPr="00267577">
            <w:rPr>
              <w:b/>
              <w:sz w:val="20"/>
              <w:szCs w:val="20"/>
            </w:rPr>
            <w:t>ESOGU INSTITUTE OF HEALTH SCIENCES</w:t>
          </w:r>
        </w:p>
      </w:tc>
    </w:tr>
    <w:tr w:rsidR="001A60F6" w:rsidTr="00A236B9">
      <w:trPr>
        <w:trHeight w:val="130"/>
      </w:trPr>
      <w:tc>
        <w:tcPr>
          <w:tcW w:w="1312" w:type="dxa"/>
          <w:vMerge/>
        </w:tcPr>
        <w:p w:rsidR="001A60F6" w:rsidRDefault="001A60F6" w:rsidP="00A236B9">
          <w:pPr>
            <w:pStyle w:val="stBilgi"/>
          </w:pPr>
        </w:p>
      </w:tc>
      <w:tc>
        <w:tcPr>
          <w:tcW w:w="7326" w:type="dxa"/>
        </w:tcPr>
        <w:p w:rsidR="001A60F6" w:rsidRPr="00267577" w:rsidRDefault="001A60F6" w:rsidP="00A236B9">
          <w:pPr>
            <w:jc w:val="center"/>
            <w:outlineLvl w:val="0"/>
            <w:rPr>
              <w:b/>
              <w:sz w:val="20"/>
              <w:szCs w:val="20"/>
            </w:rPr>
          </w:pPr>
          <w:r>
            <w:rPr>
              <w:b/>
              <w:sz w:val="20"/>
              <w:szCs w:val="20"/>
            </w:rPr>
            <w:t>DEPARTMENT OF INTERDISCIPLINARY NEUROSCIENCES</w:t>
          </w:r>
        </w:p>
      </w:tc>
    </w:tr>
    <w:tr w:rsidR="001A60F6" w:rsidTr="00A236B9">
      <w:trPr>
        <w:trHeight w:val="130"/>
      </w:trPr>
      <w:tc>
        <w:tcPr>
          <w:tcW w:w="1312" w:type="dxa"/>
          <w:vMerge/>
        </w:tcPr>
        <w:p w:rsidR="001A60F6" w:rsidRDefault="001A60F6" w:rsidP="00A236B9">
          <w:pPr>
            <w:pStyle w:val="stBilgi"/>
          </w:pPr>
        </w:p>
      </w:tc>
      <w:tc>
        <w:tcPr>
          <w:tcW w:w="7326" w:type="dxa"/>
        </w:tcPr>
        <w:p w:rsidR="001A60F6" w:rsidRPr="00267577" w:rsidRDefault="001A60F6" w:rsidP="00A236B9">
          <w:pPr>
            <w:jc w:val="center"/>
            <w:outlineLvl w:val="0"/>
            <w:rPr>
              <w:b/>
              <w:sz w:val="20"/>
              <w:szCs w:val="20"/>
            </w:rPr>
          </w:pPr>
          <w:r w:rsidRPr="00267577">
            <w:rPr>
              <w:b/>
              <w:sz w:val="20"/>
              <w:szCs w:val="20"/>
            </w:rPr>
            <w:t>COURSE INFORMATION FORM</w:t>
          </w:r>
        </w:p>
      </w:tc>
    </w:tr>
  </w:tbl>
  <w:p w:rsidR="001A60F6" w:rsidRPr="00267577" w:rsidRDefault="001A60F6" w:rsidP="0026757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0F6" w:rsidRPr="00986682" w:rsidRDefault="001A60F6" w:rsidP="00F05666">
    <w:pPr>
      <w:jc w:val="center"/>
      <w:outlineLvl w:val="0"/>
      <w:rPr>
        <w:b/>
      </w:rPr>
    </w:pPr>
    <w:r>
      <w:rPr>
        <w:noProof/>
        <w:lang w:val="tr-TR"/>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-15875</wp:posOffset>
              </wp:positionV>
              <wp:extent cx="820420" cy="568325"/>
              <wp:effectExtent l="0" t="0" r="0" b="317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56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0F6" w:rsidRDefault="001A60F6" w:rsidP="00F05666">
                          <w:r>
                            <w:rPr>
                              <w:b/>
                              <w:noProof/>
                              <w:lang w:val="tr-TR"/>
                            </w:rPr>
                            <w:drawing>
                              <wp:inline distT="0" distB="0" distL="0" distR="0" wp14:anchorId="6AC90A65" wp14:editId="3DA0C040">
                                <wp:extent cx="636270" cy="476885"/>
                                <wp:effectExtent l="0" t="0" r="0" b="0"/>
                                <wp:docPr id="4" name="Resim 2" descr="Açıklama: 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47688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5.45pt;margin-top:-1.25pt;width:64.6pt;height:44.75pt;z-index:25165926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" filled="f" stroked="f">
              <v:textbox style="mso-fit-shape-to-text:t">
                <w:txbxContent>
                  <w:p w:rsidR="001A60F6" w:rsidRDefault="001A60F6" w:rsidP="00F05666">
                    <w:r>
                      <w:rPr>
                        <w:b/>
                        <w:noProof/>
                        <w:lang w:val="tr-TR"/>
                      </w:rPr>
                      <w:drawing>
                        <wp:inline distT="0" distB="0" distL="0" distR="0" wp14:anchorId="6AC90A65" wp14:editId="3DA0C040">
                          <wp:extent cx="636270" cy="476885"/>
                          <wp:effectExtent l="0" t="0" r="0" b="0"/>
                          <wp:docPr id="4" name="Resim 2" descr="Açıklama: 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y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6270" cy="476885"/>
                                  </a:xfrm>
                                  <a:prstGeom prst="rect">
                                    <a:avLst/>
                                  </a:prstGeom>
                                  <a:noFill/>
                                  <a:ln>
                                    <a:noFill/>
                                  </a:ln>
                                </pic:spPr>
                              </pic:pic>
                            </a:graphicData>
                          </a:graphic>
                        </wp:inline>
                      </w:drawing>
                    </w:r>
                  </w:p>
                </w:txbxContent>
              </v:textbox>
            </v:shape>
          </w:pict>
        </mc:Fallback>
      </mc:AlternateContent>
    </w:r>
    <w:r w:rsidRPr="00986682">
      <w:rPr>
        <w:b/>
      </w:rPr>
      <w:t>ESOGÜHEALTH SCIENCES INSTITUTE</w:t>
    </w:r>
  </w:p>
  <w:p w:rsidR="001A60F6" w:rsidRPr="00986682" w:rsidRDefault="001A60F6" w:rsidP="00F05666">
    <w:pPr>
      <w:jc w:val="center"/>
      <w:outlineLvl w:val="0"/>
      <w:rPr>
        <w:b/>
      </w:rPr>
    </w:pPr>
    <w:r>
      <w:rPr>
        <w:b/>
      </w:rPr>
      <w:t>DEPARTMENT OF ANATOMY</w:t>
    </w:r>
  </w:p>
  <w:p w:rsidR="001A60F6" w:rsidRDefault="001A60F6" w:rsidP="00F05666">
    <w:pPr>
      <w:jc w:val="center"/>
      <w:outlineLvl w:val="0"/>
    </w:pPr>
    <w:r>
      <w:rPr>
        <w:b/>
      </w:rPr>
      <w:t>COURSE INFORMATION FORM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958CB"/>
    <w:multiLevelType w:val="hybridMultilevel"/>
    <w:tmpl w:val="8B8A98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BB07679"/>
    <w:multiLevelType w:val="hybridMultilevel"/>
    <w:tmpl w:val="AD88DD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BC2265A"/>
    <w:multiLevelType w:val="hybridMultilevel"/>
    <w:tmpl w:val="C790990E"/>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21253DCD"/>
    <w:multiLevelType w:val="hybridMultilevel"/>
    <w:tmpl w:val="FF58608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2420058"/>
    <w:multiLevelType w:val="hybridMultilevel"/>
    <w:tmpl w:val="5CE054AE"/>
    <w:lvl w:ilvl="0" w:tplc="FD80A7A4">
      <w:start w:val="1"/>
      <w:numFmt w:val="decimal"/>
      <w:lvlText w:val="%1."/>
      <w:lvlJc w:val="left"/>
      <w:pPr>
        <w:tabs>
          <w:tab w:val="num" w:pos="1080"/>
        </w:tabs>
        <w:ind w:left="1080" w:hanging="360"/>
      </w:pPr>
      <w:rPr>
        <w:sz w:val="20"/>
        <w:szCs w:val="2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5" w15:restartNumberingAfterBreak="0">
    <w:nsid w:val="2B260CC9"/>
    <w:multiLevelType w:val="hybridMultilevel"/>
    <w:tmpl w:val="5088E3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1BC38E0"/>
    <w:multiLevelType w:val="hybridMultilevel"/>
    <w:tmpl w:val="464669A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5B265B8"/>
    <w:multiLevelType w:val="hybridMultilevel"/>
    <w:tmpl w:val="DD14DE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66551F60"/>
    <w:multiLevelType w:val="hybridMultilevel"/>
    <w:tmpl w:val="ED34A626"/>
    <w:lvl w:ilvl="0" w:tplc="88968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CB48FB"/>
    <w:multiLevelType w:val="hybridMultilevel"/>
    <w:tmpl w:val="888CC8E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71922CAD"/>
    <w:multiLevelType w:val="hybridMultilevel"/>
    <w:tmpl w:val="42E26B8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7"/>
  </w:num>
  <w:num w:numId="6">
    <w:abstractNumId w:val="9"/>
  </w:num>
  <w:num w:numId="7">
    <w:abstractNumId w:val="0"/>
  </w:num>
  <w:num w:numId="8">
    <w:abstractNumId w:val="6"/>
  </w:num>
  <w:num w:numId="9">
    <w:abstractNumId w:val="1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66"/>
    <w:rsid w:val="00000871"/>
    <w:rsid w:val="00002A21"/>
    <w:rsid w:val="00007D4B"/>
    <w:rsid w:val="0001028B"/>
    <w:rsid w:val="0001494A"/>
    <w:rsid w:val="000200EE"/>
    <w:rsid w:val="00033396"/>
    <w:rsid w:val="000360DD"/>
    <w:rsid w:val="00037C12"/>
    <w:rsid w:val="00064D83"/>
    <w:rsid w:val="0007334A"/>
    <w:rsid w:val="0009675C"/>
    <w:rsid w:val="000A152A"/>
    <w:rsid w:val="000A16EA"/>
    <w:rsid w:val="000B65EE"/>
    <w:rsid w:val="000B6FC3"/>
    <w:rsid w:val="000C6173"/>
    <w:rsid w:val="000D21A5"/>
    <w:rsid w:val="000E32AA"/>
    <w:rsid w:val="000F6E25"/>
    <w:rsid w:val="0010417C"/>
    <w:rsid w:val="00121A13"/>
    <w:rsid w:val="00132A49"/>
    <w:rsid w:val="00157CA2"/>
    <w:rsid w:val="00164F2E"/>
    <w:rsid w:val="00172DE9"/>
    <w:rsid w:val="00193B60"/>
    <w:rsid w:val="00197F62"/>
    <w:rsid w:val="001A4A55"/>
    <w:rsid w:val="001A60F6"/>
    <w:rsid w:val="001B636F"/>
    <w:rsid w:val="001C4FB4"/>
    <w:rsid w:val="001E569B"/>
    <w:rsid w:val="001E64A5"/>
    <w:rsid w:val="00204DBF"/>
    <w:rsid w:val="0020574A"/>
    <w:rsid w:val="00235AEE"/>
    <w:rsid w:val="00243F8B"/>
    <w:rsid w:val="00244E13"/>
    <w:rsid w:val="002557A7"/>
    <w:rsid w:val="0025674A"/>
    <w:rsid w:val="00267577"/>
    <w:rsid w:val="00286CFC"/>
    <w:rsid w:val="00297AEB"/>
    <w:rsid w:val="002E005B"/>
    <w:rsid w:val="002E1471"/>
    <w:rsid w:val="002F1AA4"/>
    <w:rsid w:val="00300C85"/>
    <w:rsid w:val="0030634B"/>
    <w:rsid w:val="00315463"/>
    <w:rsid w:val="00346F8A"/>
    <w:rsid w:val="00361449"/>
    <w:rsid w:val="00373372"/>
    <w:rsid w:val="00374DEF"/>
    <w:rsid w:val="003D5D2E"/>
    <w:rsid w:val="004209BF"/>
    <w:rsid w:val="00422368"/>
    <w:rsid w:val="00427A27"/>
    <w:rsid w:val="00436F04"/>
    <w:rsid w:val="00445037"/>
    <w:rsid w:val="00450463"/>
    <w:rsid w:val="00450966"/>
    <w:rsid w:val="00452D10"/>
    <w:rsid w:val="004610CE"/>
    <w:rsid w:val="00474E85"/>
    <w:rsid w:val="00492B97"/>
    <w:rsid w:val="00497EFA"/>
    <w:rsid w:val="004A059C"/>
    <w:rsid w:val="004A10E1"/>
    <w:rsid w:val="004B02D2"/>
    <w:rsid w:val="004B0E9F"/>
    <w:rsid w:val="004B0F02"/>
    <w:rsid w:val="004B7692"/>
    <w:rsid w:val="004D7B90"/>
    <w:rsid w:val="004E47FA"/>
    <w:rsid w:val="004E48FF"/>
    <w:rsid w:val="004F36A6"/>
    <w:rsid w:val="004F3EA6"/>
    <w:rsid w:val="004F698B"/>
    <w:rsid w:val="0050369C"/>
    <w:rsid w:val="00512616"/>
    <w:rsid w:val="00516967"/>
    <w:rsid w:val="00533FAE"/>
    <w:rsid w:val="0054607D"/>
    <w:rsid w:val="0055489C"/>
    <w:rsid w:val="00560646"/>
    <w:rsid w:val="0057344B"/>
    <w:rsid w:val="00591566"/>
    <w:rsid w:val="0059233C"/>
    <w:rsid w:val="005A2E10"/>
    <w:rsid w:val="005B5524"/>
    <w:rsid w:val="005C25A0"/>
    <w:rsid w:val="005C70D8"/>
    <w:rsid w:val="005C7B46"/>
    <w:rsid w:val="005D7D9C"/>
    <w:rsid w:val="005E0725"/>
    <w:rsid w:val="005E6F09"/>
    <w:rsid w:val="005F54B4"/>
    <w:rsid w:val="005F6A5F"/>
    <w:rsid w:val="00611755"/>
    <w:rsid w:val="00614F2C"/>
    <w:rsid w:val="00624B18"/>
    <w:rsid w:val="00651578"/>
    <w:rsid w:val="006613C8"/>
    <w:rsid w:val="006668F2"/>
    <w:rsid w:val="0068131A"/>
    <w:rsid w:val="00690F44"/>
    <w:rsid w:val="006944BD"/>
    <w:rsid w:val="006C023A"/>
    <w:rsid w:val="006C32CC"/>
    <w:rsid w:val="006C6730"/>
    <w:rsid w:val="006E0610"/>
    <w:rsid w:val="006F3026"/>
    <w:rsid w:val="006F3260"/>
    <w:rsid w:val="006F335B"/>
    <w:rsid w:val="006F6475"/>
    <w:rsid w:val="00700634"/>
    <w:rsid w:val="00731757"/>
    <w:rsid w:val="00753377"/>
    <w:rsid w:val="007629DD"/>
    <w:rsid w:val="007723E9"/>
    <w:rsid w:val="00784E5A"/>
    <w:rsid w:val="007A3FF0"/>
    <w:rsid w:val="007A49DE"/>
    <w:rsid w:val="007A579E"/>
    <w:rsid w:val="007A6B9E"/>
    <w:rsid w:val="007C0207"/>
    <w:rsid w:val="007E1B74"/>
    <w:rsid w:val="007E2798"/>
    <w:rsid w:val="007E7E19"/>
    <w:rsid w:val="007F38A6"/>
    <w:rsid w:val="00804297"/>
    <w:rsid w:val="00824A48"/>
    <w:rsid w:val="00826198"/>
    <w:rsid w:val="008728A7"/>
    <w:rsid w:val="008728C0"/>
    <w:rsid w:val="00875939"/>
    <w:rsid w:val="00881D8F"/>
    <w:rsid w:val="00887264"/>
    <w:rsid w:val="00894BA3"/>
    <w:rsid w:val="00895361"/>
    <w:rsid w:val="008A43AA"/>
    <w:rsid w:val="008B2ABF"/>
    <w:rsid w:val="008B3C94"/>
    <w:rsid w:val="008C175A"/>
    <w:rsid w:val="008D5009"/>
    <w:rsid w:val="008D5E0D"/>
    <w:rsid w:val="008E3029"/>
    <w:rsid w:val="00917A47"/>
    <w:rsid w:val="009315A7"/>
    <w:rsid w:val="009449FD"/>
    <w:rsid w:val="00946271"/>
    <w:rsid w:val="009471B2"/>
    <w:rsid w:val="009657F8"/>
    <w:rsid w:val="00993E79"/>
    <w:rsid w:val="0099477F"/>
    <w:rsid w:val="009A1708"/>
    <w:rsid w:val="009B5043"/>
    <w:rsid w:val="009C3941"/>
    <w:rsid w:val="009C4491"/>
    <w:rsid w:val="009D0865"/>
    <w:rsid w:val="009E13B3"/>
    <w:rsid w:val="009E5892"/>
    <w:rsid w:val="00A008F4"/>
    <w:rsid w:val="00A019A1"/>
    <w:rsid w:val="00A03636"/>
    <w:rsid w:val="00A207BC"/>
    <w:rsid w:val="00A236B9"/>
    <w:rsid w:val="00A3169B"/>
    <w:rsid w:val="00A31A68"/>
    <w:rsid w:val="00A464D2"/>
    <w:rsid w:val="00A80196"/>
    <w:rsid w:val="00A83F41"/>
    <w:rsid w:val="00A858C0"/>
    <w:rsid w:val="00A9640E"/>
    <w:rsid w:val="00A970E2"/>
    <w:rsid w:val="00AA6E1B"/>
    <w:rsid w:val="00AC5EA6"/>
    <w:rsid w:val="00B201A7"/>
    <w:rsid w:val="00B2541F"/>
    <w:rsid w:val="00B55B5B"/>
    <w:rsid w:val="00B67045"/>
    <w:rsid w:val="00B81374"/>
    <w:rsid w:val="00B90C39"/>
    <w:rsid w:val="00B95419"/>
    <w:rsid w:val="00BC228C"/>
    <w:rsid w:val="00BF179F"/>
    <w:rsid w:val="00BF7513"/>
    <w:rsid w:val="00C0505F"/>
    <w:rsid w:val="00C17865"/>
    <w:rsid w:val="00C273F4"/>
    <w:rsid w:val="00C51131"/>
    <w:rsid w:val="00C551F8"/>
    <w:rsid w:val="00C55249"/>
    <w:rsid w:val="00C60817"/>
    <w:rsid w:val="00C742EE"/>
    <w:rsid w:val="00C82AAA"/>
    <w:rsid w:val="00CB1C61"/>
    <w:rsid w:val="00CC3D56"/>
    <w:rsid w:val="00CD63A3"/>
    <w:rsid w:val="00CD6DFF"/>
    <w:rsid w:val="00CF41E4"/>
    <w:rsid w:val="00D00FF0"/>
    <w:rsid w:val="00D108D0"/>
    <w:rsid w:val="00D21625"/>
    <w:rsid w:val="00D35583"/>
    <w:rsid w:val="00D6302B"/>
    <w:rsid w:val="00D745B7"/>
    <w:rsid w:val="00D83435"/>
    <w:rsid w:val="00DB0E49"/>
    <w:rsid w:val="00DC037B"/>
    <w:rsid w:val="00DC7731"/>
    <w:rsid w:val="00DD3F21"/>
    <w:rsid w:val="00DD43D0"/>
    <w:rsid w:val="00DE67A7"/>
    <w:rsid w:val="00E01973"/>
    <w:rsid w:val="00E02079"/>
    <w:rsid w:val="00E03BC2"/>
    <w:rsid w:val="00E061B2"/>
    <w:rsid w:val="00E1584E"/>
    <w:rsid w:val="00E20C0F"/>
    <w:rsid w:val="00E4219F"/>
    <w:rsid w:val="00E51323"/>
    <w:rsid w:val="00E6227F"/>
    <w:rsid w:val="00E7239B"/>
    <w:rsid w:val="00E84B71"/>
    <w:rsid w:val="00E9696D"/>
    <w:rsid w:val="00EA4B9C"/>
    <w:rsid w:val="00EA5626"/>
    <w:rsid w:val="00EA66BF"/>
    <w:rsid w:val="00ED79F1"/>
    <w:rsid w:val="00F05666"/>
    <w:rsid w:val="00F17D0F"/>
    <w:rsid w:val="00F337FD"/>
    <w:rsid w:val="00F74AC5"/>
    <w:rsid w:val="00F83CC2"/>
    <w:rsid w:val="00FA461C"/>
    <w:rsid w:val="00FC0B8D"/>
    <w:rsid w:val="00FC61DA"/>
    <w:rsid w:val="00FF08F9"/>
    <w:rsid w:val="00FF39C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046A0"/>
  <w15:docId w15:val="{C8B4BE3A-0AC1-4277-9B2F-F9EA9B4F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66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F05666"/>
    <w:pPr>
      <w:keepNext/>
      <w:spacing w:before="240" w:after="60"/>
      <w:outlineLvl w:val="0"/>
    </w:pPr>
    <w:rPr>
      <w:rFonts w:ascii="Cambria" w:hAnsi="Cambria"/>
      <w:b/>
      <w:bCs/>
      <w:kern w:val="32"/>
      <w:sz w:val="32"/>
      <w:szCs w:val="32"/>
    </w:rPr>
  </w:style>
  <w:style w:type="paragraph" w:styleId="Balk3">
    <w:name w:val="heading 3"/>
    <w:basedOn w:val="Normal"/>
    <w:next w:val="Normal"/>
    <w:link w:val="Balk3Char"/>
    <w:qFormat/>
    <w:rsid w:val="00F05666"/>
    <w:pPr>
      <w:keepNext/>
      <w:outlineLvl w:val="2"/>
    </w:pPr>
    <w:rPr>
      <w:rFonts w:ascii="Graphos" w:hAnsi="Graphos"/>
      <w:sz w:val="28"/>
    </w:rPr>
  </w:style>
  <w:style w:type="paragraph" w:styleId="Balk4">
    <w:name w:val="heading 4"/>
    <w:basedOn w:val="Normal"/>
    <w:link w:val="Balk4Char"/>
    <w:qFormat/>
    <w:rsid w:val="00F05666"/>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05666"/>
    <w:rPr>
      <w:rFonts w:ascii="Cambria" w:eastAsia="Times New Roman" w:hAnsi="Cambria" w:cs="Times New Roman"/>
      <w:b/>
      <w:bCs/>
      <w:kern w:val="32"/>
      <w:sz w:val="32"/>
      <w:szCs w:val="32"/>
      <w:lang w:val="en" w:eastAsia="tr-TR"/>
    </w:rPr>
  </w:style>
  <w:style w:type="character" w:customStyle="1" w:styleId="Balk3Char">
    <w:name w:val="Başlık 3 Char"/>
    <w:basedOn w:val="VarsaylanParagrafYazTipi"/>
    <w:link w:val="Balk3"/>
    <w:rsid w:val="00F05666"/>
    <w:rPr>
      <w:rFonts w:ascii="Graphos" w:eastAsia="Times New Roman" w:hAnsi="Graphos" w:cs="Times New Roman"/>
      <w:sz w:val="28"/>
      <w:szCs w:val="24"/>
      <w:lang w:val="en" w:eastAsia="tr-TR"/>
    </w:rPr>
  </w:style>
  <w:style w:type="character" w:customStyle="1" w:styleId="Balk4Char">
    <w:name w:val="Başlık 4 Char"/>
    <w:basedOn w:val="VarsaylanParagrafYazTipi"/>
    <w:link w:val="Balk4"/>
    <w:rsid w:val="00F05666"/>
    <w:rPr>
      <w:rFonts w:ascii="Times New Roman" w:eastAsia="Times New Roman" w:hAnsi="Times New Roman" w:cs="Times New Roman"/>
      <w:b/>
      <w:bCs/>
      <w:sz w:val="24"/>
      <w:szCs w:val="24"/>
      <w:lang w:val="en" w:eastAsia="tr-TR"/>
    </w:rPr>
  </w:style>
  <w:style w:type="paragraph" w:styleId="BalonMetni">
    <w:name w:val="Balloon Text"/>
    <w:basedOn w:val="Normal"/>
    <w:link w:val="BalonMetniChar"/>
    <w:rsid w:val="00F05666"/>
    <w:rPr>
      <w:rFonts w:ascii="Tahoma" w:hAnsi="Tahoma" w:cs="Tahoma"/>
      <w:sz w:val="16"/>
      <w:szCs w:val="16"/>
    </w:rPr>
  </w:style>
  <w:style w:type="character" w:customStyle="1" w:styleId="BalonMetniChar">
    <w:name w:val="Balon Metni Char"/>
    <w:basedOn w:val="VarsaylanParagrafYazTipi"/>
    <w:link w:val="BalonMetni"/>
    <w:rsid w:val="00F05666"/>
    <w:rPr>
      <w:rFonts w:ascii="Tahoma" w:eastAsia="Times New Roman" w:hAnsi="Tahoma" w:cs="Tahoma"/>
      <w:sz w:val="16"/>
      <w:szCs w:val="16"/>
      <w:lang w:val="en" w:eastAsia="tr-TR"/>
    </w:rPr>
  </w:style>
  <w:style w:type="paragraph" w:styleId="stBilgi">
    <w:name w:val="header"/>
    <w:basedOn w:val="Normal"/>
    <w:link w:val="stBilgiChar"/>
    <w:uiPriority w:val="99"/>
    <w:rsid w:val="00F05666"/>
    <w:pPr>
      <w:tabs>
        <w:tab w:val="center" w:pos="4536"/>
        <w:tab w:val="right" w:pos="9072"/>
      </w:tabs>
    </w:pPr>
  </w:style>
  <w:style w:type="character" w:customStyle="1" w:styleId="stBilgiChar">
    <w:name w:val="Üst Bilgi Char"/>
    <w:basedOn w:val="VarsaylanParagrafYazTipi"/>
    <w:link w:val="stBilgi"/>
    <w:uiPriority w:val="99"/>
    <w:rsid w:val="00F05666"/>
    <w:rPr>
      <w:rFonts w:ascii="Times New Roman" w:eastAsia="Times New Roman" w:hAnsi="Times New Roman" w:cs="Times New Roman"/>
      <w:sz w:val="24"/>
      <w:szCs w:val="24"/>
      <w:lang w:val="en" w:eastAsia="tr-TR"/>
    </w:rPr>
  </w:style>
  <w:style w:type="paragraph" w:styleId="AltBilgi">
    <w:name w:val="footer"/>
    <w:basedOn w:val="Normal"/>
    <w:link w:val="AltBilgiChar"/>
    <w:rsid w:val="00F05666"/>
    <w:pPr>
      <w:tabs>
        <w:tab w:val="center" w:pos="4536"/>
        <w:tab w:val="right" w:pos="9072"/>
      </w:tabs>
    </w:pPr>
  </w:style>
  <w:style w:type="character" w:customStyle="1" w:styleId="AltBilgiChar">
    <w:name w:val="Alt Bilgi Char"/>
    <w:basedOn w:val="VarsaylanParagrafYazTipi"/>
    <w:link w:val="AltBilgi"/>
    <w:rsid w:val="00F05666"/>
    <w:rPr>
      <w:rFonts w:ascii="Times New Roman" w:eastAsia="Times New Roman" w:hAnsi="Times New Roman" w:cs="Times New Roman"/>
      <w:sz w:val="24"/>
      <w:szCs w:val="24"/>
      <w:lang w:val="en" w:eastAsia="tr-TR"/>
    </w:rPr>
  </w:style>
  <w:style w:type="character" w:styleId="Gl">
    <w:name w:val="Strong"/>
    <w:qFormat/>
    <w:rsid w:val="00F05666"/>
    <w:rPr>
      <w:b/>
      <w:bCs/>
    </w:rPr>
  </w:style>
  <w:style w:type="paragraph" w:customStyle="1" w:styleId="static">
    <w:name w:val="static"/>
    <w:basedOn w:val="Normal"/>
    <w:rsid w:val="00F05666"/>
    <w:pPr>
      <w:spacing w:before="100" w:beforeAutospacing="1" w:after="100" w:afterAutospacing="1"/>
    </w:pPr>
  </w:style>
  <w:style w:type="character" w:styleId="Kpr">
    <w:name w:val="Hyperlink"/>
    <w:basedOn w:val="VarsaylanParagrafYazTipi"/>
    <w:rsid w:val="00F05666"/>
    <w:rPr>
      <w:color w:val="0000FF" w:themeColor="hyperlink"/>
      <w:u w:val="single"/>
    </w:rPr>
  </w:style>
  <w:style w:type="paragraph" w:styleId="DzMetin">
    <w:name w:val="Plain Text"/>
    <w:basedOn w:val="Normal"/>
    <w:link w:val="DzMetinChar"/>
    <w:uiPriority w:val="99"/>
    <w:unhideWhenUsed/>
    <w:rsid w:val="005A2E10"/>
    <w:rPr>
      <w:rFonts w:ascii="Calibri" w:eastAsia="Calibri" w:hAnsi="Calibri"/>
      <w:sz w:val="22"/>
      <w:szCs w:val="21"/>
      <w:lang w:eastAsia="en-US"/>
    </w:rPr>
  </w:style>
  <w:style w:type="character" w:customStyle="1" w:styleId="DzMetinChar">
    <w:name w:val="Düz Metin Char"/>
    <w:basedOn w:val="VarsaylanParagrafYazTipi"/>
    <w:link w:val="DzMetin"/>
    <w:uiPriority w:val="99"/>
    <w:rsid w:val="005A2E10"/>
    <w:rPr>
      <w:rFonts w:ascii="Calibri" w:eastAsia="Calibri" w:hAnsi="Calibri" w:cs="Times New Roman"/>
      <w:szCs w:val="21"/>
    </w:rPr>
  </w:style>
  <w:style w:type="paragraph" w:styleId="NormalWeb">
    <w:name w:val="Normal (Web)"/>
    <w:basedOn w:val="Normal"/>
    <w:uiPriority w:val="99"/>
    <w:unhideWhenUsed/>
    <w:rsid w:val="005A2E10"/>
    <w:pPr>
      <w:spacing w:after="150"/>
    </w:pPr>
  </w:style>
  <w:style w:type="table" w:styleId="TabloKlavuzu">
    <w:name w:val="Table Grid"/>
    <w:basedOn w:val="NormalTablo"/>
    <w:uiPriority w:val="59"/>
    <w:rsid w:val="004D7B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btitle">
    <w:name w:val="pubtitle"/>
    <w:basedOn w:val="VarsaylanParagrafYazTipi"/>
    <w:rsid w:val="00784E5A"/>
  </w:style>
  <w:style w:type="character" w:styleId="zlenenKpr">
    <w:name w:val="FollowedHyperlink"/>
    <w:basedOn w:val="VarsaylanParagrafYazTipi"/>
    <w:uiPriority w:val="99"/>
    <w:semiHidden/>
    <w:unhideWhenUsed/>
    <w:rsid w:val="007E2798"/>
    <w:rPr>
      <w:color w:val="800080" w:themeColor="followedHyperlink"/>
      <w:u w:val="single"/>
    </w:rPr>
  </w:style>
  <w:style w:type="character" w:customStyle="1" w:styleId="hps">
    <w:name w:val="hps"/>
    <w:basedOn w:val="VarsaylanParagrafYazTipi"/>
    <w:rsid w:val="000A152A"/>
  </w:style>
  <w:style w:type="paragraph" w:styleId="ListeParagraf">
    <w:name w:val="List Paragraph"/>
    <w:basedOn w:val="Normal"/>
    <w:uiPriority w:val="34"/>
    <w:qFormat/>
    <w:rsid w:val="000A152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119">
      <w:bodyDiv w:val="1"/>
      <w:marLeft w:val="0"/>
      <w:marRight w:val="0"/>
      <w:marTop w:val="0"/>
      <w:marBottom w:val="0"/>
      <w:divBdr>
        <w:top w:val="none" w:sz="0" w:space="0" w:color="auto"/>
        <w:left w:val="none" w:sz="0" w:space="0" w:color="auto"/>
        <w:bottom w:val="none" w:sz="0" w:space="0" w:color="auto"/>
        <w:right w:val="none" w:sz="0" w:space="0" w:color="auto"/>
      </w:divBdr>
    </w:div>
    <w:div w:id="8336718">
      <w:bodyDiv w:val="1"/>
      <w:marLeft w:val="0"/>
      <w:marRight w:val="0"/>
      <w:marTop w:val="0"/>
      <w:marBottom w:val="0"/>
      <w:divBdr>
        <w:top w:val="none" w:sz="0" w:space="0" w:color="auto"/>
        <w:left w:val="none" w:sz="0" w:space="0" w:color="auto"/>
        <w:bottom w:val="none" w:sz="0" w:space="0" w:color="auto"/>
        <w:right w:val="none" w:sz="0" w:space="0" w:color="auto"/>
      </w:divBdr>
    </w:div>
    <w:div w:id="13238998">
      <w:bodyDiv w:val="1"/>
      <w:marLeft w:val="0"/>
      <w:marRight w:val="0"/>
      <w:marTop w:val="0"/>
      <w:marBottom w:val="0"/>
      <w:divBdr>
        <w:top w:val="none" w:sz="0" w:space="0" w:color="auto"/>
        <w:left w:val="none" w:sz="0" w:space="0" w:color="auto"/>
        <w:bottom w:val="none" w:sz="0" w:space="0" w:color="auto"/>
        <w:right w:val="none" w:sz="0" w:space="0" w:color="auto"/>
      </w:divBdr>
    </w:div>
    <w:div w:id="63182565">
      <w:bodyDiv w:val="1"/>
      <w:marLeft w:val="0"/>
      <w:marRight w:val="0"/>
      <w:marTop w:val="0"/>
      <w:marBottom w:val="0"/>
      <w:divBdr>
        <w:top w:val="none" w:sz="0" w:space="0" w:color="auto"/>
        <w:left w:val="none" w:sz="0" w:space="0" w:color="auto"/>
        <w:bottom w:val="none" w:sz="0" w:space="0" w:color="auto"/>
        <w:right w:val="none" w:sz="0" w:space="0" w:color="auto"/>
      </w:divBdr>
    </w:div>
    <w:div w:id="68385976">
      <w:bodyDiv w:val="1"/>
      <w:marLeft w:val="0"/>
      <w:marRight w:val="0"/>
      <w:marTop w:val="0"/>
      <w:marBottom w:val="0"/>
      <w:divBdr>
        <w:top w:val="none" w:sz="0" w:space="0" w:color="auto"/>
        <w:left w:val="none" w:sz="0" w:space="0" w:color="auto"/>
        <w:bottom w:val="none" w:sz="0" w:space="0" w:color="auto"/>
        <w:right w:val="none" w:sz="0" w:space="0" w:color="auto"/>
      </w:divBdr>
    </w:div>
    <w:div w:id="158497836">
      <w:bodyDiv w:val="1"/>
      <w:marLeft w:val="0"/>
      <w:marRight w:val="0"/>
      <w:marTop w:val="0"/>
      <w:marBottom w:val="0"/>
      <w:divBdr>
        <w:top w:val="none" w:sz="0" w:space="0" w:color="auto"/>
        <w:left w:val="none" w:sz="0" w:space="0" w:color="auto"/>
        <w:bottom w:val="none" w:sz="0" w:space="0" w:color="auto"/>
        <w:right w:val="none" w:sz="0" w:space="0" w:color="auto"/>
      </w:divBdr>
    </w:div>
    <w:div w:id="277877023">
      <w:bodyDiv w:val="1"/>
      <w:marLeft w:val="0"/>
      <w:marRight w:val="0"/>
      <w:marTop w:val="0"/>
      <w:marBottom w:val="0"/>
      <w:divBdr>
        <w:top w:val="none" w:sz="0" w:space="0" w:color="auto"/>
        <w:left w:val="none" w:sz="0" w:space="0" w:color="auto"/>
        <w:bottom w:val="none" w:sz="0" w:space="0" w:color="auto"/>
        <w:right w:val="none" w:sz="0" w:space="0" w:color="auto"/>
      </w:divBdr>
    </w:div>
    <w:div w:id="288973043">
      <w:bodyDiv w:val="1"/>
      <w:marLeft w:val="0"/>
      <w:marRight w:val="0"/>
      <w:marTop w:val="0"/>
      <w:marBottom w:val="0"/>
      <w:divBdr>
        <w:top w:val="none" w:sz="0" w:space="0" w:color="auto"/>
        <w:left w:val="none" w:sz="0" w:space="0" w:color="auto"/>
        <w:bottom w:val="none" w:sz="0" w:space="0" w:color="auto"/>
        <w:right w:val="none" w:sz="0" w:space="0" w:color="auto"/>
      </w:divBdr>
    </w:div>
    <w:div w:id="351301532">
      <w:bodyDiv w:val="1"/>
      <w:marLeft w:val="0"/>
      <w:marRight w:val="0"/>
      <w:marTop w:val="0"/>
      <w:marBottom w:val="0"/>
      <w:divBdr>
        <w:top w:val="none" w:sz="0" w:space="0" w:color="auto"/>
        <w:left w:val="none" w:sz="0" w:space="0" w:color="auto"/>
        <w:bottom w:val="none" w:sz="0" w:space="0" w:color="auto"/>
        <w:right w:val="none" w:sz="0" w:space="0" w:color="auto"/>
      </w:divBdr>
    </w:div>
    <w:div w:id="352996083">
      <w:bodyDiv w:val="1"/>
      <w:marLeft w:val="0"/>
      <w:marRight w:val="0"/>
      <w:marTop w:val="0"/>
      <w:marBottom w:val="0"/>
      <w:divBdr>
        <w:top w:val="none" w:sz="0" w:space="0" w:color="auto"/>
        <w:left w:val="none" w:sz="0" w:space="0" w:color="auto"/>
        <w:bottom w:val="none" w:sz="0" w:space="0" w:color="auto"/>
        <w:right w:val="none" w:sz="0" w:space="0" w:color="auto"/>
      </w:divBdr>
    </w:div>
    <w:div w:id="354965413">
      <w:bodyDiv w:val="1"/>
      <w:marLeft w:val="0"/>
      <w:marRight w:val="0"/>
      <w:marTop w:val="0"/>
      <w:marBottom w:val="0"/>
      <w:divBdr>
        <w:top w:val="none" w:sz="0" w:space="0" w:color="auto"/>
        <w:left w:val="none" w:sz="0" w:space="0" w:color="auto"/>
        <w:bottom w:val="none" w:sz="0" w:space="0" w:color="auto"/>
        <w:right w:val="none" w:sz="0" w:space="0" w:color="auto"/>
      </w:divBdr>
    </w:div>
    <w:div w:id="433283172">
      <w:bodyDiv w:val="1"/>
      <w:marLeft w:val="0"/>
      <w:marRight w:val="0"/>
      <w:marTop w:val="0"/>
      <w:marBottom w:val="0"/>
      <w:divBdr>
        <w:top w:val="none" w:sz="0" w:space="0" w:color="auto"/>
        <w:left w:val="none" w:sz="0" w:space="0" w:color="auto"/>
        <w:bottom w:val="none" w:sz="0" w:space="0" w:color="auto"/>
        <w:right w:val="none" w:sz="0" w:space="0" w:color="auto"/>
      </w:divBdr>
    </w:div>
    <w:div w:id="435176205">
      <w:bodyDiv w:val="1"/>
      <w:marLeft w:val="0"/>
      <w:marRight w:val="0"/>
      <w:marTop w:val="0"/>
      <w:marBottom w:val="0"/>
      <w:divBdr>
        <w:top w:val="none" w:sz="0" w:space="0" w:color="auto"/>
        <w:left w:val="none" w:sz="0" w:space="0" w:color="auto"/>
        <w:bottom w:val="none" w:sz="0" w:space="0" w:color="auto"/>
        <w:right w:val="none" w:sz="0" w:space="0" w:color="auto"/>
      </w:divBdr>
    </w:div>
    <w:div w:id="484975518">
      <w:bodyDiv w:val="1"/>
      <w:marLeft w:val="0"/>
      <w:marRight w:val="0"/>
      <w:marTop w:val="0"/>
      <w:marBottom w:val="0"/>
      <w:divBdr>
        <w:top w:val="none" w:sz="0" w:space="0" w:color="auto"/>
        <w:left w:val="none" w:sz="0" w:space="0" w:color="auto"/>
        <w:bottom w:val="none" w:sz="0" w:space="0" w:color="auto"/>
        <w:right w:val="none" w:sz="0" w:space="0" w:color="auto"/>
      </w:divBdr>
    </w:div>
    <w:div w:id="543560103">
      <w:bodyDiv w:val="1"/>
      <w:marLeft w:val="0"/>
      <w:marRight w:val="0"/>
      <w:marTop w:val="0"/>
      <w:marBottom w:val="0"/>
      <w:divBdr>
        <w:top w:val="none" w:sz="0" w:space="0" w:color="auto"/>
        <w:left w:val="none" w:sz="0" w:space="0" w:color="auto"/>
        <w:bottom w:val="none" w:sz="0" w:space="0" w:color="auto"/>
        <w:right w:val="none" w:sz="0" w:space="0" w:color="auto"/>
      </w:divBdr>
    </w:div>
    <w:div w:id="550268118">
      <w:bodyDiv w:val="1"/>
      <w:marLeft w:val="0"/>
      <w:marRight w:val="0"/>
      <w:marTop w:val="0"/>
      <w:marBottom w:val="0"/>
      <w:divBdr>
        <w:top w:val="none" w:sz="0" w:space="0" w:color="auto"/>
        <w:left w:val="none" w:sz="0" w:space="0" w:color="auto"/>
        <w:bottom w:val="none" w:sz="0" w:space="0" w:color="auto"/>
        <w:right w:val="none" w:sz="0" w:space="0" w:color="auto"/>
      </w:divBdr>
    </w:div>
    <w:div w:id="555166991">
      <w:bodyDiv w:val="1"/>
      <w:marLeft w:val="0"/>
      <w:marRight w:val="0"/>
      <w:marTop w:val="0"/>
      <w:marBottom w:val="0"/>
      <w:divBdr>
        <w:top w:val="none" w:sz="0" w:space="0" w:color="auto"/>
        <w:left w:val="none" w:sz="0" w:space="0" w:color="auto"/>
        <w:bottom w:val="none" w:sz="0" w:space="0" w:color="auto"/>
        <w:right w:val="none" w:sz="0" w:space="0" w:color="auto"/>
      </w:divBdr>
    </w:div>
    <w:div w:id="618798292">
      <w:bodyDiv w:val="1"/>
      <w:marLeft w:val="0"/>
      <w:marRight w:val="0"/>
      <w:marTop w:val="0"/>
      <w:marBottom w:val="0"/>
      <w:divBdr>
        <w:top w:val="none" w:sz="0" w:space="0" w:color="auto"/>
        <w:left w:val="none" w:sz="0" w:space="0" w:color="auto"/>
        <w:bottom w:val="none" w:sz="0" w:space="0" w:color="auto"/>
        <w:right w:val="none" w:sz="0" w:space="0" w:color="auto"/>
      </w:divBdr>
    </w:div>
    <w:div w:id="750347694">
      <w:bodyDiv w:val="1"/>
      <w:marLeft w:val="0"/>
      <w:marRight w:val="0"/>
      <w:marTop w:val="0"/>
      <w:marBottom w:val="0"/>
      <w:divBdr>
        <w:top w:val="none" w:sz="0" w:space="0" w:color="auto"/>
        <w:left w:val="none" w:sz="0" w:space="0" w:color="auto"/>
        <w:bottom w:val="none" w:sz="0" w:space="0" w:color="auto"/>
        <w:right w:val="none" w:sz="0" w:space="0" w:color="auto"/>
      </w:divBdr>
    </w:div>
    <w:div w:id="931858653">
      <w:bodyDiv w:val="1"/>
      <w:marLeft w:val="0"/>
      <w:marRight w:val="0"/>
      <w:marTop w:val="0"/>
      <w:marBottom w:val="0"/>
      <w:divBdr>
        <w:top w:val="none" w:sz="0" w:space="0" w:color="auto"/>
        <w:left w:val="none" w:sz="0" w:space="0" w:color="auto"/>
        <w:bottom w:val="none" w:sz="0" w:space="0" w:color="auto"/>
        <w:right w:val="none" w:sz="0" w:space="0" w:color="auto"/>
      </w:divBdr>
    </w:div>
    <w:div w:id="1002858949">
      <w:bodyDiv w:val="1"/>
      <w:marLeft w:val="0"/>
      <w:marRight w:val="0"/>
      <w:marTop w:val="0"/>
      <w:marBottom w:val="0"/>
      <w:divBdr>
        <w:top w:val="none" w:sz="0" w:space="0" w:color="auto"/>
        <w:left w:val="none" w:sz="0" w:space="0" w:color="auto"/>
        <w:bottom w:val="none" w:sz="0" w:space="0" w:color="auto"/>
        <w:right w:val="none" w:sz="0" w:space="0" w:color="auto"/>
      </w:divBdr>
    </w:div>
    <w:div w:id="1045758077">
      <w:bodyDiv w:val="1"/>
      <w:marLeft w:val="0"/>
      <w:marRight w:val="0"/>
      <w:marTop w:val="0"/>
      <w:marBottom w:val="0"/>
      <w:divBdr>
        <w:top w:val="none" w:sz="0" w:space="0" w:color="auto"/>
        <w:left w:val="none" w:sz="0" w:space="0" w:color="auto"/>
        <w:bottom w:val="none" w:sz="0" w:space="0" w:color="auto"/>
        <w:right w:val="none" w:sz="0" w:space="0" w:color="auto"/>
      </w:divBdr>
    </w:div>
    <w:div w:id="1048722084">
      <w:bodyDiv w:val="1"/>
      <w:marLeft w:val="0"/>
      <w:marRight w:val="0"/>
      <w:marTop w:val="0"/>
      <w:marBottom w:val="0"/>
      <w:divBdr>
        <w:top w:val="none" w:sz="0" w:space="0" w:color="auto"/>
        <w:left w:val="none" w:sz="0" w:space="0" w:color="auto"/>
        <w:bottom w:val="none" w:sz="0" w:space="0" w:color="auto"/>
        <w:right w:val="none" w:sz="0" w:space="0" w:color="auto"/>
      </w:divBdr>
    </w:div>
    <w:div w:id="1124080268">
      <w:bodyDiv w:val="1"/>
      <w:marLeft w:val="0"/>
      <w:marRight w:val="0"/>
      <w:marTop w:val="0"/>
      <w:marBottom w:val="0"/>
      <w:divBdr>
        <w:top w:val="none" w:sz="0" w:space="0" w:color="auto"/>
        <w:left w:val="none" w:sz="0" w:space="0" w:color="auto"/>
        <w:bottom w:val="none" w:sz="0" w:space="0" w:color="auto"/>
        <w:right w:val="none" w:sz="0" w:space="0" w:color="auto"/>
      </w:divBdr>
    </w:div>
    <w:div w:id="1149905709">
      <w:bodyDiv w:val="1"/>
      <w:marLeft w:val="0"/>
      <w:marRight w:val="0"/>
      <w:marTop w:val="0"/>
      <w:marBottom w:val="0"/>
      <w:divBdr>
        <w:top w:val="none" w:sz="0" w:space="0" w:color="auto"/>
        <w:left w:val="none" w:sz="0" w:space="0" w:color="auto"/>
        <w:bottom w:val="none" w:sz="0" w:space="0" w:color="auto"/>
        <w:right w:val="none" w:sz="0" w:space="0" w:color="auto"/>
      </w:divBdr>
    </w:div>
    <w:div w:id="1166434340">
      <w:bodyDiv w:val="1"/>
      <w:marLeft w:val="0"/>
      <w:marRight w:val="0"/>
      <w:marTop w:val="0"/>
      <w:marBottom w:val="0"/>
      <w:divBdr>
        <w:top w:val="none" w:sz="0" w:space="0" w:color="auto"/>
        <w:left w:val="none" w:sz="0" w:space="0" w:color="auto"/>
        <w:bottom w:val="none" w:sz="0" w:space="0" w:color="auto"/>
        <w:right w:val="none" w:sz="0" w:space="0" w:color="auto"/>
      </w:divBdr>
    </w:div>
    <w:div w:id="1259484447">
      <w:bodyDiv w:val="1"/>
      <w:marLeft w:val="0"/>
      <w:marRight w:val="0"/>
      <w:marTop w:val="0"/>
      <w:marBottom w:val="0"/>
      <w:divBdr>
        <w:top w:val="none" w:sz="0" w:space="0" w:color="auto"/>
        <w:left w:val="none" w:sz="0" w:space="0" w:color="auto"/>
        <w:bottom w:val="none" w:sz="0" w:space="0" w:color="auto"/>
        <w:right w:val="none" w:sz="0" w:space="0" w:color="auto"/>
      </w:divBdr>
    </w:div>
    <w:div w:id="1269237228">
      <w:bodyDiv w:val="1"/>
      <w:marLeft w:val="0"/>
      <w:marRight w:val="0"/>
      <w:marTop w:val="0"/>
      <w:marBottom w:val="0"/>
      <w:divBdr>
        <w:top w:val="none" w:sz="0" w:space="0" w:color="auto"/>
        <w:left w:val="none" w:sz="0" w:space="0" w:color="auto"/>
        <w:bottom w:val="none" w:sz="0" w:space="0" w:color="auto"/>
        <w:right w:val="none" w:sz="0" w:space="0" w:color="auto"/>
      </w:divBdr>
    </w:div>
    <w:div w:id="1280911989">
      <w:bodyDiv w:val="1"/>
      <w:marLeft w:val="0"/>
      <w:marRight w:val="0"/>
      <w:marTop w:val="0"/>
      <w:marBottom w:val="0"/>
      <w:divBdr>
        <w:top w:val="none" w:sz="0" w:space="0" w:color="auto"/>
        <w:left w:val="none" w:sz="0" w:space="0" w:color="auto"/>
        <w:bottom w:val="none" w:sz="0" w:space="0" w:color="auto"/>
        <w:right w:val="none" w:sz="0" w:space="0" w:color="auto"/>
      </w:divBdr>
    </w:div>
    <w:div w:id="1307399270">
      <w:bodyDiv w:val="1"/>
      <w:marLeft w:val="0"/>
      <w:marRight w:val="0"/>
      <w:marTop w:val="0"/>
      <w:marBottom w:val="0"/>
      <w:divBdr>
        <w:top w:val="none" w:sz="0" w:space="0" w:color="auto"/>
        <w:left w:val="none" w:sz="0" w:space="0" w:color="auto"/>
        <w:bottom w:val="none" w:sz="0" w:space="0" w:color="auto"/>
        <w:right w:val="none" w:sz="0" w:space="0" w:color="auto"/>
      </w:divBdr>
    </w:div>
    <w:div w:id="1387533249">
      <w:bodyDiv w:val="1"/>
      <w:marLeft w:val="0"/>
      <w:marRight w:val="0"/>
      <w:marTop w:val="0"/>
      <w:marBottom w:val="0"/>
      <w:divBdr>
        <w:top w:val="none" w:sz="0" w:space="0" w:color="auto"/>
        <w:left w:val="none" w:sz="0" w:space="0" w:color="auto"/>
        <w:bottom w:val="none" w:sz="0" w:space="0" w:color="auto"/>
        <w:right w:val="none" w:sz="0" w:space="0" w:color="auto"/>
      </w:divBdr>
    </w:div>
    <w:div w:id="1449394452">
      <w:bodyDiv w:val="1"/>
      <w:marLeft w:val="0"/>
      <w:marRight w:val="0"/>
      <w:marTop w:val="0"/>
      <w:marBottom w:val="0"/>
      <w:divBdr>
        <w:top w:val="none" w:sz="0" w:space="0" w:color="auto"/>
        <w:left w:val="none" w:sz="0" w:space="0" w:color="auto"/>
        <w:bottom w:val="none" w:sz="0" w:space="0" w:color="auto"/>
        <w:right w:val="none" w:sz="0" w:space="0" w:color="auto"/>
      </w:divBdr>
    </w:div>
    <w:div w:id="1467044216">
      <w:bodyDiv w:val="1"/>
      <w:marLeft w:val="0"/>
      <w:marRight w:val="0"/>
      <w:marTop w:val="0"/>
      <w:marBottom w:val="0"/>
      <w:divBdr>
        <w:top w:val="none" w:sz="0" w:space="0" w:color="auto"/>
        <w:left w:val="none" w:sz="0" w:space="0" w:color="auto"/>
        <w:bottom w:val="none" w:sz="0" w:space="0" w:color="auto"/>
        <w:right w:val="none" w:sz="0" w:space="0" w:color="auto"/>
      </w:divBdr>
    </w:div>
    <w:div w:id="1484353147">
      <w:bodyDiv w:val="1"/>
      <w:marLeft w:val="0"/>
      <w:marRight w:val="0"/>
      <w:marTop w:val="0"/>
      <w:marBottom w:val="0"/>
      <w:divBdr>
        <w:top w:val="none" w:sz="0" w:space="0" w:color="auto"/>
        <w:left w:val="none" w:sz="0" w:space="0" w:color="auto"/>
        <w:bottom w:val="none" w:sz="0" w:space="0" w:color="auto"/>
        <w:right w:val="none" w:sz="0" w:space="0" w:color="auto"/>
      </w:divBdr>
    </w:div>
    <w:div w:id="1520436105">
      <w:bodyDiv w:val="1"/>
      <w:marLeft w:val="0"/>
      <w:marRight w:val="0"/>
      <w:marTop w:val="0"/>
      <w:marBottom w:val="0"/>
      <w:divBdr>
        <w:top w:val="none" w:sz="0" w:space="0" w:color="auto"/>
        <w:left w:val="none" w:sz="0" w:space="0" w:color="auto"/>
        <w:bottom w:val="none" w:sz="0" w:space="0" w:color="auto"/>
        <w:right w:val="none" w:sz="0" w:space="0" w:color="auto"/>
      </w:divBdr>
    </w:div>
    <w:div w:id="1533610937">
      <w:bodyDiv w:val="1"/>
      <w:marLeft w:val="0"/>
      <w:marRight w:val="0"/>
      <w:marTop w:val="0"/>
      <w:marBottom w:val="0"/>
      <w:divBdr>
        <w:top w:val="none" w:sz="0" w:space="0" w:color="auto"/>
        <w:left w:val="none" w:sz="0" w:space="0" w:color="auto"/>
        <w:bottom w:val="none" w:sz="0" w:space="0" w:color="auto"/>
        <w:right w:val="none" w:sz="0" w:space="0" w:color="auto"/>
      </w:divBdr>
    </w:div>
    <w:div w:id="1641418531">
      <w:bodyDiv w:val="1"/>
      <w:marLeft w:val="0"/>
      <w:marRight w:val="0"/>
      <w:marTop w:val="0"/>
      <w:marBottom w:val="0"/>
      <w:divBdr>
        <w:top w:val="none" w:sz="0" w:space="0" w:color="auto"/>
        <w:left w:val="none" w:sz="0" w:space="0" w:color="auto"/>
        <w:bottom w:val="none" w:sz="0" w:space="0" w:color="auto"/>
        <w:right w:val="none" w:sz="0" w:space="0" w:color="auto"/>
      </w:divBdr>
    </w:div>
    <w:div w:id="1843079616">
      <w:bodyDiv w:val="1"/>
      <w:marLeft w:val="0"/>
      <w:marRight w:val="0"/>
      <w:marTop w:val="0"/>
      <w:marBottom w:val="0"/>
      <w:divBdr>
        <w:top w:val="none" w:sz="0" w:space="0" w:color="auto"/>
        <w:left w:val="none" w:sz="0" w:space="0" w:color="auto"/>
        <w:bottom w:val="none" w:sz="0" w:space="0" w:color="auto"/>
        <w:right w:val="none" w:sz="0" w:space="0" w:color="auto"/>
      </w:divBdr>
    </w:div>
    <w:div w:id="1939292834">
      <w:bodyDiv w:val="1"/>
      <w:marLeft w:val="0"/>
      <w:marRight w:val="0"/>
      <w:marTop w:val="0"/>
      <w:marBottom w:val="0"/>
      <w:divBdr>
        <w:top w:val="none" w:sz="0" w:space="0" w:color="auto"/>
        <w:left w:val="none" w:sz="0" w:space="0" w:color="auto"/>
        <w:bottom w:val="none" w:sz="0" w:space="0" w:color="auto"/>
        <w:right w:val="none" w:sz="0" w:space="0" w:color="auto"/>
      </w:divBdr>
    </w:div>
    <w:div w:id="205654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19</Pages>
  <Words>4074</Words>
  <Characters>23226</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meltem</dc:creator>
  <cp:lastModifiedBy>Aysun PC</cp:lastModifiedBy>
  <cp:revision>15</cp:revision>
  <cp:lastPrinted>2014-01-29T07:24:00Z</cp:lastPrinted>
  <dcterms:created xsi:type="dcterms:W3CDTF">2025-03-26T08:30:00Z</dcterms:created>
  <dcterms:modified xsi:type="dcterms:W3CDTF">2025-05-05T11:08:00Z</dcterms:modified>
</cp:coreProperties>
</file>